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7F" w:rsidRDefault="00F1757F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CONTRATO 07/2019</w:t>
      </w: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PROCESSO LICITATÓRIO 019/2019</w:t>
      </w: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DISPENSA DE LICITAÇÃO 005/2019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01. PREÂMBULO</w:t>
      </w: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068A5">
        <w:rPr>
          <w:rFonts w:ascii="Verdana" w:eastAsia="Verdana" w:hAnsi="Verdana" w:cs="Verdana"/>
          <w:sz w:val="18"/>
          <w:szCs w:val="18"/>
        </w:rPr>
        <w:t xml:space="preserve"> </w:t>
      </w:r>
      <w:r w:rsidR="000B4646">
        <w:rPr>
          <w:rFonts w:ascii="Verdana" w:eastAsia="Verdana" w:hAnsi="Verdana" w:cs="Verdana"/>
          <w:sz w:val="18"/>
          <w:szCs w:val="18"/>
        </w:rPr>
        <w:tab/>
      </w:r>
      <w:r w:rsidRPr="006068A5">
        <w:rPr>
          <w:rFonts w:ascii="Verdana" w:eastAsia="Verdana" w:hAnsi="Verdana" w:cs="Verdana"/>
          <w:sz w:val="18"/>
          <w:szCs w:val="18"/>
        </w:rPr>
        <w:t xml:space="preserve">O Prefeito Municipal Senhor </w:t>
      </w:r>
      <w:r w:rsidRPr="006068A5">
        <w:rPr>
          <w:rFonts w:ascii="Verdana" w:eastAsia="Verdana" w:hAnsi="Verdana" w:cs="Verdana"/>
          <w:b/>
          <w:sz w:val="18"/>
          <w:szCs w:val="18"/>
        </w:rPr>
        <w:t>ADMIR EDI DALLA CORT</w:t>
      </w:r>
      <w:r w:rsidRPr="006068A5">
        <w:rPr>
          <w:rFonts w:ascii="Verdana" w:eastAsia="Verdana" w:hAnsi="Verdana" w:cs="Verdana"/>
          <w:sz w:val="18"/>
          <w:szCs w:val="18"/>
        </w:rPr>
        <w:t xml:space="preserve">, no uso de suas atribuições legais, </w:t>
      </w:r>
      <w:r w:rsidRPr="006068A5">
        <w:rPr>
          <w:rFonts w:ascii="Verdana" w:eastAsia="Verdana" w:hAnsi="Verdana" w:cs="Verdana"/>
          <w:b/>
          <w:sz w:val="18"/>
          <w:szCs w:val="18"/>
        </w:rPr>
        <w:t>TORNA PÚBLICO</w:t>
      </w:r>
      <w:r w:rsidRPr="006068A5">
        <w:rPr>
          <w:rFonts w:ascii="Verdana" w:eastAsia="Verdana" w:hAnsi="Verdana" w:cs="Verdana"/>
          <w:sz w:val="18"/>
          <w:szCs w:val="18"/>
        </w:rPr>
        <w:t xml:space="preserve"> para o conhecimento dos interessados, que fará realizar licitação na 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 xml:space="preserve">MODALIDADE DE DISPENSA DE LICITAÇÃO </w:t>
      </w:r>
      <w:r w:rsidRPr="006068A5">
        <w:rPr>
          <w:rFonts w:ascii="Verdana" w:eastAsia="Verdana" w:hAnsi="Verdana" w:cs="Verdana"/>
          <w:sz w:val="18"/>
          <w:szCs w:val="18"/>
        </w:rPr>
        <w:t xml:space="preserve">para contratação da empresa </w:t>
      </w:r>
      <w:r w:rsidRPr="006068A5">
        <w:rPr>
          <w:rFonts w:ascii="Verdana" w:eastAsia="Verdana" w:hAnsi="Verdana" w:cs="Verdana"/>
          <w:b/>
          <w:sz w:val="18"/>
          <w:szCs w:val="18"/>
        </w:rPr>
        <w:t xml:space="preserve">CPL DESENVOLVIMENTO DE SOFTWARE LTDA ME, </w:t>
      </w:r>
      <w:r w:rsidRPr="006068A5">
        <w:rPr>
          <w:rFonts w:ascii="Verdana" w:eastAsia="Verdana" w:hAnsi="Verdana" w:cs="Verdana"/>
          <w:sz w:val="18"/>
          <w:szCs w:val="18"/>
        </w:rPr>
        <w:t>regendo-se este Processo Licitatório pela Lei Federal nº 8.666 de 21 de junho de 1993 e suas alterações.</w:t>
      </w:r>
    </w:p>
    <w:p w:rsidR="00830066" w:rsidRPr="006068A5" w:rsidRDefault="00830066">
      <w:pPr>
        <w:spacing w:line="360" w:lineRule="auto"/>
        <w:ind w:firstLine="226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02. OBJETO</w:t>
      </w:r>
    </w:p>
    <w:p w:rsidR="00830066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Trata-se da contratação De empresa através de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 xml:space="preserve"> DISPENSA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de licitação, onde a escolha recai sobre a empresa individual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gramEnd"/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CPL DESENVOLVIMENTO DE SOFTWARE LTDA ME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, pessoa jurídica de direito privado, estabelecida na Rua Marechal Deodoro, nº 403, CEP -89.700-174, Centro  com sede na cidade de Concordia - SC, inscrita no CNPJ 23.299.477/0001-15, produtora e detentora dos direitos autorais dos sistemas, objeto deste contrato, doravante denominada 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CONTRATADA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, representada neste ato pelo Sócio-gerente, senhor 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SILMAR ANTONIO BALBINOT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, brasileiro, RG 6012330202 SSP, inscrito no CPF 383.829.890-04  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para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A LOCAÇÃO DE SISTEMA INFORMATIZADO DE MOVIMENTO ECONÔMICO.</w:t>
      </w:r>
    </w:p>
    <w:p w:rsidR="00DC21EF" w:rsidRPr="006068A5" w:rsidRDefault="00DC21EF" w:rsidP="00DC21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.1 -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Compreende-se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como MANUTENÇÃO os serviços a serem realizados consistentes em:</w:t>
      </w:r>
    </w:p>
    <w:p w:rsidR="00DC21EF" w:rsidRPr="006068A5" w:rsidRDefault="00DC21EF" w:rsidP="00DC21EF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Corrigir o mau funcionamento do PROGRAMA, sempre que gerado por erros, em sua concepção e produção, de responsabilidade do produtor e titular dos direitos autorais;</w:t>
      </w:r>
    </w:p>
    <w:p w:rsidR="00DC21EF" w:rsidRPr="006068A5" w:rsidRDefault="00DC21EF" w:rsidP="00DC21EF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Manter o programa atualizado tecnicamente, fornecendo prontamente as novas versões que venham a ser liberadas e contenham alterações, acréscimos de rotinas ou melhorias de desempenho, de forma geral;</w:t>
      </w:r>
    </w:p>
    <w:p w:rsidR="00DC21EF" w:rsidRPr="006068A5" w:rsidRDefault="00DC21EF" w:rsidP="00DC21EF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Atender, sem ônus para a contratante, desde que feitas em dias úteis e no horário comercial, as ligações telefônicas, fax e mensagens de correio eletrônico, enviados para dirimir dúvidas ou solucionar problemas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>quanto ao programa fornecido;</w:t>
      </w:r>
    </w:p>
    <w:p w:rsidR="00DC21EF" w:rsidRPr="006068A5" w:rsidRDefault="00DC21EF" w:rsidP="00DC21EF">
      <w:pPr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A CONTRATADA dará todo o treinamento aos funcionários envolvidos no que se refere à operação do PROGRAMA. Este treinamento será ministrado na sede da CONTRATADA conforme endereço acima descrito;</w:t>
      </w:r>
    </w:p>
    <w:p w:rsidR="00DC21EF" w:rsidRPr="006068A5" w:rsidRDefault="00DC21EF" w:rsidP="00DC21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08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21EF" w:rsidRPr="006068A5" w:rsidRDefault="00DC21EF" w:rsidP="00DC21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.2 - 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Não se compreende como MANUTENÇÃO e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serão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cobrados a parte:</w:t>
      </w:r>
    </w:p>
    <w:p w:rsidR="00DC21EF" w:rsidRPr="006068A5" w:rsidRDefault="00DC21EF" w:rsidP="00DC21EF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Os serviços de correção de erros de operação ou uso indevido do programa.</w:t>
      </w:r>
    </w:p>
    <w:p w:rsidR="00DC21EF" w:rsidRPr="006068A5" w:rsidRDefault="00DC21EF" w:rsidP="00DC21EF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Os serviços de recuperação de arquivos de dados e acertos feitos no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programa devidos a erros ocorridos por causa diversas que não sejam falhas na sua concepção e produção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>;</w:t>
      </w:r>
    </w:p>
    <w:p w:rsidR="00DC21EF" w:rsidRPr="006068A5" w:rsidRDefault="00DC21EF" w:rsidP="00DC21EF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Os serviços de alteração do programa solicitados pela CONTRATANTE, por motivos do seu interesse;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DC21EF" w:rsidRPr="006068A5" w:rsidRDefault="00DC21EF" w:rsidP="00DC21EF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>O fornecimento de novas versões do programa a pedido da CONTRATANTE, fora das épocas normais de fornecimento de novas versões;</w:t>
      </w:r>
    </w:p>
    <w:p w:rsidR="00DC21EF" w:rsidRPr="006068A5" w:rsidRDefault="00DC21EF" w:rsidP="00DC21EF">
      <w:pPr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lastRenderedPageBreak/>
        <w:t>O suporte externo (no CONTRATANTE) deve ser solicitado e agendado junto ao suporte. A CONTRATANTE deve verificar ainda na solicitação o custo da hora técnica. Nesta opção não estão incluídos os valores da Cláusula Quarta – Do Pagamento;</w:t>
      </w:r>
    </w:p>
    <w:p w:rsidR="00DC21EF" w:rsidRPr="006068A5" w:rsidRDefault="00DC21EF" w:rsidP="00DC21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21EF" w:rsidRPr="006068A5" w:rsidRDefault="00DC21EF" w:rsidP="00DC21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.3 - 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>A contratada não se responsabiliza por problemas, erros, danos ou prejuízos advindos:</w:t>
      </w:r>
    </w:p>
    <w:p w:rsidR="00DC21EF" w:rsidRPr="006068A5" w:rsidRDefault="00DC21EF" w:rsidP="00DC21EF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De quaisquer alterações efetuadas sem autorização expressa da contratada, seja no programa, seja no equipamento que o comporta, bem como por problemas oriundos de má operação, operação indevida e/ou sem a expressa anuência da CONTRATADA;</w:t>
      </w:r>
    </w:p>
    <w:p w:rsidR="00DC21EF" w:rsidRPr="006068A5" w:rsidRDefault="00DC21EF" w:rsidP="00DC21EF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De decisões tomadas com base em informações, quaisquer que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sejam,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fornecidas pelo programa;</w:t>
      </w:r>
    </w:p>
    <w:p w:rsidR="00DC21EF" w:rsidRPr="006068A5" w:rsidRDefault="00DC21EF" w:rsidP="00DC21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21EF" w:rsidRPr="006068A5" w:rsidRDefault="00DC21EF" w:rsidP="00DC21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  <w:t xml:space="preserve">A CONTRATADA não se responsabiliza por problemas havidos com, ou originários de outros programas ou sistemas que não trabalhem integrados ao programa objeto da manutenção prevista neste instrumento, como aplicativos e sistemas operacionais em geral. </w:t>
      </w:r>
    </w:p>
    <w:p w:rsidR="00DC21EF" w:rsidRPr="006068A5" w:rsidRDefault="00DC21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color w:val="0D0D0D"/>
          <w:sz w:val="18"/>
          <w:szCs w:val="18"/>
        </w:rPr>
      </w:pPr>
      <w:bookmarkStart w:id="0" w:name="_GoBack"/>
      <w:bookmarkEnd w:id="0"/>
      <w:r w:rsidRPr="006068A5">
        <w:rPr>
          <w:rFonts w:ascii="Verdana" w:eastAsia="Verdana" w:hAnsi="Verdana" w:cs="Verdana"/>
          <w:b/>
          <w:color w:val="0D0D0D"/>
          <w:sz w:val="18"/>
          <w:szCs w:val="18"/>
        </w:rPr>
        <w:t>03. JUSTIFICATIVA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D0D0D"/>
          <w:sz w:val="18"/>
          <w:szCs w:val="18"/>
        </w:rPr>
        <w:t>Confor</w:t>
      </w:r>
      <w:r w:rsidR="00A11D68">
        <w:rPr>
          <w:rFonts w:ascii="Verdana" w:eastAsia="Verdana" w:hAnsi="Verdana" w:cs="Verdana"/>
          <w:color w:val="0D0D0D"/>
          <w:sz w:val="18"/>
          <w:szCs w:val="18"/>
        </w:rPr>
        <w:t>me dispõe a</w:t>
      </w:r>
      <w:r w:rsidRPr="006068A5">
        <w:rPr>
          <w:rFonts w:ascii="Verdana" w:eastAsia="Verdana" w:hAnsi="Verdana" w:cs="Verdana"/>
          <w:color w:val="0D0D0D"/>
          <w:sz w:val="18"/>
          <w:szCs w:val="18"/>
        </w:rPr>
        <w:t xml:space="preserve"> Lei nº 8.666, de 21 de junho de 1993 do artigo nº 24, inciso II, t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>rata o presente do processo dispensa de licitação para A LOCAÇÃO DE SISTEMA INFORMATIZADO DE MOVIMENTO ECONÔMICO.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Contratação da empresa 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CPL DESENVOLVIMENTO DE SOFTWARE LTDA ME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para a prestação de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serviços de assistência técnica de manutenção aos programas de computador voltado ao controle geral de emissões de Notas Fiscais de Produtores, com emissão de relatórios para apoio nas </w:t>
      </w:r>
      <w:proofErr w:type="spellStart"/>
      <w:r w:rsidRPr="006068A5">
        <w:rPr>
          <w:rFonts w:ascii="Verdana" w:eastAsia="Verdana" w:hAnsi="Verdana" w:cs="Verdana"/>
          <w:color w:val="000000"/>
          <w:sz w:val="18"/>
          <w:szCs w:val="18"/>
        </w:rPr>
        <w:t>DIEF’s</w:t>
      </w:r>
      <w:proofErr w:type="spell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empresariais.</w:t>
      </w:r>
    </w:p>
    <w:p w:rsidR="00830066" w:rsidRPr="006068A5" w:rsidRDefault="0084674D" w:rsidP="00DC21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</w: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04. ENQUADRAMENTO LEGAL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O presente processo de dispensa de licitação encontra-se fundamentado no Artigo 24, inciso II, da Lei n. 8.666, de 21 de junho de 1993, “</w:t>
      </w:r>
      <w:r w:rsidRPr="006068A5">
        <w:rPr>
          <w:rFonts w:ascii="Verdana" w:eastAsia="Verdana" w:hAnsi="Verdana" w:cs="Verdana"/>
          <w:i/>
          <w:color w:val="000000"/>
          <w:sz w:val="18"/>
          <w:szCs w:val="18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>
        <w:r w:rsidRPr="006068A5">
          <w:rPr>
            <w:rFonts w:ascii="Verdana" w:eastAsia="Verdana" w:hAnsi="Verdana" w:cs="Verdana"/>
            <w:i/>
            <w:color w:val="000000"/>
            <w:sz w:val="18"/>
            <w:szCs w:val="18"/>
          </w:rPr>
          <w:t>(Redação dada pela Lei nº 9.648, de 1998)</w:t>
        </w:r>
      </w:hyperlink>
      <w:r w:rsidRPr="006068A5">
        <w:rPr>
          <w:rFonts w:ascii="Verdana" w:eastAsia="Verdana" w:hAnsi="Verdana" w:cs="Verdana"/>
          <w:i/>
          <w:color w:val="000000"/>
          <w:sz w:val="18"/>
          <w:szCs w:val="18"/>
        </w:rPr>
        <w:t xml:space="preserve">” 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>consolidada, com documentação apensa aos autos deste processo, fatos estes então ora enumerados e justificados que caracterizam claramente a contratação.</w:t>
      </w:r>
    </w:p>
    <w:p w:rsidR="00830066" w:rsidRPr="006068A5" w:rsidRDefault="0083006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5. DOS RECURSOS FINANCEIROS</w:t>
      </w:r>
    </w:p>
    <w:p w:rsidR="00830066" w:rsidRPr="006068A5" w:rsidRDefault="006068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Os gastos pela execução do presente instrumento correrão por conta da seguinte dotação orçamentária:</w:t>
      </w:r>
    </w:p>
    <w:p w:rsidR="00830066" w:rsidRPr="006068A5" w:rsidRDefault="008467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  <w:t>- Incentivo a Produção Vegetal;</w:t>
      </w:r>
    </w:p>
    <w:p w:rsidR="00830066" w:rsidRPr="006068A5" w:rsidRDefault="008467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- Locação de Software.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Dotação: 60 - 33.90.33.99.00.00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6. JUSTIFICATIVA DO PREÇO</w:t>
      </w:r>
    </w:p>
    <w:p w:rsidR="00830066" w:rsidRPr="006068A5" w:rsidRDefault="0084674D" w:rsidP="000B4646">
      <w:pPr>
        <w:spacing w:before="240" w:line="360" w:lineRule="auto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6068A5">
        <w:rPr>
          <w:rFonts w:ascii="Verdana" w:eastAsia="Verdana" w:hAnsi="Verdana" w:cs="Verdana"/>
          <w:sz w:val="18"/>
          <w:szCs w:val="18"/>
        </w:rPr>
        <w:t xml:space="preserve">A mesma será contratada, pois </w:t>
      </w:r>
      <w:proofErr w:type="gramStart"/>
      <w:r w:rsidRPr="006068A5">
        <w:rPr>
          <w:rFonts w:ascii="Verdana" w:eastAsia="Verdana" w:hAnsi="Verdana" w:cs="Verdana"/>
          <w:sz w:val="18"/>
          <w:szCs w:val="18"/>
        </w:rPr>
        <w:t>averiguou-se</w:t>
      </w:r>
      <w:proofErr w:type="gramEnd"/>
      <w:r w:rsidRPr="006068A5">
        <w:rPr>
          <w:rFonts w:ascii="Verdana" w:eastAsia="Verdana" w:hAnsi="Verdana" w:cs="Verdana"/>
          <w:sz w:val="18"/>
          <w:szCs w:val="18"/>
        </w:rPr>
        <w:t xml:space="preserve"> que</w:t>
      </w:r>
      <w:r w:rsidRPr="006068A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6068A5">
        <w:rPr>
          <w:rFonts w:ascii="Verdana" w:eastAsia="Verdana" w:hAnsi="Verdana" w:cs="Verdana"/>
          <w:sz w:val="18"/>
          <w:szCs w:val="18"/>
        </w:rPr>
        <w:t>os preços</w:t>
      </w:r>
      <w:r w:rsidRPr="006068A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6068A5">
        <w:rPr>
          <w:rFonts w:ascii="Verdana" w:eastAsia="Verdana" w:hAnsi="Verdana" w:cs="Verdana"/>
          <w:sz w:val="18"/>
          <w:szCs w:val="18"/>
        </w:rPr>
        <w:t>praticados são condizentes com o mercado, apresentando o menor preço o qual seja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>, a quantia mensal de R$ 450,00 (quatrocentos e cinquenta reais), totalizando R$ 3.600,00 (Três mil seiscentos reais) por ano</w:t>
      </w:r>
      <w:r w:rsidRPr="006068A5">
        <w:rPr>
          <w:rFonts w:ascii="Verdana" w:eastAsia="Verdana" w:hAnsi="Verdana" w:cs="Verdana"/>
          <w:sz w:val="18"/>
          <w:szCs w:val="18"/>
        </w:rPr>
        <w:t xml:space="preserve"> e serviço de implantação e treinamento no valor de 500,00 (quinhentos) reais.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7. RAZÃO DA ESCOLHA DO FORNECEDOR/EXECUTANTE: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74371A">
        <w:rPr>
          <w:rFonts w:ascii="Verdana" w:eastAsia="Verdana" w:hAnsi="Verdana" w:cs="Verdana"/>
          <w:sz w:val="18"/>
          <w:szCs w:val="18"/>
        </w:rPr>
        <w:t xml:space="preserve">A empresa </w:t>
      </w:r>
      <w:r w:rsidR="00495F30" w:rsidRPr="0074371A">
        <w:rPr>
          <w:rFonts w:ascii="Verdana" w:eastAsia="Verdana" w:hAnsi="Verdana" w:cs="Verdana"/>
          <w:b/>
          <w:sz w:val="18"/>
          <w:szCs w:val="18"/>
        </w:rPr>
        <w:t>CPL DESENVOLVIMENTO DE SOFTWARE LTDA ME</w:t>
      </w:r>
      <w:r w:rsidR="00495F30" w:rsidRPr="0074371A">
        <w:rPr>
          <w:rFonts w:ascii="Verdana" w:eastAsia="Verdana" w:hAnsi="Verdana" w:cs="Verdana"/>
          <w:sz w:val="18"/>
          <w:szCs w:val="18"/>
        </w:rPr>
        <w:t xml:space="preserve"> </w:t>
      </w:r>
      <w:r w:rsidRPr="0074371A">
        <w:rPr>
          <w:rFonts w:ascii="Verdana" w:eastAsia="Verdana" w:hAnsi="Verdana" w:cs="Verdana"/>
          <w:sz w:val="18"/>
          <w:szCs w:val="18"/>
        </w:rPr>
        <w:t>f</w:t>
      </w:r>
      <w:r w:rsidR="0074371A">
        <w:rPr>
          <w:rFonts w:ascii="Verdana" w:eastAsia="Verdana" w:hAnsi="Verdana" w:cs="Verdana"/>
          <w:sz w:val="18"/>
          <w:szCs w:val="18"/>
        </w:rPr>
        <w:t>oi escolhida, devido à mesma ter experiência n</w:t>
      </w:r>
      <w:r w:rsidRPr="0074371A">
        <w:rPr>
          <w:rFonts w:ascii="Verdana" w:eastAsia="Verdana" w:hAnsi="Verdana" w:cs="Verdana"/>
          <w:sz w:val="18"/>
          <w:szCs w:val="18"/>
        </w:rPr>
        <w:t xml:space="preserve">o serviço </w:t>
      </w:r>
      <w:r w:rsidR="0074371A">
        <w:rPr>
          <w:rFonts w:ascii="Verdana" w:eastAsia="Verdana" w:hAnsi="Verdana" w:cs="Verdana"/>
          <w:sz w:val="18"/>
          <w:szCs w:val="18"/>
        </w:rPr>
        <w:t>proposto</w:t>
      </w:r>
      <w:r w:rsidRPr="0074371A">
        <w:rPr>
          <w:rFonts w:ascii="Verdana" w:eastAsia="Verdana" w:hAnsi="Verdana" w:cs="Verdana"/>
          <w:sz w:val="18"/>
          <w:szCs w:val="18"/>
        </w:rPr>
        <w:t xml:space="preserve"> e onde geraria uma demanda de tempo que o Município não possui sem um planejamento prévio.</w:t>
      </w:r>
    </w:p>
    <w:p w:rsidR="00830066" w:rsidRPr="006068A5" w:rsidRDefault="00F07B3A" w:rsidP="00F07B3A">
      <w:pPr>
        <w:tabs>
          <w:tab w:val="left" w:pos="8415"/>
        </w:tabs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:rsidR="00830066" w:rsidRPr="006068A5" w:rsidRDefault="0084674D">
      <w:pPr>
        <w:keepNext/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8. DO PREÇO</w:t>
      </w:r>
    </w:p>
    <w:p w:rsidR="00830066" w:rsidRPr="006068A5" w:rsidRDefault="008467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Pelos serviços de manutenção, pagará a CONTRATANTE, a quantia mensal de 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 xml:space="preserve">R$ 450,00 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>(quatrocentos e cinquenta reais), totalizando R$ 3.600,00 (Três mil seiscentos reais) por ano</w:t>
      </w:r>
      <w:r w:rsidRPr="006068A5">
        <w:rPr>
          <w:rFonts w:ascii="Verdana" w:eastAsia="Verdana" w:hAnsi="Verdana" w:cs="Verdana"/>
          <w:sz w:val="18"/>
          <w:szCs w:val="18"/>
        </w:rPr>
        <w:t xml:space="preserve"> e serviço de implantação e treinamento no valor de </w:t>
      </w:r>
      <w:r w:rsidR="0014213A">
        <w:rPr>
          <w:rFonts w:ascii="Verdana" w:eastAsia="Verdana" w:hAnsi="Verdana" w:cs="Verdana"/>
          <w:sz w:val="18"/>
          <w:szCs w:val="18"/>
        </w:rPr>
        <w:t>450</w:t>
      </w:r>
      <w:r w:rsidR="0014213A" w:rsidRPr="006068A5">
        <w:rPr>
          <w:rFonts w:ascii="Verdana" w:eastAsia="Verdana" w:hAnsi="Verdana" w:cs="Verdana"/>
          <w:sz w:val="18"/>
          <w:szCs w:val="18"/>
        </w:rPr>
        <w:t>,00 (</w:t>
      </w:r>
      <w:r w:rsidR="0014213A">
        <w:rPr>
          <w:rFonts w:ascii="Verdana" w:eastAsia="Verdana" w:hAnsi="Verdana" w:cs="Verdana"/>
          <w:sz w:val="18"/>
          <w:szCs w:val="18"/>
        </w:rPr>
        <w:t>quatrocentos e cinquenta</w:t>
      </w:r>
      <w:r w:rsidR="0014213A" w:rsidRPr="006068A5">
        <w:rPr>
          <w:rFonts w:ascii="Verdana" w:eastAsia="Verdana" w:hAnsi="Verdana" w:cs="Verdana"/>
          <w:sz w:val="18"/>
          <w:szCs w:val="18"/>
        </w:rPr>
        <w:t xml:space="preserve"> reais</w:t>
      </w:r>
      <w:r w:rsidR="0014213A">
        <w:rPr>
          <w:rFonts w:ascii="Verdana" w:eastAsia="Verdana" w:hAnsi="Verdana" w:cs="Verdana"/>
          <w:sz w:val="18"/>
          <w:szCs w:val="18"/>
        </w:rPr>
        <w:t>)</w:t>
      </w:r>
      <w:proofErr w:type="gramStart"/>
      <w:r w:rsidR="0014213A" w:rsidRPr="006068A5">
        <w:rPr>
          <w:rFonts w:ascii="Verdana" w:eastAsia="Verdana" w:hAnsi="Verdana" w:cs="Verdana"/>
          <w:sz w:val="18"/>
          <w:szCs w:val="18"/>
        </w:rPr>
        <w:t>.</w:t>
      </w:r>
      <w:r w:rsidRPr="006068A5"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830066" w:rsidRPr="006068A5" w:rsidRDefault="00830066">
      <w:pPr>
        <w:spacing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9. CONDIÇÕES DA PRESTAÇÃO DE SERVIÇOS E PRAZOS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9.1 Responsabilizar-se pelos encargos trabalhistas, previdenciários, fiscais e comerciais, resultantes da execução deste contrato;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9.2 Fazer a prestação de serviço na conformidade do estabelecido no </w:t>
      </w:r>
      <w:r w:rsidR="00B46991">
        <w:rPr>
          <w:rFonts w:ascii="Verdana" w:eastAsia="Verdana" w:hAnsi="Verdana" w:cs="Verdana"/>
          <w:color w:val="000000"/>
          <w:sz w:val="18"/>
          <w:szCs w:val="18"/>
        </w:rPr>
        <w:t>Contrato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em referencia, livres de qualquer ônus, como despesas de fretes, impostos, seguros e todas as demais despesas necessárias;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9.3 Cumprir rigorosamente todas as especificações contidas no </w:t>
      </w:r>
      <w:r w:rsidR="00B46991">
        <w:rPr>
          <w:rFonts w:ascii="Verdana" w:eastAsia="Verdana" w:hAnsi="Verdana" w:cs="Verdana"/>
          <w:color w:val="000000"/>
          <w:sz w:val="18"/>
          <w:szCs w:val="18"/>
        </w:rPr>
        <w:t>Contrato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e na Proposta apresentada.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9.4 Dar plena garantia sobre a qualidade da prestação de serviço;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9.5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Proceder o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atendimento ao funcionário conforme solicitado pelo Setor Pessoal;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9.6 Cumprir rigorosamente todas as especificações contidas no </w:t>
      </w:r>
      <w:r w:rsidR="00B46991">
        <w:rPr>
          <w:rFonts w:ascii="Verdana" w:eastAsia="Verdana" w:hAnsi="Verdana" w:cs="Verdana"/>
          <w:color w:val="000000"/>
          <w:sz w:val="18"/>
          <w:szCs w:val="18"/>
        </w:rPr>
        <w:t>Contrato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e na Proposta apresentada.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9.8 A nota fiscal deverá ser emitida conforme o número da autorização de fornecimento que a originou e encaminhada previamente para o e-mail: compras@galvao.sc.gov.br 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10. DA VIGÊNCIA</w:t>
      </w:r>
    </w:p>
    <w:p w:rsidR="00830066" w:rsidRPr="006068A5" w:rsidRDefault="0084674D">
      <w:pPr>
        <w:spacing w:before="24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068A5">
        <w:rPr>
          <w:rFonts w:ascii="Verdana" w:eastAsia="Verdana" w:hAnsi="Verdana" w:cs="Verdana"/>
          <w:sz w:val="18"/>
          <w:szCs w:val="18"/>
        </w:rPr>
        <w:t xml:space="preserve">10. O prazo estabelecido para a execução dos Serviços previstos neste </w:t>
      </w:r>
      <w:r w:rsidR="00B46991">
        <w:rPr>
          <w:rFonts w:ascii="Verdana" w:eastAsia="Verdana" w:hAnsi="Verdana" w:cs="Verdana"/>
          <w:sz w:val="18"/>
          <w:szCs w:val="18"/>
        </w:rPr>
        <w:t>Contrato</w:t>
      </w:r>
      <w:r w:rsidRPr="006068A5">
        <w:rPr>
          <w:rFonts w:ascii="Verdana" w:eastAsia="Verdana" w:hAnsi="Verdana" w:cs="Verdana"/>
          <w:sz w:val="18"/>
          <w:szCs w:val="18"/>
        </w:rPr>
        <w:t xml:space="preserve"> é da assinatura do contrato até 31 de dezembro de 2019.</w:t>
      </w:r>
    </w:p>
    <w:p w:rsidR="00830066" w:rsidRPr="006068A5" w:rsidRDefault="008300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11. CONDIÇÕES DE PAGAMENTO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11.1 - Da Forma de Pagamento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11.1.1 - Os pagamentos serão realizados, de acordo com a ordem cronológica estabelecida pelo prazo máximo </w:t>
      </w:r>
      <w:r w:rsidR="00303117">
        <w:rPr>
          <w:rFonts w:ascii="Verdana" w:eastAsia="Verdana" w:hAnsi="Verdana" w:cs="Verdana"/>
          <w:color w:val="000000"/>
          <w:sz w:val="18"/>
          <w:szCs w:val="18"/>
        </w:rPr>
        <w:t>30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(</w:t>
      </w:r>
      <w:r w:rsidR="00303117">
        <w:rPr>
          <w:rFonts w:ascii="Verdana" w:eastAsia="Verdana" w:hAnsi="Verdana" w:cs="Verdana"/>
          <w:color w:val="000000"/>
          <w:sz w:val="18"/>
          <w:szCs w:val="18"/>
        </w:rPr>
        <w:t>trinta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>) dias, acompanhada da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>respectiva  nota  fiscal, cujo documento deverá conter todas as especificações.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11.1.3 - Nos pagamentos serão retidos os valores devidos ao Município, conforme a legislação vigente.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11.1.4 - Eventuais atrasos nos pagamentos a serem efetuados pelo Município serão remunerados a título de atualização monetária, aplicando-se o INPC.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12. DAS OBRIGAÇÕES DA EMPRESA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12.1 - A EMPRESA, por seus responsáveis e prepostos, obrigar-se-á em: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a) realizar a os Serviços, dentro do prazo estabelecido pela Administração do Município;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b) manter em compatibilidade com as obrigações assumidas, todas as condições de habilitação e qualificação exigidas na licitação,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sob pena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a aplicação das penalidades previstas no presente contrato e cancelamento do mesmo;</w:t>
      </w:r>
    </w:p>
    <w:p w:rsidR="00830066" w:rsidRPr="006068A5" w:rsidRDefault="00DA45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c</w:t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) cumprir com responsabilidade as obrigações trabalhistas decorrentes da execução do presente contrato, inclusas as sociais, e ainda todas as obrigações tributárias e acessórias decorrentes do cumprimento do contrato; </w:t>
      </w:r>
    </w:p>
    <w:p w:rsidR="00830066" w:rsidRPr="006068A5" w:rsidRDefault="00DA45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d</w:t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30066" w:rsidRPr="006068A5" w:rsidRDefault="00DA45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e</w:t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) A execução deste Contrato será acompanhada e fiscalizada pelo representante da Contratante o </w:t>
      </w:r>
      <w:proofErr w:type="spellStart"/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Sr</w:t>
      </w:r>
      <w:proofErr w:type="spellEnd"/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="000B4646">
        <w:rPr>
          <w:rFonts w:ascii="Verdana" w:eastAsia="Verdana" w:hAnsi="Verdana" w:cs="Verdana"/>
          <w:color w:val="000000"/>
          <w:sz w:val="18"/>
          <w:szCs w:val="18"/>
        </w:rPr>
        <w:t>Adriano Carlos Tibes</w:t>
      </w:r>
      <w:r w:rsidR="0084674D" w:rsidRPr="006068A5">
        <w:rPr>
          <w:rFonts w:ascii="Verdana" w:eastAsia="Verdana" w:hAnsi="Verdana" w:cs="Verdana"/>
          <w:b/>
          <w:color w:val="000000"/>
          <w:sz w:val="18"/>
          <w:szCs w:val="18"/>
        </w:rPr>
        <w:t>,</w:t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nos termos do Art. 67 da Lei nº 8.666/93.</w:t>
      </w:r>
    </w:p>
    <w:p w:rsidR="00830066" w:rsidRPr="006068A5" w:rsidRDefault="00DA45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f</w:t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) A CONTRATANTE deve prover, sempre que </w:t>
      </w:r>
      <w:proofErr w:type="gramStart"/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ocorrer</w:t>
      </w:r>
      <w:proofErr w:type="gramEnd"/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quaisquer problemas com o programa, toda a documentação, relatórios de erros e demais informações que relatem as circunstâncias em que os problemas ocorreram e que possam facilitar os trabalhos da CONTRATADA, de acordo com os procedimentos já fornecidos pela CONTRATADA em seus manuais;</w:t>
      </w:r>
    </w:p>
    <w:p w:rsidR="00830066" w:rsidRPr="006068A5" w:rsidRDefault="00DA45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  <w:t>g</w:t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) A CONTRATANTE deverá fornecer nome, endereço, cargo/função, e outros dados necessários, de pessoa (s) que ficará (</w:t>
      </w:r>
      <w:proofErr w:type="spellStart"/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ão</w:t>
      </w:r>
      <w:proofErr w:type="spellEnd"/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) responsável (</w:t>
      </w:r>
      <w:proofErr w:type="spellStart"/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is</w:t>
      </w:r>
      <w:proofErr w:type="spellEnd"/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) pelos contatos com os técnicos da contratada;</w:t>
      </w:r>
    </w:p>
    <w:p w:rsidR="00830066" w:rsidRPr="006068A5" w:rsidRDefault="00DA45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  <w:t>h</w:t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) Sempre que necessário a contratante se obriga a ceder suas instalações, equipamentos e pessoal e a facilitar, de forma geral, o acesso e os trabalhos da CONTRATADA necessários para a execução dos serviços de assistência técnica de manutenção;</w:t>
      </w:r>
    </w:p>
    <w:p w:rsidR="00830066" w:rsidRPr="006068A5" w:rsidRDefault="00DA45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lastRenderedPageBreak/>
        <w:tab/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  <w:t>i</w:t>
      </w:r>
      <w:r w:rsidR="0084674D" w:rsidRPr="006068A5">
        <w:rPr>
          <w:rFonts w:ascii="Verdana" w:eastAsia="Verdana" w:hAnsi="Verdana" w:cs="Verdana"/>
          <w:color w:val="000000"/>
          <w:sz w:val="18"/>
          <w:szCs w:val="18"/>
        </w:rPr>
        <w:t>) A contratante compreende e concorda que a CONTRATADA solucionará os problemas e corrigirá os erros do programa na medida em que a CONTRATANTE forneça suficientes informações acerca dos erros ou problemas ocorridos e que a ausência ou insuficiência de informações sobre os problemas ou erros cometidos podem dificultar ou, até, impossibilitar os trabalhos da contratada.</w:t>
      </w:r>
    </w:p>
    <w:p w:rsidR="00830066" w:rsidRPr="006068A5" w:rsidRDefault="008467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ab/>
      </w:r>
      <w:r w:rsidR="00DA45E3" w:rsidRPr="006068A5">
        <w:rPr>
          <w:rFonts w:ascii="Verdana" w:eastAsia="Verdana" w:hAnsi="Verdana" w:cs="Verdana"/>
          <w:color w:val="000000"/>
          <w:sz w:val="18"/>
          <w:szCs w:val="18"/>
        </w:rPr>
        <w:t>j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>) O código fonte do PROGRAMA é de propriedade e uso exclusivo da CONTRATADA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13. OBRIGAÇÕES DO MUNICÍPIO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 w:rsidP="000B46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13.1 - O Município ficará obrigado a:</w:t>
      </w:r>
    </w:p>
    <w:p w:rsidR="00830066" w:rsidRPr="006068A5" w:rsidRDefault="0084674D" w:rsidP="000B46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a) promover, por seu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30066" w:rsidRPr="006068A5" w:rsidRDefault="0084674D" w:rsidP="000B464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b) efetuar o pagamento à contratada, de acordo com as condições estabelecidas neste </w:t>
      </w:r>
      <w:r w:rsidR="00B46991">
        <w:rPr>
          <w:rFonts w:ascii="Verdana" w:eastAsia="Verdana" w:hAnsi="Verdana" w:cs="Verdana"/>
          <w:color w:val="000000"/>
          <w:sz w:val="18"/>
          <w:szCs w:val="18"/>
        </w:rPr>
        <w:t>Contrato</w:t>
      </w:r>
      <w:r w:rsidRPr="006068A5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14. DA RESCISÃO DO CONTRATO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14.1. 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14.2 A rescisão contratual poderá ser:</w:t>
      </w:r>
    </w:p>
    <w:p w:rsidR="00830066" w:rsidRPr="006068A5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Determinada por ato unilateral da administração, nos casos enunciados nos incisos I a XII e XVII do artigo 78 da Lei 8.666/93;</w:t>
      </w:r>
    </w:p>
    <w:p w:rsidR="00830066" w:rsidRPr="006068A5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Amigável, mediante autorização da autoridade competente, reduzida a termo no processo licitatório, desde que demonstrada conveniência para a administração;</w:t>
      </w:r>
    </w:p>
    <w:p w:rsidR="00830066" w:rsidRPr="006068A5" w:rsidRDefault="0084674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Judicial, nos termos da legislação;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face a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inexecução total ou parcial do objeto.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Quando a empresa falir, for dissolvido ou por superveniente incapacidade técnica;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Quando a empresa transferir, no todo ou em parte o contrato;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Quando houver paralisação das atividades comerciais da empresa pelo prazo de 30 (trinta) dias, consecutivos ou alternados, sem justificativa aceita pelo contratante.</w:t>
      </w:r>
    </w:p>
    <w:p w:rsidR="00830066" w:rsidRPr="006068A5" w:rsidRDefault="008300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15. DAS ALTERAÇÕES DO CONTRATO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lastRenderedPageBreak/>
        <w:t>Este contrato poderá ser alterado, nos casos previstos pelo disposto no Art. 65 da Lei nº 8.666/93, sempre através de Termo Aditivo, numerado em ordem crescente, respeitados os valores máximos que caracterizam a referida dispensa de licitação, respeitando-se os limites financeiros referentes a presente justificativa da Dispensa de licitação.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16. PENALIDADES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Se a contratada não cumprir as obrigações assumidas ou preceitos legais, estará sujeita as seguintes penalidades: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16.1 – Advertência;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16.2 – Suspensão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do direito de licitar junto ao Município de Galvão – SC;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16.3 – Pagamento de multa equivalente a 20 % (vinte por cento) do valor total inicial do contrato;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16.4 – Declaração de inidoneidade;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16.5 - Rescisão contratual em caso de três faltas e infrações cometidas.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16.6 - As demais penalidades previstas no Art. 81 a 99 da Lei nº 8.666/93;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16.8 - Da penalidade aplicada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caberá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17. DOS CASOS OMISSOS E DO FORO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17.1 Os fatores não delineados no presente instrumento serão regidos de acordo com as normas constantes na Lei 8.666/93 e suas alterações posteriores.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17.2 </w:t>
      </w:r>
      <w:proofErr w:type="gramStart"/>
      <w:r w:rsidRPr="006068A5">
        <w:rPr>
          <w:rFonts w:ascii="Verdana" w:eastAsia="Verdana" w:hAnsi="Verdana" w:cs="Verdana"/>
          <w:color w:val="000000"/>
          <w:sz w:val="18"/>
          <w:szCs w:val="18"/>
        </w:rPr>
        <w:t>Fica</w:t>
      </w:r>
      <w:proofErr w:type="gramEnd"/>
      <w:r w:rsidRPr="006068A5">
        <w:rPr>
          <w:rFonts w:ascii="Verdana" w:eastAsia="Verdana" w:hAnsi="Verdana" w:cs="Verdana"/>
          <w:color w:val="000000"/>
          <w:sz w:val="18"/>
          <w:szCs w:val="18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18. DISPOSIÇÕES GERAIS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18.1 Integram este Contrato, para todos os fins de direito, independente de sua transcrição, as peças constantes do Processo Licitatório nº 019/2019 na Dispensa de Licitação nº 005/2019, do Município de Galvão - SC.</w:t>
      </w:r>
    </w:p>
    <w:p w:rsidR="00830066" w:rsidRPr="006068A5" w:rsidRDefault="008467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color w:val="000000"/>
          <w:sz w:val="18"/>
          <w:szCs w:val="18"/>
        </w:rPr>
        <w:t>18.2 E, assim por estarem de acordo, ajustados e contratados, após ser lido e achado conforme, as partes, a seguir, firmam o presente Contrato, em 03 (</w:t>
      </w:r>
      <w:proofErr w:type="spellStart"/>
      <w:r w:rsidRPr="006068A5">
        <w:rPr>
          <w:rFonts w:ascii="Verdana" w:eastAsia="Verdana" w:hAnsi="Verdana" w:cs="Verdana"/>
          <w:color w:val="000000"/>
          <w:sz w:val="18"/>
          <w:szCs w:val="18"/>
        </w:rPr>
        <w:t>tres</w:t>
      </w:r>
      <w:proofErr w:type="spellEnd"/>
      <w:r w:rsidRPr="006068A5">
        <w:rPr>
          <w:rFonts w:ascii="Verdana" w:eastAsia="Verdana" w:hAnsi="Verdana" w:cs="Verdana"/>
          <w:color w:val="000000"/>
          <w:sz w:val="18"/>
          <w:szCs w:val="18"/>
        </w:rPr>
        <w:t>) vias, de igual teor e forma, para um só efeito.</w:t>
      </w:r>
    </w:p>
    <w:p w:rsidR="00830066" w:rsidRPr="006068A5" w:rsidRDefault="0083006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068A5">
        <w:rPr>
          <w:rFonts w:ascii="Verdana" w:eastAsia="Verdana" w:hAnsi="Verdana" w:cs="Verdana"/>
          <w:sz w:val="18"/>
          <w:szCs w:val="18"/>
        </w:rPr>
        <w:t xml:space="preserve">Galvão, </w:t>
      </w:r>
      <w:r w:rsidR="00223508">
        <w:rPr>
          <w:rFonts w:ascii="Verdana" w:eastAsia="Verdana" w:hAnsi="Verdana" w:cs="Verdana"/>
          <w:sz w:val="18"/>
          <w:szCs w:val="18"/>
        </w:rPr>
        <w:t>26</w:t>
      </w:r>
      <w:r w:rsidRPr="006068A5">
        <w:rPr>
          <w:rFonts w:ascii="Verdana" w:eastAsia="Verdana" w:hAnsi="Verdana" w:cs="Verdana"/>
          <w:sz w:val="18"/>
          <w:szCs w:val="18"/>
        </w:rPr>
        <w:t xml:space="preserve"> de março de </w:t>
      </w:r>
      <w:proofErr w:type="gramStart"/>
      <w:r w:rsidRPr="006068A5">
        <w:rPr>
          <w:rFonts w:ascii="Verdana" w:eastAsia="Verdana" w:hAnsi="Verdana" w:cs="Verdana"/>
          <w:sz w:val="18"/>
          <w:szCs w:val="18"/>
        </w:rPr>
        <w:t>2019</w:t>
      </w:r>
      <w:proofErr w:type="gramEnd"/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ADMIR EDI DALLA CORT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="000B4646">
        <w:rPr>
          <w:rFonts w:ascii="Verdana" w:eastAsia="Verdana" w:hAnsi="Verdana" w:cs="Verdana"/>
          <w:b/>
          <w:color w:val="000000"/>
          <w:sz w:val="18"/>
          <w:szCs w:val="18"/>
        </w:rPr>
        <w:tab/>
        <w:t>ADRIANO CARLOS TIBES</w:t>
      </w:r>
    </w:p>
    <w:p w:rsidR="00830066" w:rsidRPr="006068A5" w:rsidRDefault="000B4646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PREFEITO MUNICIPAL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 w:rsidR="0084674D" w:rsidRPr="006068A5">
        <w:rPr>
          <w:rFonts w:ascii="Verdana" w:eastAsia="Verdana" w:hAnsi="Verdana" w:cs="Verdana"/>
          <w:b/>
          <w:color w:val="000000"/>
          <w:sz w:val="18"/>
          <w:szCs w:val="18"/>
        </w:rPr>
        <w:t>FISCAL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CPL DESENVOLVIMENTO DE SOFTWARE LTDA ME</w:t>
      </w: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068A5">
        <w:rPr>
          <w:rFonts w:ascii="Verdana" w:eastAsia="Verdana" w:hAnsi="Verdana" w:cs="Verdana"/>
          <w:b/>
          <w:color w:val="000000"/>
          <w:sz w:val="18"/>
          <w:szCs w:val="18"/>
        </w:rPr>
        <w:t>SILMAR ANTONIO BALBINOT</w:t>
      </w:r>
    </w:p>
    <w:p w:rsidR="00830066" w:rsidRPr="006068A5" w:rsidRDefault="00830066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068A5">
        <w:rPr>
          <w:rFonts w:ascii="Verdana" w:eastAsia="Verdana" w:hAnsi="Verdana" w:cs="Verdana"/>
          <w:sz w:val="18"/>
          <w:szCs w:val="18"/>
        </w:rPr>
        <w:t xml:space="preserve">Assessor </w:t>
      </w:r>
      <w:proofErr w:type="spellStart"/>
      <w:r w:rsidRPr="006068A5">
        <w:rPr>
          <w:rFonts w:ascii="Verdana" w:eastAsia="Verdana" w:hAnsi="Verdana" w:cs="Verdana"/>
          <w:sz w:val="18"/>
          <w:szCs w:val="18"/>
        </w:rPr>
        <w:t>Juridico</w:t>
      </w:r>
      <w:proofErr w:type="spellEnd"/>
      <w:r w:rsidRPr="006068A5">
        <w:rPr>
          <w:rFonts w:ascii="Verdana" w:eastAsia="Verdana" w:hAnsi="Verdana" w:cs="Verdana"/>
          <w:sz w:val="18"/>
          <w:szCs w:val="18"/>
        </w:rPr>
        <w:t xml:space="preserve">. </w:t>
      </w:r>
    </w:p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 w:rsidRPr="006068A5">
        <w:rPr>
          <w:rFonts w:ascii="Verdana" w:eastAsia="Verdana" w:hAnsi="Verdana" w:cs="Verdana"/>
          <w:sz w:val="18"/>
          <w:szCs w:val="18"/>
        </w:rPr>
        <w:t>Advº</w:t>
      </w:r>
      <w:proofErr w:type="spellEnd"/>
      <w:r w:rsidRPr="006068A5">
        <w:rPr>
          <w:rFonts w:ascii="Verdana" w:eastAsia="Verdana" w:hAnsi="Verdana" w:cs="Verdana"/>
          <w:sz w:val="18"/>
          <w:szCs w:val="18"/>
        </w:rPr>
        <w:t xml:space="preserve"> </w:t>
      </w:r>
      <w:r w:rsidRPr="006068A5">
        <w:rPr>
          <w:rFonts w:ascii="Verdana" w:eastAsia="Verdana" w:hAnsi="Verdana" w:cs="Verdana"/>
          <w:b/>
          <w:sz w:val="18"/>
          <w:szCs w:val="18"/>
        </w:rPr>
        <w:t xml:space="preserve">Evandro Fernandes </w:t>
      </w:r>
      <w:proofErr w:type="spellStart"/>
      <w:r w:rsidRPr="006068A5">
        <w:rPr>
          <w:rFonts w:ascii="Verdana" w:eastAsia="Verdana" w:hAnsi="Verdana" w:cs="Verdana"/>
          <w:b/>
          <w:sz w:val="18"/>
          <w:szCs w:val="18"/>
        </w:rPr>
        <w:t>Andre</w:t>
      </w:r>
      <w:proofErr w:type="spellEnd"/>
      <w:r w:rsidRPr="006068A5">
        <w:rPr>
          <w:rFonts w:ascii="Verdana" w:eastAsia="Verdana" w:hAnsi="Verdana" w:cs="Verdana"/>
          <w:sz w:val="18"/>
          <w:szCs w:val="18"/>
        </w:rPr>
        <w:t xml:space="preserve"> OAB/SC 29159______________</w:t>
      </w:r>
      <w:r w:rsidR="006068A5">
        <w:rPr>
          <w:rFonts w:ascii="Verdana" w:eastAsia="Verdana" w:hAnsi="Verdana" w:cs="Verdana"/>
          <w:sz w:val="18"/>
          <w:szCs w:val="18"/>
        </w:rPr>
        <w:t>_____</w:t>
      </w:r>
      <w:r w:rsidRPr="006068A5">
        <w:rPr>
          <w:rFonts w:ascii="Verdana" w:eastAsia="Verdana" w:hAnsi="Verdana" w:cs="Verdana"/>
          <w:sz w:val="18"/>
          <w:szCs w:val="18"/>
        </w:rPr>
        <w:t>________________</w:t>
      </w:r>
    </w:p>
    <w:p w:rsidR="00830066" w:rsidRPr="006068A5" w:rsidRDefault="00830066">
      <w:pPr>
        <w:tabs>
          <w:tab w:val="left" w:pos="2925"/>
        </w:tabs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30066" w:rsidRPr="006068A5" w:rsidRDefault="0084674D">
      <w:pPr>
        <w:tabs>
          <w:tab w:val="left" w:pos="2925"/>
        </w:tabs>
        <w:spacing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6068A5">
        <w:rPr>
          <w:rFonts w:ascii="Verdana" w:eastAsia="Verdana" w:hAnsi="Verdana" w:cs="Verdana"/>
          <w:b/>
          <w:sz w:val="18"/>
          <w:szCs w:val="18"/>
        </w:rPr>
        <w:t>Testemunhas:</w:t>
      </w:r>
    </w:p>
    <w:tbl>
      <w:tblPr>
        <w:tblStyle w:val="a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830066" w:rsidRPr="006068A5">
        <w:trPr>
          <w:trHeight w:val="94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066" w:rsidRPr="006068A5" w:rsidRDefault="0084674D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6068A5">
              <w:rPr>
                <w:rFonts w:ascii="Verdana" w:eastAsia="Verdana" w:hAnsi="Verdana" w:cs="Verdana"/>
                <w:sz w:val="18"/>
                <w:szCs w:val="18"/>
              </w:rPr>
              <w:t xml:space="preserve">1. Roberval Dalla </w:t>
            </w:r>
            <w:proofErr w:type="spellStart"/>
            <w:r w:rsidRPr="006068A5">
              <w:rPr>
                <w:rFonts w:ascii="Verdana" w:eastAsia="Verdana" w:hAnsi="Verdana" w:cs="Verdana"/>
                <w:sz w:val="18"/>
                <w:szCs w:val="18"/>
              </w:rPr>
              <w:t>Cort</w:t>
            </w:r>
            <w:proofErr w:type="spellEnd"/>
            <w:r w:rsidRPr="006068A5">
              <w:rPr>
                <w:rFonts w:ascii="Verdana" w:eastAsia="Verdana" w:hAnsi="Verdana" w:cs="Verdana"/>
                <w:sz w:val="18"/>
                <w:szCs w:val="18"/>
              </w:rPr>
              <w:t>. CPF 025.921.129-01- ______________________</w:t>
            </w:r>
            <w:r w:rsidR="006068A5">
              <w:rPr>
                <w:rFonts w:ascii="Verdana" w:eastAsia="Verdana" w:hAnsi="Verdana" w:cs="Verdana"/>
                <w:sz w:val="18"/>
                <w:szCs w:val="18"/>
              </w:rPr>
              <w:t>_____</w:t>
            </w:r>
            <w:r w:rsidRPr="006068A5">
              <w:rPr>
                <w:rFonts w:ascii="Verdana" w:eastAsia="Verdana" w:hAnsi="Verdana" w:cs="Verdana"/>
                <w:sz w:val="18"/>
                <w:szCs w:val="18"/>
              </w:rPr>
              <w:t>___________</w:t>
            </w:r>
          </w:p>
        </w:tc>
      </w:tr>
    </w:tbl>
    <w:p w:rsidR="00830066" w:rsidRPr="006068A5" w:rsidRDefault="0084674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068A5">
        <w:rPr>
          <w:rFonts w:ascii="Verdana" w:eastAsia="Verdana" w:hAnsi="Verdana" w:cs="Verdana"/>
          <w:sz w:val="18"/>
          <w:szCs w:val="18"/>
        </w:rPr>
        <w:t xml:space="preserve">2. Nédio </w:t>
      </w:r>
      <w:proofErr w:type="spellStart"/>
      <w:r w:rsidRPr="006068A5">
        <w:rPr>
          <w:rFonts w:ascii="Verdana" w:eastAsia="Verdana" w:hAnsi="Verdana" w:cs="Verdana"/>
          <w:sz w:val="18"/>
          <w:szCs w:val="18"/>
        </w:rPr>
        <w:t>Cler</w:t>
      </w:r>
      <w:proofErr w:type="spellEnd"/>
      <w:r w:rsidRPr="006068A5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6068A5">
        <w:rPr>
          <w:rFonts w:ascii="Verdana" w:eastAsia="Verdana" w:hAnsi="Verdana" w:cs="Verdana"/>
          <w:sz w:val="18"/>
          <w:szCs w:val="18"/>
        </w:rPr>
        <w:t>Cazarin</w:t>
      </w:r>
      <w:proofErr w:type="spellEnd"/>
      <w:r w:rsidRPr="006068A5">
        <w:rPr>
          <w:rFonts w:ascii="Verdana" w:eastAsia="Verdana" w:hAnsi="Verdana" w:cs="Verdana"/>
          <w:sz w:val="18"/>
          <w:szCs w:val="18"/>
        </w:rPr>
        <w:t>. CPF 068.769.559-74_____________________________</w:t>
      </w:r>
      <w:r w:rsidR="006068A5">
        <w:rPr>
          <w:rFonts w:ascii="Verdana" w:eastAsia="Verdana" w:hAnsi="Verdana" w:cs="Verdana"/>
          <w:sz w:val="18"/>
          <w:szCs w:val="18"/>
        </w:rPr>
        <w:t>___</w:t>
      </w:r>
      <w:r w:rsidRPr="006068A5">
        <w:rPr>
          <w:rFonts w:ascii="Verdana" w:eastAsia="Verdana" w:hAnsi="Verdana" w:cs="Verdana"/>
          <w:sz w:val="18"/>
          <w:szCs w:val="18"/>
        </w:rPr>
        <w:t>_______</w:t>
      </w:r>
    </w:p>
    <w:sectPr w:rsidR="00830066" w:rsidRPr="006068A5" w:rsidSect="00606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3" w:right="849" w:bottom="1134" w:left="1134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C4" w:rsidRDefault="00B27AC4">
      <w:r>
        <w:separator/>
      </w:r>
    </w:p>
  </w:endnote>
  <w:endnote w:type="continuationSeparator" w:id="0">
    <w:p w:rsidR="00B27AC4" w:rsidRDefault="00B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46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4F7696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4F7696">
      <w:rPr>
        <w:b/>
        <w:noProof/>
        <w:color w:val="000000"/>
        <w:sz w:val="16"/>
        <w:szCs w:val="16"/>
      </w:rPr>
      <w:t>7</w:t>
    </w:r>
    <w:r>
      <w:rPr>
        <w:b/>
        <w:color w:val="000000"/>
        <w:sz w:val="16"/>
        <w:szCs w:val="16"/>
      </w:rPr>
      <w:fldChar w:fldCharType="end"/>
    </w:r>
  </w:p>
  <w:p w:rsidR="00830066" w:rsidRDefault="0084674D">
    <w:pPr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Município de Galvão – SC. CNPJ n. 83.009.902/0001-</w:t>
    </w:r>
    <w:proofErr w:type="gramStart"/>
    <w:r>
      <w:rPr>
        <w:rFonts w:ascii="Verdana" w:eastAsia="Verdana" w:hAnsi="Verdana" w:cs="Verdana"/>
        <w:sz w:val="15"/>
        <w:szCs w:val="15"/>
      </w:rPr>
      <w:t>16</w:t>
    </w:r>
    <w:proofErr w:type="gramEnd"/>
  </w:p>
  <w:p w:rsidR="00830066" w:rsidRDefault="0084674D">
    <w:pPr>
      <w:jc w:val="center"/>
      <w:rPr>
        <w:rFonts w:ascii="Verdana" w:eastAsia="Verdana" w:hAnsi="Verdana" w:cs="Verdana"/>
        <w:sz w:val="15"/>
        <w:szCs w:val="15"/>
      </w:rPr>
    </w:pPr>
    <w:bookmarkStart w:id="1" w:name="_gjdgxs" w:colFirst="0" w:colLast="0"/>
    <w:bookmarkEnd w:id="1"/>
    <w:r>
      <w:rPr>
        <w:rFonts w:ascii="Verdana" w:eastAsia="Verdana" w:hAnsi="Verdana" w:cs="Verdana"/>
        <w:sz w:val="15"/>
        <w:szCs w:val="15"/>
      </w:rPr>
      <w:t>Avenida Sete de Setembro n. 548, Centro. Galvão – SC. CEP 89.838-000.</w:t>
    </w:r>
  </w:p>
  <w:p w:rsidR="00830066" w:rsidRDefault="0084674D">
    <w:pPr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eastAsia="Verdana" w:hAnsi="Verdana" w:cs="Verdana"/>
        <w:sz w:val="15"/>
        <w:szCs w:val="15"/>
      </w:rPr>
      <w:t>Site: www.galvao.sc.gov.br</w:t>
    </w:r>
  </w:p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C4" w:rsidRDefault="00B27AC4">
      <w:r>
        <w:separator/>
      </w:r>
    </w:p>
  </w:footnote>
  <w:footnote w:type="continuationSeparator" w:id="0">
    <w:p w:rsidR="00B27AC4" w:rsidRDefault="00B2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20"/>
        <w:szCs w:val="20"/>
      </w:rPr>
    </w:pPr>
  </w:p>
  <w:tbl>
    <w:tblPr>
      <w:tblStyle w:val="a0"/>
      <w:tblW w:w="8331" w:type="dxa"/>
      <w:tblInd w:w="392" w:type="dxa"/>
      <w:tblLayout w:type="fixed"/>
      <w:tblLook w:val="0400" w:firstRow="0" w:lastRow="0" w:firstColumn="0" w:lastColumn="0" w:noHBand="0" w:noVBand="1"/>
    </w:tblPr>
    <w:tblGrid>
      <w:gridCol w:w="2165"/>
      <w:gridCol w:w="6166"/>
    </w:tblGrid>
    <w:tr w:rsidR="00830066" w:rsidRPr="006068A5">
      <w:tc>
        <w:tcPr>
          <w:tcW w:w="2165" w:type="dxa"/>
        </w:tcPr>
        <w:p w:rsidR="00830066" w:rsidRPr="006068A5" w:rsidRDefault="008467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9639"/>
            </w:tabs>
            <w:rPr>
              <w:i/>
              <w:color w:val="000000"/>
            </w:rPr>
          </w:pPr>
          <w:r w:rsidRPr="006068A5">
            <w:rPr>
              <w:i/>
              <w:noProof/>
            </w:rPr>
            <w:drawing>
              <wp:anchor distT="0" distB="0" distL="114300" distR="114300" simplePos="0" relativeHeight="251658240" behindDoc="0" locked="0" layoutInCell="1" hidden="0" allowOverlap="1" wp14:anchorId="2CF41133" wp14:editId="2A449138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6" w:type="dxa"/>
        </w:tcPr>
        <w:p w:rsidR="00830066" w:rsidRPr="006068A5" w:rsidRDefault="00830066">
          <w:pPr>
            <w:spacing w:after="20" w:line="276" w:lineRule="auto"/>
            <w:rPr>
              <w:rFonts w:ascii="Verdana" w:eastAsia="Verdana" w:hAnsi="Verdana" w:cs="Verdana"/>
              <w:i/>
              <w:sz w:val="22"/>
              <w:szCs w:val="22"/>
            </w:rPr>
          </w:pPr>
        </w:p>
        <w:p w:rsidR="00830066" w:rsidRPr="006068A5" w:rsidRDefault="0084674D">
          <w:pPr>
            <w:spacing w:after="20" w:line="276" w:lineRule="auto"/>
            <w:jc w:val="center"/>
            <w:rPr>
              <w:rFonts w:ascii="Verdana" w:eastAsia="Verdana" w:hAnsi="Verdana" w:cs="Verdana"/>
              <w:b/>
              <w:i/>
            </w:rPr>
          </w:pPr>
          <w:r w:rsidRPr="006068A5">
            <w:rPr>
              <w:rFonts w:ascii="Verdana" w:eastAsia="Verdana" w:hAnsi="Verdana" w:cs="Verdana"/>
              <w:b/>
              <w:i/>
            </w:rPr>
            <w:t>ESTADO DE SANTA CATARINA</w:t>
          </w:r>
        </w:p>
        <w:p w:rsidR="00830066" w:rsidRPr="006068A5" w:rsidRDefault="0084674D">
          <w:pPr>
            <w:spacing w:after="20" w:line="276" w:lineRule="auto"/>
            <w:jc w:val="center"/>
            <w:rPr>
              <w:rFonts w:ascii="Verdana" w:eastAsia="Verdana" w:hAnsi="Verdana" w:cs="Verdana"/>
              <w:b/>
              <w:i/>
            </w:rPr>
          </w:pPr>
          <w:r w:rsidRPr="006068A5">
            <w:rPr>
              <w:rFonts w:ascii="Verdana" w:eastAsia="Verdana" w:hAnsi="Verdana" w:cs="Verdana"/>
              <w:b/>
              <w:i/>
            </w:rPr>
            <w:t>MUNICIPIO DE GALVÃO</w:t>
          </w:r>
        </w:p>
        <w:p w:rsidR="00830066" w:rsidRPr="006068A5" w:rsidRDefault="00830066">
          <w:pPr>
            <w:spacing w:after="20" w:line="276" w:lineRule="auto"/>
            <w:rPr>
              <w:rFonts w:ascii="Verdana" w:eastAsia="Verdana" w:hAnsi="Verdana" w:cs="Verdana"/>
              <w:i/>
              <w:sz w:val="22"/>
              <w:szCs w:val="22"/>
            </w:rPr>
          </w:pPr>
        </w:p>
      </w:tc>
    </w:tr>
  </w:tbl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66" w:rsidRDefault="0083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59C"/>
    <w:multiLevelType w:val="multilevel"/>
    <w:tmpl w:val="1F241D1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ED44B3"/>
    <w:multiLevelType w:val="multilevel"/>
    <w:tmpl w:val="7172B5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6DB331D"/>
    <w:multiLevelType w:val="multilevel"/>
    <w:tmpl w:val="216C8F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75202DB"/>
    <w:multiLevelType w:val="multilevel"/>
    <w:tmpl w:val="70225A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066"/>
    <w:rsid w:val="00077A26"/>
    <w:rsid w:val="000B4646"/>
    <w:rsid w:val="000E6A28"/>
    <w:rsid w:val="0014213A"/>
    <w:rsid w:val="001724C4"/>
    <w:rsid w:val="001E410D"/>
    <w:rsid w:val="00223508"/>
    <w:rsid w:val="00303117"/>
    <w:rsid w:val="00340C00"/>
    <w:rsid w:val="00423C55"/>
    <w:rsid w:val="00495F30"/>
    <w:rsid w:val="004F7696"/>
    <w:rsid w:val="0059083D"/>
    <w:rsid w:val="006068A5"/>
    <w:rsid w:val="0074371A"/>
    <w:rsid w:val="00830066"/>
    <w:rsid w:val="0084674D"/>
    <w:rsid w:val="008754E7"/>
    <w:rsid w:val="00A11D68"/>
    <w:rsid w:val="00AF048A"/>
    <w:rsid w:val="00AF1B3C"/>
    <w:rsid w:val="00B27AC4"/>
    <w:rsid w:val="00B46991"/>
    <w:rsid w:val="00B54F4B"/>
    <w:rsid w:val="00B97214"/>
    <w:rsid w:val="00CA078B"/>
    <w:rsid w:val="00CB08F2"/>
    <w:rsid w:val="00CE7A6E"/>
    <w:rsid w:val="00DA0CDD"/>
    <w:rsid w:val="00DA45E3"/>
    <w:rsid w:val="00DC21EF"/>
    <w:rsid w:val="00DF3E62"/>
    <w:rsid w:val="00E35644"/>
    <w:rsid w:val="00E77DA4"/>
    <w:rsid w:val="00F07B3A"/>
    <w:rsid w:val="00F1757F"/>
    <w:rsid w:val="00F427A8"/>
    <w:rsid w:val="00FC44EB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2264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32</cp:revision>
  <cp:lastPrinted>2019-04-04T12:25:00Z</cp:lastPrinted>
  <dcterms:created xsi:type="dcterms:W3CDTF">2019-03-19T12:53:00Z</dcterms:created>
  <dcterms:modified xsi:type="dcterms:W3CDTF">2019-04-04T12:28:00Z</dcterms:modified>
</cp:coreProperties>
</file>