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92" w:rsidRPr="00306CE2" w:rsidRDefault="006A6F92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bookmarkStart w:id="0" w:name="_GoBack"/>
      <w:bookmarkEnd w:id="0"/>
      <w:r w:rsidRPr="00306CE2">
        <w:rPr>
          <w:rFonts w:ascii="Verdana" w:hAnsi="Verdana"/>
          <w:b/>
          <w:color w:val="000000" w:themeColor="text1"/>
          <w:sz w:val="17"/>
          <w:szCs w:val="17"/>
          <w:lang w:val="pt-BR"/>
        </w:rPr>
        <w:t>CONTRATO 016/2019</w:t>
      </w:r>
    </w:p>
    <w:p w:rsidR="00DC5F5B" w:rsidRPr="00306CE2" w:rsidRDefault="00C7090A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306CE2">
        <w:rPr>
          <w:rFonts w:ascii="Verdana" w:hAnsi="Verdana"/>
          <w:b/>
          <w:color w:val="000000" w:themeColor="text1"/>
          <w:sz w:val="17"/>
          <w:szCs w:val="17"/>
          <w:lang w:val="pt-BR"/>
        </w:rPr>
        <w:t>PROCESSO LICITATÓRIO 0</w:t>
      </w:r>
      <w:r w:rsidR="0029709F" w:rsidRPr="00306CE2">
        <w:rPr>
          <w:rFonts w:ascii="Verdana" w:hAnsi="Verdana"/>
          <w:b/>
          <w:color w:val="000000" w:themeColor="text1"/>
          <w:sz w:val="17"/>
          <w:szCs w:val="17"/>
          <w:lang w:val="pt-BR"/>
        </w:rPr>
        <w:t>38</w:t>
      </w:r>
      <w:r w:rsidR="00DC5F5B" w:rsidRPr="00306CE2">
        <w:rPr>
          <w:rFonts w:ascii="Verdana" w:hAnsi="Verdana"/>
          <w:b/>
          <w:color w:val="000000" w:themeColor="text1"/>
          <w:sz w:val="17"/>
          <w:szCs w:val="17"/>
          <w:lang w:val="pt-BR"/>
        </w:rPr>
        <w:t>/201</w:t>
      </w:r>
      <w:r w:rsidR="0008008D" w:rsidRPr="00306CE2">
        <w:rPr>
          <w:rFonts w:ascii="Verdana" w:hAnsi="Verdana"/>
          <w:b/>
          <w:color w:val="000000" w:themeColor="text1"/>
          <w:sz w:val="17"/>
          <w:szCs w:val="17"/>
          <w:lang w:val="pt-BR"/>
        </w:rPr>
        <w:t>9</w:t>
      </w:r>
    </w:p>
    <w:p w:rsidR="00DC5F5B" w:rsidRPr="00306CE2" w:rsidRDefault="00042571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306CE2">
        <w:rPr>
          <w:rFonts w:ascii="Verdana" w:hAnsi="Verdana"/>
          <w:b/>
          <w:color w:val="000000" w:themeColor="text1"/>
          <w:sz w:val="17"/>
          <w:szCs w:val="17"/>
          <w:lang w:val="pt-BR"/>
        </w:rPr>
        <w:t>DISPENSA</w:t>
      </w:r>
      <w:r w:rsidR="00DC5F5B" w:rsidRPr="00306CE2">
        <w:rPr>
          <w:rFonts w:ascii="Verdana" w:hAnsi="Verdana"/>
          <w:b/>
          <w:color w:val="000000" w:themeColor="text1"/>
          <w:sz w:val="17"/>
          <w:szCs w:val="17"/>
          <w:lang w:val="pt-BR"/>
        </w:rPr>
        <w:t xml:space="preserve"> DE LICITAÇÃO</w:t>
      </w:r>
      <w:r w:rsidR="003A51A1" w:rsidRPr="00306CE2">
        <w:rPr>
          <w:rFonts w:ascii="Verdana" w:hAnsi="Verdana"/>
          <w:b/>
          <w:color w:val="000000" w:themeColor="text1"/>
          <w:sz w:val="17"/>
          <w:szCs w:val="17"/>
          <w:lang w:val="pt-BR"/>
        </w:rPr>
        <w:t xml:space="preserve"> 0</w:t>
      </w:r>
      <w:r w:rsidR="00D97004" w:rsidRPr="00306CE2">
        <w:rPr>
          <w:rFonts w:ascii="Verdana" w:hAnsi="Verdana"/>
          <w:b/>
          <w:color w:val="000000" w:themeColor="text1"/>
          <w:sz w:val="17"/>
          <w:szCs w:val="17"/>
          <w:lang w:val="pt-BR"/>
        </w:rPr>
        <w:t>12</w:t>
      </w:r>
      <w:r w:rsidR="0008008D" w:rsidRPr="00306CE2">
        <w:rPr>
          <w:rFonts w:ascii="Verdana" w:hAnsi="Verdana"/>
          <w:b/>
          <w:color w:val="000000" w:themeColor="text1"/>
          <w:sz w:val="17"/>
          <w:szCs w:val="17"/>
          <w:lang w:val="pt-BR"/>
        </w:rPr>
        <w:t>/2019</w:t>
      </w:r>
    </w:p>
    <w:p w:rsidR="00DC5F5B" w:rsidRPr="00306CE2" w:rsidRDefault="00DC5F5B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</w:p>
    <w:p w:rsidR="00E94F0C" w:rsidRPr="00306CE2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01. PREÂMBULO</w:t>
      </w:r>
    </w:p>
    <w:p w:rsidR="009759BA" w:rsidRPr="00306CE2" w:rsidRDefault="003A367B" w:rsidP="002B2F61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O Prefeito Municipal Senhor </w:t>
      </w:r>
      <w:r w:rsidRPr="00306CE2">
        <w:rPr>
          <w:rFonts w:ascii="Verdana" w:hAnsi="Verdana"/>
          <w:b/>
          <w:sz w:val="17"/>
          <w:szCs w:val="17"/>
          <w:lang w:val="pt-BR"/>
        </w:rPr>
        <w:t>ADMIR EDI DALLA CORT</w:t>
      </w:r>
      <w:r w:rsidRPr="00306CE2">
        <w:rPr>
          <w:rFonts w:ascii="Verdana" w:hAnsi="Verdana"/>
          <w:sz w:val="17"/>
          <w:szCs w:val="17"/>
          <w:lang w:val="pt-BR"/>
        </w:rPr>
        <w:t>, no uso de suas atribuições legais,</w:t>
      </w:r>
      <w:r w:rsidRPr="00306CE2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Pr="00306CE2">
        <w:rPr>
          <w:rFonts w:ascii="Verdana" w:hAnsi="Verdana"/>
          <w:b/>
          <w:bCs/>
          <w:sz w:val="17"/>
          <w:szCs w:val="17"/>
          <w:lang w:val="pt-BR"/>
        </w:rPr>
        <w:t>TORNA PÚBLICO</w:t>
      </w:r>
      <w:r w:rsidRPr="00306CE2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Pr="00306CE2">
        <w:rPr>
          <w:rFonts w:ascii="Verdana" w:hAnsi="Verdana"/>
          <w:sz w:val="17"/>
          <w:szCs w:val="17"/>
          <w:lang w:val="pt-BR"/>
        </w:rPr>
        <w:t xml:space="preserve">para o conhecimento dos interessados, que fará realizar licitação na </w:t>
      </w:r>
      <w:r w:rsidRPr="00306CE2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MODALIDADE DE </w:t>
      </w:r>
      <w:r w:rsidR="009759BA" w:rsidRPr="00306CE2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DISPENSA DE LICITAÇÃO </w:t>
      </w:r>
      <w:r w:rsidR="009759BA" w:rsidRPr="00306CE2">
        <w:rPr>
          <w:rFonts w:ascii="Verdana" w:hAnsi="Verdana" w:cs="Courier New"/>
          <w:sz w:val="17"/>
          <w:szCs w:val="17"/>
          <w:lang w:val="pt-BR"/>
        </w:rPr>
        <w:t xml:space="preserve">para contratação da empresa </w:t>
      </w:r>
      <w:r w:rsidR="002B5AD6" w:rsidRPr="00306CE2">
        <w:rPr>
          <w:rFonts w:ascii="Verdana" w:hAnsi="Verdana" w:cs="Courier New"/>
          <w:b/>
          <w:sz w:val="17"/>
          <w:szCs w:val="17"/>
          <w:lang w:val="pt-BR"/>
        </w:rPr>
        <w:t>MM MAFFESSONI MOVEIS LTDA ME</w:t>
      </w:r>
      <w:r w:rsidR="004A788A" w:rsidRPr="00306CE2">
        <w:rPr>
          <w:rFonts w:ascii="Verdana" w:hAnsi="Verdana" w:cs="Courier New"/>
          <w:b/>
          <w:sz w:val="17"/>
          <w:szCs w:val="17"/>
          <w:lang w:val="pt-BR"/>
        </w:rPr>
        <w:t xml:space="preserve"> </w:t>
      </w:r>
      <w:r w:rsidR="004A788A" w:rsidRPr="00306CE2">
        <w:rPr>
          <w:rFonts w:ascii="Verdana" w:hAnsi="Verdana"/>
          <w:sz w:val="17"/>
          <w:szCs w:val="17"/>
          <w:lang w:val="pt-BR"/>
        </w:rPr>
        <w:t>inscrita no CNPJ 09.604808/0001-52, com sede na Rod SC 473 km 01, s/n, Bairro Bela Vista, São Lourenço do Oeste – SC representada neste ato pelo seu representante legal MAXIMINO MAFFESSONI, brasileiro, portador do CPF nº 674.308.649-53 e do RG 2.238.688 SSP,</w:t>
      </w:r>
      <w:proofErr w:type="gramStart"/>
      <w:r w:rsidR="004A788A" w:rsidRPr="00306CE2">
        <w:rPr>
          <w:rFonts w:ascii="Verdana" w:hAnsi="Verdana"/>
          <w:sz w:val="17"/>
          <w:szCs w:val="17"/>
          <w:lang w:val="pt-BR"/>
        </w:rPr>
        <w:t xml:space="preserve"> </w:t>
      </w:r>
      <w:r w:rsidR="009759BA" w:rsidRPr="00306CE2">
        <w:rPr>
          <w:rFonts w:ascii="Verdana" w:eastAsia="Garamond" w:hAnsi="Verdana" w:cs="Garamond"/>
          <w:b/>
          <w:bCs/>
          <w:spacing w:val="16"/>
          <w:sz w:val="17"/>
          <w:szCs w:val="17"/>
          <w:lang w:val="pt-BR"/>
        </w:rPr>
        <w:t xml:space="preserve"> </w:t>
      </w:r>
      <w:proofErr w:type="gramEnd"/>
      <w:r w:rsidR="009759BA" w:rsidRPr="00306CE2">
        <w:rPr>
          <w:rFonts w:ascii="Verdana" w:hAnsi="Verdana"/>
          <w:sz w:val="17"/>
          <w:szCs w:val="17"/>
          <w:lang w:val="pt-BR"/>
        </w:rPr>
        <w:t>regendo-se este Processo Licitatório pela Lei Federal nº 8.666 de 21/06/93 e suas alterações.</w:t>
      </w:r>
    </w:p>
    <w:p w:rsidR="00E94F0C" w:rsidRPr="00306CE2" w:rsidRDefault="00E94F0C" w:rsidP="002B2F61">
      <w:pPr>
        <w:spacing w:line="360" w:lineRule="auto"/>
        <w:ind w:firstLine="2268"/>
        <w:jc w:val="both"/>
        <w:rPr>
          <w:rFonts w:ascii="Verdana" w:hAnsi="Verdana"/>
          <w:color w:val="000000"/>
          <w:sz w:val="17"/>
          <w:szCs w:val="17"/>
          <w:lang w:val="pt-BR"/>
        </w:rPr>
      </w:pPr>
    </w:p>
    <w:p w:rsidR="00E85614" w:rsidRPr="00306CE2" w:rsidRDefault="00E94F0C" w:rsidP="002B2F61">
      <w:pPr>
        <w:pStyle w:val="Corpodetexto"/>
        <w:spacing w:after="0"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306CE2">
        <w:rPr>
          <w:rFonts w:ascii="Verdana" w:hAnsi="Verdana" w:cs="Courier New"/>
          <w:b/>
          <w:sz w:val="17"/>
          <w:szCs w:val="17"/>
          <w:lang w:val="pt-BR"/>
        </w:rPr>
        <w:t>02. OBJETO</w:t>
      </w:r>
    </w:p>
    <w:p w:rsidR="00597AA0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Trata-se </w:t>
      </w:r>
      <w:r w:rsidR="00D97004" w:rsidRPr="00306CE2">
        <w:rPr>
          <w:rFonts w:ascii="Verdana" w:hAnsi="Verdana"/>
          <w:sz w:val="17"/>
          <w:szCs w:val="17"/>
          <w:lang w:val="pt-BR"/>
        </w:rPr>
        <w:t xml:space="preserve">de </w:t>
      </w:r>
      <w:r w:rsidR="002B5AD6" w:rsidRPr="00306CE2">
        <w:rPr>
          <w:rFonts w:ascii="Verdana" w:hAnsi="Verdana"/>
          <w:b/>
          <w:sz w:val="17"/>
          <w:szCs w:val="17"/>
          <w:lang w:val="pt-BR"/>
        </w:rPr>
        <w:t>AQUISIÇÃO DE MOVEIS NOVOS PARA SEREM UTILIZADOS PELO CORPO DE BOMBEIROS DE SÃO LO</w:t>
      </w:r>
      <w:r w:rsidR="00070400" w:rsidRPr="00306CE2">
        <w:rPr>
          <w:rFonts w:ascii="Verdana" w:hAnsi="Verdana"/>
          <w:b/>
          <w:sz w:val="17"/>
          <w:szCs w:val="17"/>
          <w:lang w:val="pt-BR"/>
        </w:rPr>
        <w:t>URENÇO DO OESTE – SC CONFORME</w:t>
      </w:r>
      <w:proofErr w:type="gramStart"/>
      <w:r w:rsidR="00306CE2">
        <w:rPr>
          <w:rFonts w:ascii="Verdana" w:hAnsi="Verdana"/>
          <w:b/>
          <w:sz w:val="17"/>
          <w:szCs w:val="17"/>
          <w:lang w:val="pt-BR"/>
        </w:rPr>
        <w:t xml:space="preserve">  </w:t>
      </w:r>
      <w:proofErr w:type="gramEnd"/>
      <w:r w:rsidR="00306CE2">
        <w:rPr>
          <w:rFonts w:ascii="Verdana" w:hAnsi="Verdana"/>
          <w:b/>
          <w:sz w:val="17"/>
          <w:szCs w:val="17"/>
          <w:lang w:val="pt-BR"/>
        </w:rPr>
        <w:t>AUTORIZADO PELA LEI  605/2008</w:t>
      </w:r>
      <w:r w:rsidR="001E2DB2" w:rsidRPr="00306CE2">
        <w:rPr>
          <w:rFonts w:ascii="Verdana" w:hAnsi="Verdana"/>
          <w:sz w:val="17"/>
          <w:szCs w:val="17"/>
          <w:lang w:val="pt-BR"/>
        </w:rPr>
        <w:t>.</w:t>
      </w:r>
    </w:p>
    <w:p w:rsidR="00306CE2" w:rsidRPr="00306CE2" w:rsidRDefault="00306CE2" w:rsidP="00306CE2">
      <w:pPr>
        <w:pStyle w:val="Corpodetexto"/>
        <w:spacing w:after="0"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306CE2" w:rsidRPr="00306CE2" w:rsidRDefault="00306CE2" w:rsidP="00306CE2">
      <w:pPr>
        <w:pStyle w:val="Corpodetexto"/>
        <w:spacing w:after="0" w:line="360" w:lineRule="auto"/>
        <w:jc w:val="both"/>
        <w:rPr>
          <w:rFonts w:ascii="Verdana" w:eastAsia="Garamond" w:hAnsi="Verdana" w:cs="Garamond"/>
          <w:b/>
          <w:bCs/>
          <w:color w:val="000000" w:themeColor="text1"/>
          <w:spacing w:val="3"/>
          <w:sz w:val="17"/>
          <w:szCs w:val="17"/>
          <w:lang w:val="pt-BR"/>
        </w:rPr>
      </w:pPr>
      <w:r w:rsidRPr="00306CE2">
        <w:rPr>
          <w:noProof/>
          <w:sz w:val="17"/>
          <w:szCs w:val="17"/>
          <w:lang w:val="pt-BR"/>
        </w:rPr>
        <w:drawing>
          <wp:inline distT="0" distB="0" distL="0" distR="0" wp14:anchorId="5B630406" wp14:editId="009E5418">
            <wp:extent cx="6374921" cy="1708030"/>
            <wp:effectExtent l="0" t="0" r="698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0560" cy="170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082" w:rsidRPr="00306CE2" w:rsidRDefault="00AD3082" w:rsidP="002B2F61">
      <w:pPr>
        <w:pStyle w:val="Corpodetexto"/>
        <w:spacing w:after="0" w:line="360" w:lineRule="auto"/>
        <w:ind w:firstLine="1134"/>
        <w:jc w:val="both"/>
        <w:rPr>
          <w:rFonts w:ascii="Verdana" w:hAnsi="Verdana" w:cs="Calibri"/>
          <w:b/>
          <w:color w:val="0D0D0D"/>
          <w:sz w:val="17"/>
          <w:szCs w:val="17"/>
          <w:lang w:val="pt-BR"/>
        </w:rPr>
      </w:pPr>
    </w:p>
    <w:p w:rsidR="00E94F0C" w:rsidRDefault="00E94F0C" w:rsidP="002B2F61">
      <w:pPr>
        <w:pStyle w:val="Corpodetexto"/>
        <w:spacing w:after="0" w:line="360" w:lineRule="auto"/>
        <w:jc w:val="both"/>
        <w:rPr>
          <w:rFonts w:ascii="Verdana" w:hAnsi="Verdana" w:cs="Calibri"/>
          <w:b/>
          <w:color w:val="0D0D0D"/>
          <w:sz w:val="17"/>
          <w:szCs w:val="17"/>
          <w:lang w:val="pt-BR"/>
        </w:rPr>
      </w:pPr>
      <w:r w:rsidRPr="00306CE2">
        <w:rPr>
          <w:rFonts w:ascii="Verdana" w:hAnsi="Verdana" w:cs="Calibri"/>
          <w:b/>
          <w:color w:val="0D0D0D"/>
          <w:sz w:val="17"/>
          <w:szCs w:val="17"/>
          <w:lang w:val="pt-BR"/>
        </w:rPr>
        <w:t>03. JUSTIFICATIVA</w:t>
      </w:r>
    </w:p>
    <w:p w:rsidR="00306CE2" w:rsidRPr="00306CE2" w:rsidRDefault="00306CE2" w:rsidP="002B2F61">
      <w:pPr>
        <w:pStyle w:val="Corpodetexto"/>
        <w:spacing w:after="0" w:line="360" w:lineRule="auto"/>
        <w:jc w:val="both"/>
        <w:rPr>
          <w:rFonts w:ascii="Verdana" w:hAnsi="Verdana" w:cs="Calibri"/>
          <w:color w:val="0D0D0D"/>
          <w:sz w:val="17"/>
          <w:szCs w:val="17"/>
          <w:lang w:val="pt-BR"/>
        </w:rPr>
      </w:pPr>
    </w:p>
    <w:p w:rsidR="001B6EB9" w:rsidRPr="00306CE2" w:rsidRDefault="00865AC2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 w:cs="Arial"/>
          <w:color w:val="0D0D0D"/>
          <w:sz w:val="17"/>
          <w:szCs w:val="17"/>
          <w:lang w:val="pt-BR"/>
        </w:rPr>
        <w:t>Conforme dispõe a Lei nº 8.666, de 21 de junho de 1993 do artigo nº 24, inciso II, t</w:t>
      </w:r>
      <w:r w:rsidRPr="00306CE2">
        <w:rPr>
          <w:rFonts w:ascii="Verdana" w:hAnsi="Verdana" w:cs="Arial"/>
          <w:color w:val="000000"/>
          <w:sz w:val="17"/>
          <w:szCs w:val="17"/>
          <w:lang w:val="pt-BR"/>
        </w:rPr>
        <w:t xml:space="preserve">rata o presente do processo dispensa de licitação para a contratação </w:t>
      </w:r>
      <w:r w:rsidR="00E24944" w:rsidRPr="00306CE2">
        <w:rPr>
          <w:rFonts w:ascii="Verdana" w:hAnsi="Verdana"/>
          <w:sz w:val="17"/>
          <w:szCs w:val="17"/>
          <w:lang w:val="pt-BR"/>
        </w:rPr>
        <w:t xml:space="preserve">de </w:t>
      </w:r>
      <w:r w:rsidR="00FB020D" w:rsidRPr="00306CE2">
        <w:rPr>
          <w:rFonts w:ascii="Verdana" w:hAnsi="Verdana"/>
          <w:sz w:val="17"/>
          <w:szCs w:val="17"/>
          <w:lang w:val="pt-BR"/>
        </w:rPr>
        <w:t xml:space="preserve">empresa para </w:t>
      </w:r>
      <w:r w:rsidR="00070400" w:rsidRPr="00306CE2">
        <w:rPr>
          <w:rFonts w:ascii="Verdana" w:hAnsi="Verdana"/>
          <w:sz w:val="17"/>
          <w:szCs w:val="17"/>
          <w:lang w:val="pt-BR"/>
        </w:rPr>
        <w:t>o fornecimento</w:t>
      </w:r>
      <w:proofErr w:type="gramStart"/>
      <w:r w:rsidR="00070400" w:rsidRPr="00306CE2">
        <w:rPr>
          <w:rFonts w:ascii="Verdana" w:hAnsi="Verdana"/>
          <w:sz w:val="17"/>
          <w:szCs w:val="17"/>
          <w:lang w:val="pt-BR"/>
        </w:rPr>
        <w:t xml:space="preserve"> </w:t>
      </w:r>
      <w:r w:rsidR="00070400" w:rsidRPr="00306CE2">
        <w:rPr>
          <w:rFonts w:ascii="Verdana" w:hAnsi="Verdana"/>
          <w:b/>
          <w:sz w:val="17"/>
          <w:szCs w:val="17"/>
          <w:lang w:val="pt-BR"/>
        </w:rPr>
        <w:t xml:space="preserve"> </w:t>
      </w:r>
      <w:proofErr w:type="gramEnd"/>
      <w:r w:rsidR="00070400" w:rsidRPr="00306CE2">
        <w:rPr>
          <w:rFonts w:ascii="Verdana" w:hAnsi="Verdana"/>
          <w:b/>
          <w:sz w:val="17"/>
          <w:szCs w:val="17"/>
          <w:lang w:val="pt-BR"/>
        </w:rPr>
        <w:t>DE MOVEIS NOVOS PARA SEREM UTILIZADOS PELO CORPO DE BOMBEIROS DE SÃO LOURENÇO DO OESTE – SC</w:t>
      </w:r>
      <w:r w:rsidR="001E2DB2" w:rsidRPr="00306CE2">
        <w:rPr>
          <w:rFonts w:ascii="Verdana" w:hAnsi="Verdana"/>
          <w:sz w:val="17"/>
          <w:szCs w:val="17"/>
          <w:lang w:val="pt-BR"/>
        </w:rPr>
        <w:t xml:space="preserve"> CONFORME ANEXO I.</w:t>
      </w:r>
    </w:p>
    <w:p w:rsidR="00E24944" w:rsidRPr="00306CE2" w:rsidRDefault="00E24944" w:rsidP="002B2F61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Devido </w:t>
      </w:r>
      <w:proofErr w:type="gramStart"/>
      <w:r w:rsidRPr="00306CE2">
        <w:rPr>
          <w:rFonts w:ascii="Verdana" w:hAnsi="Verdana"/>
          <w:sz w:val="17"/>
          <w:szCs w:val="17"/>
          <w:lang w:val="pt-BR"/>
        </w:rPr>
        <w:t>a</w:t>
      </w:r>
      <w:proofErr w:type="gramEnd"/>
      <w:r w:rsidRPr="00306CE2">
        <w:rPr>
          <w:rFonts w:ascii="Verdana" w:hAnsi="Verdana"/>
          <w:sz w:val="17"/>
          <w:szCs w:val="17"/>
          <w:lang w:val="pt-BR"/>
        </w:rPr>
        <w:t xml:space="preserve"> urgência de tal contratação optou-se pela modalida</w:t>
      </w:r>
      <w:r w:rsidR="00FE07CE" w:rsidRPr="00306CE2">
        <w:rPr>
          <w:rFonts w:ascii="Verdana" w:hAnsi="Verdana"/>
          <w:sz w:val="17"/>
          <w:szCs w:val="17"/>
          <w:lang w:val="pt-BR"/>
        </w:rPr>
        <w:t>de de dispensa de licitação, sendo que a empresa escolhida atende a ne</w:t>
      </w:r>
      <w:r w:rsidR="00BA5BD6" w:rsidRPr="00306CE2">
        <w:rPr>
          <w:rFonts w:ascii="Verdana" w:hAnsi="Verdana"/>
          <w:sz w:val="17"/>
          <w:szCs w:val="17"/>
          <w:lang w:val="pt-BR"/>
        </w:rPr>
        <w:t>cessidade do Município</w:t>
      </w:r>
      <w:r w:rsidR="00FE07CE" w:rsidRPr="00306CE2">
        <w:rPr>
          <w:rFonts w:ascii="Verdana" w:hAnsi="Verdana"/>
          <w:sz w:val="17"/>
          <w:szCs w:val="17"/>
          <w:lang w:val="pt-BR"/>
        </w:rPr>
        <w:t xml:space="preserve">, </w:t>
      </w:r>
      <w:r w:rsidR="00070400" w:rsidRPr="00306CE2">
        <w:rPr>
          <w:rFonts w:ascii="Verdana" w:hAnsi="Verdana"/>
          <w:sz w:val="17"/>
          <w:szCs w:val="17"/>
          <w:lang w:val="pt-BR"/>
        </w:rPr>
        <w:t>devido a mesma fornecer os itens</w:t>
      </w:r>
      <w:r w:rsidR="00BA5BD6" w:rsidRPr="00306CE2">
        <w:rPr>
          <w:rFonts w:ascii="Verdana" w:hAnsi="Verdana"/>
          <w:sz w:val="17"/>
          <w:szCs w:val="17"/>
          <w:lang w:val="pt-BR"/>
        </w:rPr>
        <w:t xml:space="preserve"> com o menor valor entre os orçamentos apresentados.</w:t>
      </w:r>
    </w:p>
    <w:p w:rsidR="001819B6" w:rsidRPr="00306CE2" w:rsidRDefault="001819B6" w:rsidP="002B2F61">
      <w:pPr>
        <w:pStyle w:val="Corpodetexto3"/>
        <w:spacing w:after="0"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</w:p>
    <w:p w:rsidR="00E94F0C" w:rsidRDefault="00E94F0C" w:rsidP="002B2F61">
      <w:pPr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306CE2">
        <w:rPr>
          <w:rFonts w:ascii="Verdana" w:hAnsi="Verdana" w:cs="Courier New"/>
          <w:b/>
          <w:sz w:val="17"/>
          <w:szCs w:val="17"/>
          <w:lang w:val="pt-BR"/>
        </w:rPr>
        <w:t>04. ENQUADRAMENTO LEGAL</w:t>
      </w:r>
    </w:p>
    <w:p w:rsidR="00306CE2" w:rsidRPr="00306CE2" w:rsidRDefault="00306CE2" w:rsidP="002B2F61">
      <w:pPr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</w:p>
    <w:p w:rsidR="0047200F" w:rsidRPr="00306CE2" w:rsidRDefault="0047200F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O presente processo de dispensa de licitação encontra-se fundamentado no Artigo 24, inciso II, da Lei n. 8.666, de 21 de junho de 1993, “</w:t>
      </w:r>
      <w:r w:rsidRPr="00306CE2">
        <w:rPr>
          <w:rFonts w:ascii="Verdana" w:hAnsi="Verdana"/>
          <w:i/>
          <w:iCs/>
          <w:sz w:val="17"/>
          <w:szCs w:val="17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</w:t>
      </w:r>
      <w:r w:rsidR="008A68D6" w:rsidRPr="00306CE2">
        <w:rPr>
          <w:rFonts w:ascii="Verdana" w:hAnsi="Verdana"/>
          <w:i/>
          <w:iCs/>
          <w:sz w:val="17"/>
          <w:szCs w:val="17"/>
          <w:lang w:val="pt-BR"/>
        </w:rPr>
        <w:t xml:space="preserve">a ser realizada </w:t>
      </w:r>
      <w:proofErr w:type="gramStart"/>
      <w:r w:rsidR="008A68D6" w:rsidRPr="00306CE2">
        <w:rPr>
          <w:rFonts w:ascii="Verdana" w:hAnsi="Verdana"/>
          <w:i/>
          <w:iCs/>
          <w:sz w:val="17"/>
          <w:szCs w:val="17"/>
          <w:lang w:val="pt-BR"/>
        </w:rPr>
        <w:t>de</w:t>
      </w:r>
      <w:proofErr w:type="gramEnd"/>
      <w:r w:rsidR="008A68D6" w:rsidRPr="00306CE2">
        <w:rPr>
          <w:rFonts w:ascii="Verdana" w:hAnsi="Verdana"/>
          <w:i/>
          <w:iCs/>
          <w:sz w:val="17"/>
          <w:szCs w:val="17"/>
          <w:lang w:val="pt-BR"/>
        </w:rPr>
        <w:t xml:space="preserve"> </w:t>
      </w:r>
      <w:proofErr w:type="gramStart"/>
      <w:r w:rsidR="008A68D6" w:rsidRPr="00306CE2">
        <w:rPr>
          <w:rFonts w:ascii="Verdana" w:hAnsi="Verdana"/>
          <w:i/>
          <w:iCs/>
          <w:sz w:val="17"/>
          <w:szCs w:val="17"/>
          <w:lang w:val="pt-BR"/>
        </w:rPr>
        <w:t>uma</w:t>
      </w:r>
      <w:proofErr w:type="gramEnd"/>
      <w:r w:rsidR="008A68D6" w:rsidRPr="00306CE2">
        <w:rPr>
          <w:rFonts w:ascii="Verdana" w:hAnsi="Verdana"/>
          <w:i/>
          <w:iCs/>
          <w:sz w:val="17"/>
          <w:szCs w:val="17"/>
          <w:lang w:val="pt-BR"/>
        </w:rPr>
        <w:t xml:space="preserve"> só vez; </w:t>
      </w:r>
    </w:p>
    <w:p w:rsidR="00E94F0C" w:rsidRPr="00306CE2" w:rsidRDefault="00E94F0C" w:rsidP="002B2F61">
      <w:pPr>
        <w:pStyle w:val="SemEspaamento1"/>
        <w:spacing w:line="360" w:lineRule="auto"/>
        <w:jc w:val="both"/>
        <w:rPr>
          <w:rFonts w:ascii="Verdana" w:hAnsi="Verdana" w:cs="Courier New"/>
          <w:sz w:val="17"/>
          <w:szCs w:val="17"/>
        </w:rPr>
      </w:pPr>
    </w:p>
    <w:p w:rsidR="00E94F0C" w:rsidRPr="00306CE2" w:rsidRDefault="00E94F0C" w:rsidP="002B2F61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7"/>
          <w:szCs w:val="17"/>
          <w:lang w:val="pt-BR"/>
        </w:rPr>
      </w:pPr>
      <w:r w:rsidRPr="00306CE2">
        <w:rPr>
          <w:rFonts w:ascii="Verdana" w:eastAsia="Arial Unicode MS" w:hAnsi="Verdana" w:cs="Courier New"/>
          <w:b/>
          <w:sz w:val="17"/>
          <w:szCs w:val="17"/>
          <w:lang w:val="pt-BR"/>
        </w:rPr>
        <w:t>5. DOS RECURSOS FINANCEIROS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Os recursos financeiros para o pagamento de que trata </w:t>
      </w:r>
      <w:r w:rsidR="00302605" w:rsidRPr="00306CE2">
        <w:rPr>
          <w:rFonts w:ascii="Verdana" w:hAnsi="Verdana"/>
          <w:sz w:val="17"/>
          <w:szCs w:val="17"/>
          <w:lang w:val="pt-BR"/>
        </w:rPr>
        <w:t>aquisição do objeto</w:t>
      </w:r>
      <w:r w:rsidRPr="00306CE2">
        <w:rPr>
          <w:rFonts w:ascii="Verdana" w:hAnsi="Verdana"/>
          <w:sz w:val="17"/>
          <w:szCs w:val="17"/>
          <w:lang w:val="pt-BR"/>
        </w:rPr>
        <w:t xml:space="preserve">, serão da Secretaria </w:t>
      </w:r>
      <w:r w:rsidR="00E90371" w:rsidRPr="00306CE2">
        <w:rPr>
          <w:rFonts w:ascii="Verdana" w:hAnsi="Verdana"/>
          <w:sz w:val="17"/>
          <w:szCs w:val="17"/>
          <w:lang w:val="pt-BR"/>
        </w:rPr>
        <w:t xml:space="preserve">Municipal de </w:t>
      </w:r>
      <w:proofErr w:type="gramStart"/>
      <w:r w:rsidR="00E90371" w:rsidRPr="00306CE2">
        <w:rPr>
          <w:rFonts w:ascii="Verdana" w:hAnsi="Verdana"/>
          <w:sz w:val="17"/>
          <w:szCs w:val="17"/>
          <w:lang w:val="pt-BR"/>
        </w:rPr>
        <w:t>Administração</w:t>
      </w:r>
      <w:proofErr w:type="gramEnd"/>
    </w:p>
    <w:p w:rsidR="006F3B7F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Dotação:</w:t>
      </w:r>
      <w:proofErr w:type="gramStart"/>
      <w:r w:rsidR="006F3B7F" w:rsidRPr="00306CE2">
        <w:rPr>
          <w:rFonts w:ascii="Verdana" w:hAnsi="Verdana"/>
          <w:sz w:val="17"/>
          <w:szCs w:val="17"/>
          <w:lang w:val="pt-BR"/>
        </w:rPr>
        <w:t xml:space="preserve"> </w:t>
      </w:r>
      <w:r w:rsidR="001049E1" w:rsidRPr="00306CE2">
        <w:rPr>
          <w:rFonts w:ascii="Verdana" w:hAnsi="Verdana"/>
          <w:sz w:val="17"/>
          <w:szCs w:val="17"/>
          <w:lang w:val="pt-BR"/>
        </w:rPr>
        <w:t xml:space="preserve"> </w:t>
      </w:r>
      <w:proofErr w:type="gramEnd"/>
      <w:r w:rsidR="001049E1" w:rsidRPr="00306CE2">
        <w:rPr>
          <w:rFonts w:ascii="Verdana" w:hAnsi="Verdana"/>
          <w:sz w:val="17"/>
          <w:szCs w:val="17"/>
          <w:lang w:val="pt-BR"/>
        </w:rPr>
        <w:t xml:space="preserve">- </w:t>
      </w:r>
      <w:r w:rsidR="006F3B7F" w:rsidRPr="00306CE2">
        <w:rPr>
          <w:rFonts w:ascii="Verdana" w:hAnsi="Verdana"/>
          <w:sz w:val="17"/>
          <w:szCs w:val="17"/>
          <w:lang w:val="pt-BR"/>
        </w:rPr>
        <w:t xml:space="preserve"> </w:t>
      </w:r>
      <w:r w:rsidR="0027708E" w:rsidRPr="00306CE2">
        <w:rPr>
          <w:rFonts w:ascii="Verdana" w:hAnsi="Verdana"/>
          <w:sz w:val="17"/>
          <w:szCs w:val="17"/>
          <w:lang w:val="pt-BR"/>
        </w:rPr>
        <w:tab/>
        <w:t>92 – 44.90.52.42.</w:t>
      </w:r>
      <w:r w:rsidR="006F3B7F" w:rsidRPr="00306CE2">
        <w:rPr>
          <w:rFonts w:ascii="Verdana" w:hAnsi="Verdana"/>
          <w:sz w:val="17"/>
          <w:szCs w:val="17"/>
          <w:lang w:val="pt-BR"/>
        </w:rPr>
        <w:t>00.00.</w:t>
      </w:r>
    </w:p>
    <w:p w:rsidR="0027708E" w:rsidRPr="00306CE2" w:rsidRDefault="0027708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ab/>
      </w:r>
      <w:r w:rsidRPr="00306CE2">
        <w:rPr>
          <w:rFonts w:ascii="Verdana" w:hAnsi="Verdana"/>
          <w:sz w:val="17"/>
          <w:szCs w:val="17"/>
          <w:lang w:val="pt-BR"/>
        </w:rPr>
        <w:tab/>
        <w:t>122 - 44.90.52.42.00.00.</w:t>
      </w:r>
    </w:p>
    <w:p w:rsidR="00E94F0C" w:rsidRPr="00306CE2" w:rsidRDefault="00F20228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F56A18" w:rsidRPr="00306CE2" w:rsidRDefault="002D4AA4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6. DA FISCALIZAÇÃO</w:t>
      </w:r>
      <w:r w:rsidR="00F56A18" w:rsidRPr="00306CE2"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F56A18" w:rsidRPr="00306CE2" w:rsidRDefault="00F56A18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Será </w:t>
      </w:r>
      <w:r w:rsidR="005F7CD3" w:rsidRPr="00306CE2">
        <w:rPr>
          <w:rFonts w:ascii="Verdana" w:hAnsi="Verdana"/>
          <w:color w:val="000000" w:themeColor="text1"/>
          <w:sz w:val="17"/>
          <w:szCs w:val="17"/>
          <w:lang w:val="pt-BR"/>
        </w:rPr>
        <w:t>fiscal</w:t>
      </w:r>
      <w:r w:rsidR="00CC18EF" w:rsidRPr="00306CE2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</w:t>
      </w:r>
      <w:r w:rsidR="00DA6E65" w:rsidRPr="00306CE2">
        <w:rPr>
          <w:rFonts w:ascii="Verdana" w:hAnsi="Verdana"/>
          <w:sz w:val="17"/>
          <w:szCs w:val="17"/>
          <w:lang w:val="pt-BR"/>
        </w:rPr>
        <w:t xml:space="preserve">do presente </w:t>
      </w:r>
      <w:r w:rsidR="006A6F92" w:rsidRPr="00306CE2">
        <w:rPr>
          <w:rFonts w:ascii="Verdana" w:hAnsi="Verdana"/>
          <w:sz w:val="17"/>
          <w:szCs w:val="17"/>
          <w:lang w:val="pt-BR"/>
        </w:rPr>
        <w:t>Contrato</w:t>
      </w:r>
      <w:r w:rsidR="00DA6E65" w:rsidRPr="00306CE2">
        <w:rPr>
          <w:rFonts w:ascii="Verdana" w:hAnsi="Verdana"/>
          <w:sz w:val="17"/>
          <w:szCs w:val="17"/>
          <w:lang w:val="pt-BR"/>
        </w:rPr>
        <w:t xml:space="preserve"> o</w:t>
      </w:r>
      <w:r w:rsidR="00360F4A" w:rsidRPr="00306CE2">
        <w:rPr>
          <w:rFonts w:ascii="Verdana" w:hAnsi="Verdana"/>
          <w:sz w:val="17"/>
          <w:szCs w:val="17"/>
          <w:lang w:val="pt-BR"/>
        </w:rPr>
        <w:t xml:space="preserve"> Senhor </w:t>
      </w:r>
      <w:r w:rsidR="00DA6E65" w:rsidRPr="00306CE2">
        <w:rPr>
          <w:rFonts w:ascii="Verdana" w:hAnsi="Verdana"/>
          <w:sz w:val="17"/>
          <w:szCs w:val="17"/>
          <w:lang w:val="pt-BR"/>
        </w:rPr>
        <w:t xml:space="preserve">Roberval Dalla Cort </w:t>
      </w:r>
      <w:r w:rsidR="009F5292" w:rsidRPr="00306CE2">
        <w:rPr>
          <w:rFonts w:ascii="Verdana" w:hAnsi="Verdana"/>
          <w:color w:val="000000" w:themeColor="text1"/>
          <w:sz w:val="17"/>
          <w:szCs w:val="17"/>
          <w:lang w:val="pt-BR"/>
        </w:rPr>
        <w:t>nos termos do Art. 67 da Lei Federal nº 8.666/93,</w:t>
      </w:r>
      <w:r w:rsidR="00EB63DC" w:rsidRPr="00306CE2">
        <w:rPr>
          <w:rFonts w:ascii="Verdana" w:hAnsi="Verdana"/>
          <w:sz w:val="17"/>
          <w:szCs w:val="17"/>
          <w:lang w:val="pt-BR"/>
        </w:rPr>
        <w:t xml:space="preserve"> que será responsável pelo acompanhamento e fiscalização </w:t>
      </w:r>
      <w:r w:rsidR="005F7CD3" w:rsidRPr="00306CE2">
        <w:rPr>
          <w:rFonts w:ascii="Verdana" w:hAnsi="Verdana"/>
          <w:color w:val="000000" w:themeColor="text1"/>
          <w:sz w:val="17"/>
          <w:szCs w:val="17"/>
          <w:lang w:val="pt-BR"/>
        </w:rPr>
        <w:t>do fornecimento</w:t>
      </w:r>
      <w:r w:rsidR="00EB63DC" w:rsidRPr="00306CE2">
        <w:rPr>
          <w:rFonts w:ascii="Verdana" w:hAnsi="Verdana"/>
          <w:sz w:val="17"/>
          <w:szCs w:val="17"/>
          <w:lang w:val="pt-BR"/>
        </w:rPr>
        <w:t>, procedendo ao registro das ocorrências e adotando as providencias necessárias ao seu fiel cumprimento, tendo por parâmetro os r</w:t>
      </w:r>
      <w:r w:rsidR="00A23452" w:rsidRPr="00306CE2">
        <w:rPr>
          <w:rFonts w:ascii="Verdana" w:hAnsi="Verdana"/>
          <w:sz w:val="17"/>
          <w:szCs w:val="17"/>
          <w:lang w:val="pt-BR"/>
        </w:rPr>
        <w:t xml:space="preserve">esultados previstos no </w:t>
      </w:r>
      <w:r w:rsidR="006A6F92" w:rsidRPr="00306CE2">
        <w:rPr>
          <w:rFonts w:ascii="Verdana" w:hAnsi="Verdana"/>
          <w:sz w:val="17"/>
          <w:szCs w:val="17"/>
          <w:lang w:val="pt-BR"/>
        </w:rPr>
        <w:t>Contrato</w:t>
      </w:r>
      <w:r w:rsidR="00A23452" w:rsidRPr="00306CE2">
        <w:rPr>
          <w:rFonts w:ascii="Verdana" w:hAnsi="Verdana"/>
          <w:sz w:val="17"/>
          <w:szCs w:val="17"/>
          <w:lang w:val="pt-BR"/>
        </w:rPr>
        <w:t>.</w:t>
      </w:r>
    </w:p>
    <w:p w:rsidR="00EB63DC" w:rsidRPr="00306CE2" w:rsidRDefault="00EB63DC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1819B6" w:rsidRPr="00306CE2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7</w:t>
      </w:r>
      <w:r w:rsidR="00E94F0C" w:rsidRPr="00306CE2">
        <w:rPr>
          <w:rFonts w:ascii="Verdana" w:hAnsi="Verdana"/>
          <w:b/>
          <w:sz w:val="17"/>
          <w:szCs w:val="17"/>
          <w:lang w:val="pt-BR"/>
        </w:rPr>
        <w:t xml:space="preserve">. </w:t>
      </w:r>
      <w:r w:rsidR="00E85614" w:rsidRPr="00306CE2">
        <w:rPr>
          <w:rFonts w:ascii="Verdana" w:hAnsi="Verdana"/>
          <w:b/>
          <w:sz w:val="17"/>
          <w:szCs w:val="17"/>
          <w:lang w:val="pt-BR"/>
        </w:rPr>
        <w:t>JUSTIFICATIVA DO PREÇO</w:t>
      </w:r>
    </w:p>
    <w:p w:rsidR="00FE07CE" w:rsidRPr="00306CE2" w:rsidRDefault="0067719A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A empresa será contratada, pois</w:t>
      </w:r>
      <w:proofErr w:type="gramStart"/>
      <w:r w:rsidRPr="00306CE2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306CE2">
        <w:rPr>
          <w:rFonts w:ascii="Verdana" w:hAnsi="Verdana"/>
          <w:sz w:val="17"/>
          <w:szCs w:val="17"/>
          <w:lang w:val="pt-BR"/>
        </w:rPr>
        <w:t>averiguou-se que o preço praticado s</w:t>
      </w:r>
      <w:r w:rsidR="006F3B7F" w:rsidRPr="00306CE2">
        <w:rPr>
          <w:rFonts w:ascii="Verdana" w:hAnsi="Verdana"/>
          <w:sz w:val="17"/>
          <w:szCs w:val="17"/>
          <w:lang w:val="pt-BR"/>
        </w:rPr>
        <w:t xml:space="preserve">ão condizentes </w:t>
      </w:r>
      <w:r w:rsidR="00CC18EF" w:rsidRPr="00306CE2">
        <w:rPr>
          <w:rFonts w:ascii="Verdana" w:hAnsi="Verdana"/>
          <w:sz w:val="17"/>
          <w:szCs w:val="17"/>
          <w:lang w:val="pt-BR"/>
        </w:rPr>
        <w:t>com o mercado</w:t>
      </w:r>
      <w:r w:rsidRPr="00306CE2">
        <w:rPr>
          <w:rFonts w:ascii="Verdana" w:hAnsi="Verdana"/>
          <w:sz w:val="17"/>
          <w:szCs w:val="17"/>
          <w:lang w:val="pt-BR"/>
        </w:rPr>
        <w:t xml:space="preserve">. A contratante pagará o valor de R$ </w:t>
      </w:r>
      <w:r w:rsidR="00C16E80" w:rsidRPr="00306CE2">
        <w:rPr>
          <w:rFonts w:ascii="Verdana" w:hAnsi="Verdana"/>
          <w:sz w:val="17"/>
          <w:szCs w:val="17"/>
          <w:lang w:val="pt-BR"/>
        </w:rPr>
        <w:t xml:space="preserve">7.030,00 </w:t>
      </w:r>
      <w:r w:rsidR="00FE07CE" w:rsidRPr="00306CE2">
        <w:rPr>
          <w:rFonts w:ascii="Verdana" w:hAnsi="Verdana"/>
          <w:sz w:val="17"/>
          <w:szCs w:val="17"/>
          <w:lang w:val="pt-BR"/>
        </w:rPr>
        <w:t>(</w:t>
      </w:r>
      <w:r w:rsidR="00C16E80" w:rsidRPr="00306CE2">
        <w:rPr>
          <w:rFonts w:ascii="Verdana" w:hAnsi="Verdana"/>
          <w:sz w:val="17"/>
          <w:szCs w:val="17"/>
          <w:lang w:val="pt-BR"/>
        </w:rPr>
        <w:t>Sete mil trinta reais</w:t>
      </w:r>
      <w:r w:rsidR="00FE07CE" w:rsidRPr="00306CE2">
        <w:rPr>
          <w:rFonts w:ascii="Verdana" w:hAnsi="Verdana"/>
          <w:sz w:val="17"/>
          <w:szCs w:val="17"/>
          <w:lang w:val="pt-BR"/>
        </w:rPr>
        <w:t>) pel</w:t>
      </w:r>
      <w:r w:rsidR="00BA5BD6" w:rsidRPr="00306CE2">
        <w:rPr>
          <w:rFonts w:ascii="Verdana" w:hAnsi="Verdana"/>
          <w:sz w:val="17"/>
          <w:szCs w:val="17"/>
          <w:lang w:val="pt-BR"/>
        </w:rPr>
        <w:t xml:space="preserve">a </w:t>
      </w:r>
      <w:r w:rsidR="00302605" w:rsidRPr="00306CE2">
        <w:rPr>
          <w:rFonts w:ascii="Verdana" w:hAnsi="Verdana"/>
          <w:sz w:val="17"/>
          <w:szCs w:val="17"/>
          <w:lang w:val="pt-BR"/>
        </w:rPr>
        <w:t>aquisição do objeto</w:t>
      </w:r>
      <w:r w:rsidR="00FE07CE" w:rsidRPr="00306CE2">
        <w:rPr>
          <w:rFonts w:ascii="Verdana" w:hAnsi="Verdana"/>
          <w:sz w:val="17"/>
          <w:szCs w:val="17"/>
          <w:lang w:val="pt-BR"/>
        </w:rPr>
        <w:t>.</w:t>
      </w:r>
    </w:p>
    <w:p w:rsidR="00CC18EF" w:rsidRPr="00306CE2" w:rsidRDefault="00FE07CE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7"/>
          <w:szCs w:val="17"/>
          <w:lang w:val="pt-BR"/>
        </w:rPr>
      </w:pPr>
      <w:r w:rsidRPr="00306CE2">
        <w:rPr>
          <w:rFonts w:ascii="Verdana" w:hAnsi="Verdana"/>
          <w:bCs/>
          <w:color w:val="000000"/>
          <w:sz w:val="17"/>
          <w:szCs w:val="17"/>
          <w:lang w:val="pt-BR"/>
        </w:rPr>
        <w:t xml:space="preserve"> </w:t>
      </w:r>
    </w:p>
    <w:p w:rsidR="00E94F0C" w:rsidRPr="00306CE2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8</w:t>
      </w:r>
      <w:r w:rsidR="00E94F0C" w:rsidRPr="00306CE2">
        <w:rPr>
          <w:rFonts w:ascii="Verdana" w:hAnsi="Verdana"/>
          <w:b/>
          <w:sz w:val="17"/>
          <w:szCs w:val="17"/>
          <w:lang w:val="pt-BR"/>
        </w:rPr>
        <w:t>. RAZÃO DA E</w:t>
      </w:r>
      <w:r w:rsidR="00E85614" w:rsidRPr="00306CE2">
        <w:rPr>
          <w:rFonts w:ascii="Verdana" w:hAnsi="Verdana"/>
          <w:b/>
          <w:sz w:val="17"/>
          <w:szCs w:val="17"/>
          <w:lang w:val="pt-BR"/>
        </w:rPr>
        <w:t>SCOLHA DO FORNECEDOR/EXECUTANTE</w:t>
      </w:r>
    </w:p>
    <w:p w:rsidR="00DF5A8F" w:rsidRPr="00306CE2" w:rsidRDefault="00541B52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Tendo em vista a</w:t>
      </w:r>
      <w:r w:rsidRPr="00306CE2">
        <w:rPr>
          <w:rFonts w:ascii="Verdana" w:hAnsi="Verdana" w:cs="Arial"/>
          <w:sz w:val="17"/>
          <w:szCs w:val="17"/>
          <w:lang w:val="pt-BR"/>
        </w:rPr>
        <w:t xml:space="preserve"> empresa </w:t>
      </w:r>
      <w:r w:rsidR="00C16E80" w:rsidRPr="00306CE2">
        <w:rPr>
          <w:rFonts w:ascii="Verdana" w:hAnsi="Verdana" w:cs="Courier New"/>
          <w:b/>
          <w:sz w:val="17"/>
          <w:szCs w:val="17"/>
          <w:lang w:val="pt-BR"/>
        </w:rPr>
        <w:t xml:space="preserve">MM MAFFESSONI MOVEIS LTDA ME </w:t>
      </w:r>
      <w:r w:rsidRPr="00306CE2">
        <w:rPr>
          <w:rFonts w:ascii="Verdana" w:hAnsi="Verdana" w:cs="Arial"/>
          <w:sz w:val="17"/>
          <w:szCs w:val="17"/>
          <w:lang w:val="pt-BR"/>
        </w:rPr>
        <w:t xml:space="preserve">foi escolhida, devido à mesma ter demonstrado ter condições </w:t>
      </w:r>
      <w:r w:rsidR="00A566C7" w:rsidRPr="00306CE2">
        <w:rPr>
          <w:rFonts w:ascii="Verdana" w:hAnsi="Verdana" w:cs="Arial"/>
          <w:sz w:val="17"/>
          <w:szCs w:val="17"/>
          <w:lang w:val="pt-BR"/>
        </w:rPr>
        <w:t xml:space="preserve">especifica </w:t>
      </w:r>
      <w:r w:rsidR="00C16E80" w:rsidRPr="00306CE2">
        <w:rPr>
          <w:rFonts w:ascii="Verdana" w:hAnsi="Verdana" w:cs="Arial"/>
          <w:sz w:val="17"/>
          <w:szCs w:val="17"/>
          <w:lang w:val="pt-BR"/>
        </w:rPr>
        <w:t xml:space="preserve">para o fornecimento dos materiais </w:t>
      </w:r>
      <w:r w:rsidR="009E6C97" w:rsidRPr="00306CE2">
        <w:rPr>
          <w:rFonts w:ascii="Verdana" w:hAnsi="Verdana" w:cs="Arial"/>
          <w:sz w:val="17"/>
          <w:szCs w:val="17"/>
          <w:lang w:val="pt-BR"/>
        </w:rPr>
        <w:t>solicitado</w:t>
      </w:r>
      <w:r w:rsidR="00E90371" w:rsidRPr="00306CE2">
        <w:rPr>
          <w:rFonts w:ascii="Verdana" w:hAnsi="Verdana" w:cs="Arial"/>
          <w:sz w:val="17"/>
          <w:szCs w:val="17"/>
          <w:lang w:val="pt-BR"/>
        </w:rPr>
        <w:t xml:space="preserve"> no anexo I</w:t>
      </w:r>
      <w:r w:rsidR="00DF5A8F" w:rsidRPr="00306CE2">
        <w:rPr>
          <w:rFonts w:ascii="Verdana" w:hAnsi="Verdana" w:cs="Arial"/>
          <w:sz w:val="17"/>
          <w:szCs w:val="17"/>
          <w:lang w:val="pt-BR"/>
        </w:rPr>
        <w:t>, assim como apresentou o</w:t>
      </w:r>
      <w:r w:rsidR="003B63D5" w:rsidRPr="00306CE2">
        <w:rPr>
          <w:rFonts w:ascii="Verdana" w:hAnsi="Verdana" w:cs="Arial"/>
          <w:sz w:val="17"/>
          <w:szCs w:val="17"/>
          <w:lang w:val="pt-BR"/>
        </w:rPr>
        <w:t xml:space="preserve"> menor</w:t>
      </w:r>
      <w:r w:rsidR="00DF5A8F" w:rsidRPr="00306CE2">
        <w:rPr>
          <w:rFonts w:ascii="Verdana" w:hAnsi="Verdana" w:cs="Arial"/>
          <w:sz w:val="17"/>
          <w:szCs w:val="17"/>
          <w:lang w:val="pt-BR"/>
        </w:rPr>
        <w:t xml:space="preserve"> preço.</w:t>
      </w:r>
    </w:p>
    <w:p w:rsidR="008352C9" w:rsidRPr="00306CE2" w:rsidRDefault="008352C9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</w:p>
    <w:p w:rsidR="00E94F0C" w:rsidRPr="00306CE2" w:rsidRDefault="00EB63DC" w:rsidP="002B2F61">
      <w:pPr>
        <w:keepNext/>
        <w:spacing w:line="360" w:lineRule="auto"/>
        <w:jc w:val="both"/>
        <w:outlineLvl w:val="6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9</w:t>
      </w:r>
      <w:r w:rsidR="00E94F0C" w:rsidRPr="00306CE2">
        <w:rPr>
          <w:rFonts w:ascii="Verdana" w:hAnsi="Verdana"/>
          <w:b/>
          <w:sz w:val="17"/>
          <w:szCs w:val="17"/>
          <w:lang w:val="pt-BR"/>
        </w:rPr>
        <w:t>. DO PREÇO</w:t>
      </w:r>
    </w:p>
    <w:p w:rsidR="003B63D5" w:rsidRPr="00306CE2" w:rsidRDefault="00E94F0C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O valor total do presente </w:t>
      </w:r>
      <w:r w:rsidR="006A6F92" w:rsidRPr="00306CE2">
        <w:rPr>
          <w:rFonts w:ascii="Verdana" w:hAnsi="Verdana"/>
          <w:sz w:val="17"/>
          <w:szCs w:val="17"/>
          <w:lang w:val="pt-BR"/>
        </w:rPr>
        <w:t>Contrato</w:t>
      </w:r>
      <w:r w:rsidRPr="00306CE2">
        <w:rPr>
          <w:rFonts w:ascii="Verdana" w:hAnsi="Verdana"/>
          <w:sz w:val="17"/>
          <w:szCs w:val="17"/>
          <w:lang w:val="pt-BR"/>
        </w:rPr>
        <w:t>, que representa a soma do</w:t>
      </w:r>
      <w:r w:rsidR="00DB7895" w:rsidRPr="00306CE2">
        <w:rPr>
          <w:rFonts w:ascii="Verdana" w:hAnsi="Verdana"/>
          <w:sz w:val="17"/>
          <w:szCs w:val="17"/>
          <w:lang w:val="pt-BR"/>
        </w:rPr>
        <w:t xml:space="preserve">s </w:t>
      </w:r>
      <w:r w:rsidR="00C16E80" w:rsidRPr="00306CE2">
        <w:rPr>
          <w:rFonts w:ascii="Verdana" w:hAnsi="Verdana"/>
          <w:sz w:val="17"/>
          <w:szCs w:val="17"/>
          <w:lang w:val="pt-BR"/>
        </w:rPr>
        <w:t>itens</w:t>
      </w:r>
      <w:r w:rsidR="00E90371" w:rsidRPr="00306CE2">
        <w:rPr>
          <w:rFonts w:ascii="Verdana" w:hAnsi="Verdana"/>
          <w:sz w:val="17"/>
          <w:szCs w:val="17"/>
          <w:lang w:val="pt-BR"/>
        </w:rPr>
        <w:t xml:space="preserve"> é</w:t>
      </w:r>
      <w:r w:rsidR="008352C9" w:rsidRPr="00306CE2">
        <w:rPr>
          <w:rFonts w:ascii="Verdana" w:hAnsi="Verdana"/>
          <w:sz w:val="17"/>
          <w:szCs w:val="17"/>
          <w:lang w:val="pt-BR"/>
        </w:rPr>
        <w:t xml:space="preserve"> de</w:t>
      </w:r>
      <w:r w:rsidRPr="00306CE2">
        <w:rPr>
          <w:rFonts w:ascii="Verdana" w:hAnsi="Verdana"/>
          <w:sz w:val="17"/>
          <w:szCs w:val="17"/>
          <w:lang w:val="pt-BR"/>
        </w:rPr>
        <w:t xml:space="preserve"> </w:t>
      </w:r>
      <w:r w:rsidR="00E54AE5" w:rsidRPr="00306CE2">
        <w:rPr>
          <w:rFonts w:ascii="Verdana" w:hAnsi="Verdana" w:cs="Arial"/>
          <w:sz w:val="17"/>
          <w:szCs w:val="17"/>
          <w:lang w:val="pt-BR"/>
        </w:rPr>
        <w:t>R$</w:t>
      </w:r>
      <w:r w:rsidR="008352C9" w:rsidRPr="00306CE2">
        <w:rPr>
          <w:rFonts w:ascii="Verdana" w:hAnsi="Verdana" w:cs="Arial"/>
          <w:sz w:val="17"/>
          <w:szCs w:val="17"/>
          <w:lang w:val="pt-BR"/>
        </w:rPr>
        <w:t xml:space="preserve"> </w:t>
      </w:r>
      <w:r w:rsidR="00C16E80" w:rsidRPr="00306CE2">
        <w:rPr>
          <w:rFonts w:ascii="Verdana" w:hAnsi="Verdana"/>
          <w:sz w:val="17"/>
          <w:szCs w:val="17"/>
          <w:lang w:val="pt-BR"/>
        </w:rPr>
        <w:t>7.030,00 (Sete mil trinta reais</w:t>
      </w:r>
      <w:r w:rsidR="003B63D5" w:rsidRPr="00306CE2">
        <w:rPr>
          <w:rFonts w:ascii="Verdana" w:hAnsi="Verdana"/>
          <w:sz w:val="17"/>
          <w:szCs w:val="17"/>
          <w:lang w:val="pt-BR"/>
        </w:rPr>
        <w:t xml:space="preserve">) pela </w:t>
      </w:r>
      <w:r w:rsidR="00302605" w:rsidRPr="00306CE2">
        <w:rPr>
          <w:rFonts w:ascii="Verdana" w:hAnsi="Verdana"/>
          <w:sz w:val="17"/>
          <w:szCs w:val="17"/>
          <w:lang w:val="pt-BR"/>
        </w:rPr>
        <w:t>aquisição do objeto</w:t>
      </w:r>
      <w:r w:rsidR="003B63D5" w:rsidRPr="00306CE2">
        <w:rPr>
          <w:rFonts w:ascii="Verdana" w:hAnsi="Verdana"/>
          <w:sz w:val="17"/>
          <w:szCs w:val="17"/>
          <w:lang w:val="pt-BR"/>
        </w:rPr>
        <w:t>.</w:t>
      </w:r>
    </w:p>
    <w:p w:rsidR="00E94F0C" w:rsidRPr="00306CE2" w:rsidRDefault="00E94F0C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</w:p>
    <w:p w:rsidR="00D6620A" w:rsidRPr="00306CE2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10</w:t>
      </w:r>
      <w:r w:rsidR="00E94F0C" w:rsidRPr="00306CE2">
        <w:rPr>
          <w:rFonts w:ascii="Verdana" w:hAnsi="Verdana"/>
          <w:b/>
          <w:sz w:val="17"/>
          <w:szCs w:val="17"/>
          <w:lang w:val="pt-BR"/>
        </w:rPr>
        <w:t>. CONDIÇÕES D</w:t>
      </w:r>
      <w:r w:rsidR="006E4DDF" w:rsidRPr="00306CE2">
        <w:rPr>
          <w:rFonts w:ascii="Verdana" w:hAnsi="Verdana"/>
          <w:b/>
          <w:sz w:val="17"/>
          <w:szCs w:val="17"/>
          <w:lang w:val="pt-BR"/>
        </w:rPr>
        <w:t xml:space="preserve">A </w:t>
      </w:r>
      <w:r w:rsidR="005965BD" w:rsidRPr="00306CE2">
        <w:rPr>
          <w:rFonts w:ascii="Verdana" w:hAnsi="Verdana"/>
          <w:b/>
          <w:sz w:val="17"/>
          <w:szCs w:val="17"/>
          <w:lang w:val="pt-BR"/>
        </w:rPr>
        <w:t>ENTREGA DO OBJETO</w:t>
      </w:r>
      <w:r w:rsidR="00E94F0C" w:rsidRPr="00306CE2"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E94F0C" w:rsidRPr="00306CE2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10</w:t>
      </w:r>
      <w:r w:rsidR="00E94F0C" w:rsidRPr="00306CE2">
        <w:rPr>
          <w:rFonts w:ascii="Verdana" w:hAnsi="Verdana"/>
          <w:sz w:val="17"/>
          <w:szCs w:val="17"/>
          <w:lang w:val="pt-BR"/>
        </w:rPr>
        <w:t xml:space="preserve">.1 Responsabilizar-se pelos encargos trabalhistas, previdenciários, fiscais e comerciais, resultantes da execução deste </w:t>
      </w:r>
      <w:r w:rsidR="006A6F92" w:rsidRPr="00306CE2">
        <w:rPr>
          <w:rFonts w:ascii="Verdana" w:hAnsi="Verdana"/>
          <w:sz w:val="17"/>
          <w:szCs w:val="17"/>
          <w:lang w:val="pt-BR"/>
        </w:rPr>
        <w:t>Contrato</w:t>
      </w:r>
      <w:r w:rsidR="00E94F0C" w:rsidRPr="00306CE2">
        <w:rPr>
          <w:rFonts w:ascii="Verdana" w:hAnsi="Verdana"/>
          <w:sz w:val="17"/>
          <w:szCs w:val="17"/>
          <w:lang w:val="pt-BR"/>
        </w:rPr>
        <w:t>;</w:t>
      </w:r>
    </w:p>
    <w:p w:rsidR="00E94F0C" w:rsidRPr="00306CE2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10</w:t>
      </w:r>
      <w:r w:rsidR="00E94F0C" w:rsidRPr="00306CE2">
        <w:rPr>
          <w:rFonts w:ascii="Verdana" w:hAnsi="Verdana"/>
          <w:sz w:val="17"/>
          <w:szCs w:val="17"/>
          <w:lang w:val="pt-BR"/>
        </w:rPr>
        <w:t xml:space="preserve">.2 </w:t>
      </w:r>
      <w:r w:rsidR="00A01B5B" w:rsidRPr="00306CE2">
        <w:rPr>
          <w:rFonts w:ascii="Verdana" w:hAnsi="Verdana"/>
          <w:sz w:val="17"/>
          <w:szCs w:val="17"/>
          <w:lang w:val="pt-BR"/>
        </w:rPr>
        <w:t xml:space="preserve">Fazer a </w:t>
      </w:r>
      <w:r w:rsidR="00302605" w:rsidRPr="00306CE2">
        <w:rPr>
          <w:rFonts w:ascii="Verdana" w:hAnsi="Verdana"/>
          <w:sz w:val="17"/>
          <w:szCs w:val="17"/>
          <w:lang w:val="pt-BR"/>
        </w:rPr>
        <w:t xml:space="preserve">aquisição do objeto </w:t>
      </w:r>
      <w:r w:rsidR="00A01B5B" w:rsidRPr="00306CE2">
        <w:rPr>
          <w:rFonts w:ascii="Verdana" w:hAnsi="Verdana"/>
          <w:sz w:val="17"/>
          <w:szCs w:val="17"/>
          <w:lang w:val="pt-BR"/>
        </w:rPr>
        <w:t xml:space="preserve">de acordo com </w:t>
      </w:r>
      <w:r w:rsidR="005965BD" w:rsidRPr="00306CE2">
        <w:rPr>
          <w:rFonts w:ascii="Verdana" w:hAnsi="Verdana"/>
          <w:sz w:val="17"/>
          <w:szCs w:val="17"/>
          <w:lang w:val="pt-BR"/>
        </w:rPr>
        <w:t>objeto</w:t>
      </w:r>
      <w:r w:rsidR="00E90371" w:rsidRPr="00306CE2">
        <w:rPr>
          <w:rFonts w:ascii="Verdana" w:hAnsi="Verdana"/>
          <w:sz w:val="17"/>
          <w:szCs w:val="17"/>
          <w:lang w:val="pt-BR"/>
        </w:rPr>
        <w:t xml:space="preserve"> do anexo I</w:t>
      </w:r>
      <w:r w:rsidR="00A01B5B" w:rsidRPr="00306CE2">
        <w:rPr>
          <w:rFonts w:ascii="Verdana" w:hAnsi="Verdana"/>
          <w:sz w:val="17"/>
          <w:szCs w:val="17"/>
          <w:lang w:val="pt-BR"/>
        </w:rPr>
        <w:t xml:space="preserve">, a contar da assinatura do contrato num prazo máximo de </w:t>
      </w:r>
      <w:r w:rsidR="00C16E80" w:rsidRPr="00306CE2">
        <w:rPr>
          <w:rFonts w:ascii="Verdana" w:hAnsi="Verdana"/>
          <w:sz w:val="17"/>
          <w:szCs w:val="17"/>
          <w:lang w:val="pt-BR"/>
        </w:rPr>
        <w:t>3</w:t>
      </w:r>
      <w:r w:rsidR="00A01B5B" w:rsidRPr="00306CE2">
        <w:rPr>
          <w:rFonts w:ascii="Verdana" w:hAnsi="Verdana"/>
          <w:sz w:val="17"/>
          <w:szCs w:val="17"/>
          <w:lang w:val="pt-BR"/>
        </w:rPr>
        <w:t xml:space="preserve">0 dias, em </w:t>
      </w:r>
      <w:r w:rsidR="00E94F0C" w:rsidRPr="00306CE2">
        <w:rPr>
          <w:rFonts w:ascii="Verdana" w:hAnsi="Verdana"/>
          <w:sz w:val="17"/>
          <w:szCs w:val="17"/>
          <w:lang w:val="pt-BR"/>
        </w:rPr>
        <w:t xml:space="preserve">conformidade do estabelecido no </w:t>
      </w:r>
      <w:r w:rsidR="007A5B64" w:rsidRPr="00306CE2">
        <w:rPr>
          <w:rFonts w:ascii="Verdana" w:hAnsi="Verdana"/>
          <w:sz w:val="17"/>
          <w:szCs w:val="17"/>
          <w:lang w:val="pt-BR"/>
        </w:rPr>
        <w:t xml:space="preserve">Contrato </w:t>
      </w:r>
      <w:r w:rsidR="00E94F0C" w:rsidRPr="00306CE2">
        <w:rPr>
          <w:rFonts w:ascii="Verdana" w:hAnsi="Verdana"/>
          <w:sz w:val="17"/>
          <w:szCs w:val="17"/>
          <w:lang w:val="pt-BR"/>
        </w:rPr>
        <w:t>em referencia, livres de qualquer ônus, como despesas de fretes, impostos, seguros e todas as demais de</w:t>
      </w:r>
      <w:r w:rsidR="007A5B64" w:rsidRPr="00306CE2">
        <w:rPr>
          <w:rFonts w:ascii="Verdana" w:hAnsi="Verdana"/>
          <w:sz w:val="17"/>
          <w:szCs w:val="17"/>
          <w:lang w:val="pt-BR"/>
        </w:rPr>
        <w:t xml:space="preserve"> Contrato </w:t>
      </w:r>
      <w:r w:rsidR="00E94F0C" w:rsidRPr="00306CE2">
        <w:rPr>
          <w:rFonts w:ascii="Verdana" w:hAnsi="Verdana"/>
          <w:sz w:val="17"/>
          <w:szCs w:val="17"/>
          <w:lang w:val="pt-BR"/>
        </w:rPr>
        <w:t>necessárias;</w:t>
      </w:r>
    </w:p>
    <w:p w:rsidR="00E94F0C" w:rsidRPr="00306CE2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10</w:t>
      </w:r>
      <w:r w:rsidR="00E94F0C" w:rsidRPr="00306CE2">
        <w:rPr>
          <w:rFonts w:ascii="Verdana" w:hAnsi="Verdana"/>
          <w:sz w:val="17"/>
          <w:szCs w:val="17"/>
          <w:lang w:val="pt-BR"/>
        </w:rPr>
        <w:t>.3 Dar plen</w:t>
      </w:r>
      <w:r w:rsidR="005965BD" w:rsidRPr="00306CE2">
        <w:rPr>
          <w:rFonts w:ascii="Verdana" w:hAnsi="Verdana"/>
          <w:sz w:val="17"/>
          <w:szCs w:val="17"/>
          <w:lang w:val="pt-BR"/>
        </w:rPr>
        <w:t>a garantia s</w:t>
      </w:r>
      <w:r w:rsidR="00302605" w:rsidRPr="00306CE2">
        <w:rPr>
          <w:rFonts w:ascii="Verdana" w:hAnsi="Verdana"/>
          <w:sz w:val="17"/>
          <w:szCs w:val="17"/>
          <w:lang w:val="pt-BR"/>
        </w:rPr>
        <w:t>obre a qualidade do objeto adquirido</w:t>
      </w:r>
      <w:r w:rsidR="009F691E" w:rsidRPr="00306CE2">
        <w:rPr>
          <w:rFonts w:ascii="Verdana" w:hAnsi="Verdana"/>
          <w:sz w:val="17"/>
          <w:szCs w:val="17"/>
          <w:lang w:val="pt-BR"/>
        </w:rPr>
        <w:t>.</w:t>
      </w:r>
      <w:r w:rsidR="00E94F0C" w:rsidRPr="00306CE2">
        <w:rPr>
          <w:rFonts w:ascii="Verdana" w:hAnsi="Verdana"/>
          <w:sz w:val="17"/>
          <w:szCs w:val="17"/>
          <w:lang w:val="pt-BR"/>
        </w:rPr>
        <w:t xml:space="preserve"> </w:t>
      </w:r>
    </w:p>
    <w:p w:rsidR="000C0C52" w:rsidRPr="00306CE2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10</w:t>
      </w:r>
      <w:r w:rsidR="00E94F0C" w:rsidRPr="00306CE2">
        <w:rPr>
          <w:rFonts w:ascii="Verdana" w:hAnsi="Verdana"/>
          <w:sz w:val="17"/>
          <w:szCs w:val="17"/>
          <w:lang w:val="pt-BR"/>
        </w:rPr>
        <w:t>.</w:t>
      </w:r>
      <w:r w:rsidR="00885673" w:rsidRPr="00306CE2">
        <w:rPr>
          <w:rFonts w:ascii="Verdana" w:hAnsi="Verdana"/>
          <w:sz w:val="17"/>
          <w:szCs w:val="17"/>
          <w:lang w:val="pt-BR"/>
        </w:rPr>
        <w:t>4</w:t>
      </w:r>
      <w:r w:rsidR="00E94F0C" w:rsidRPr="00306CE2">
        <w:rPr>
          <w:rFonts w:ascii="Verdana" w:hAnsi="Verdana"/>
          <w:sz w:val="17"/>
          <w:szCs w:val="17"/>
          <w:lang w:val="pt-BR"/>
        </w:rPr>
        <w:t xml:space="preserve"> Cumprir rigorosamente todas as especificações contidas no </w:t>
      </w:r>
      <w:r w:rsidR="00797697" w:rsidRPr="00306CE2">
        <w:rPr>
          <w:rFonts w:ascii="Verdana" w:hAnsi="Verdana"/>
          <w:sz w:val="17"/>
          <w:szCs w:val="17"/>
          <w:lang w:val="pt-BR"/>
        </w:rPr>
        <w:t>Contrato</w:t>
      </w:r>
      <w:r w:rsidR="005F7CD3" w:rsidRPr="00306CE2">
        <w:rPr>
          <w:rFonts w:ascii="Verdana" w:hAnsi="Verdana"/>
          <w:sz w:val="17"/>
          <w:szCs w:val="17"/>
          <w:lang w:val="pt-BR"/>
        </w:rPr>
        <w:t xml:space="preserve">, </w:t>
      </w:r>
      <w:r w:rsidR="005F7CD3" w:rsidRPr="00306CE2">
        <w:rPr>
          <w:rFonts w:ascii="Verdana" w:hAnsi="Verdana"/>
          <w:color w:val="000000" w:themeColor="text1"/>
          <w:sz w:val="17"/>
          <w:szCs w:val="17"/>
          <w:lang w:val="pt-BR"/>
        </w:rPr>
        <w:t xml:space="preserve">em especial a data e horário para a </w:t>
      </w:r>
      <w:r w:rsidR="00302605" w:rsidRPr="00306CE2">
        <w:rPr>
          <w:rFonts w:ascii="Verdana" w:hAnsi="Verdana"/>
          <w:color w:val="000000" w:themeColor="text1"/>
          <w:sz w:val="17"/>
          <w:szCs w:val="17"/>
          <w:lang w:val="pt-BR"/>
        </w:rPr>
        <w:t>aquisição do objeto</w:t>
      </w:r>
      <w:r w:rsidR="005F7CD3" w:rsidRPr="00306CE2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</w:t>
      </w:r>
      <w:r w:rsidR="003B63D5" w:rsidRPr="00306CE2">
        <w:rPr>
          <w:rFonts w:ascii="Verdana" w:hAnsi="Verdana"/>
          <w:color w:val="000000" w:themeColor="text1"/>
          <w:sz w:val="17"/>
          <w:szCs w:val="17"/>
          <w:lang w:val="pt-BR"/>
        </w:rPr>
        <w:t>(</w:t>
      </w:r>
      <w:r w:rsidR="005F7CD3" w:rsidRPr="00306CE2">
        <w:rPr>
          <w:rFonts w:ascii="Verdana" w:hAnsi="Verdana"/>
          <w:color w:val="000000" w:themeColor="text1"/>
          <w:sz w:val="17"/>
          <w:szCs w:val="17"/>
          <w:lang w:val="pt-BR"/>
        </w:rPr>
        <w:t>anexo I</w:t>
      </w:r>
      <w:r w:rsidR="003B63D5" w:rsidRPr="00306CE2">
        <w:rPr>
          <w:rFonts w:ascii="Verdana" w:hAnsi="Verdana"/>
          <w:color w:val="000000" w:themeColor="text1"/>
          <w:sz w:val="17"/>
          <w:szCs w:val="17"/>
          <w:lang w:val="pt-BR"/>
        </w:rPr>
        <w:t>)</w:t>
      </w:r>
      <w:r w:rsidR="005F7CD3" w:rsidRPr="00306CE2">
        <w:rPr>
          <w:rFonts w:ascii="Verdana" w:hAnsi="Verdana"/>
          <w:color w:val="000000" w:themeColor="text1"/>
          <w:sz w:val="17"/>
          <w:szCs w:val="17"/>
          <w:lang w:val="pt-BR"/>
        </w:rPr>
        <w:t>.</w:t>
      </w:r>
    </w:p>
    <w:p w:rsidR="00E94F0C" w:rsidRPr="00306CE2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10</w:t>
      </w:r>
      <w:r w:rsidR="00E94F0C" w:rsidRPr="00306CE2">
        <w:rPr>
          <w:rFonts w:ascii="Verdana" w:hAnsi="Verdana"/>
          <w:sz w:val="17"/>
          <w:szCs w:val="17"/>
          <w:lang w:val="pt-BR"/>
        </w:rPr>
        <w:t>.</w:t>
      </w:r>
      <w:r w:rsidR="008352C9" w:rsidRPr="00306CE2">
        <w:rPr>
          <w:rFonts w:ascii="Verdana" w:hAnsi="Verdana"/>
          <w:sz w:val="17"/>
          <w:szCs w:val="17"/>
          <w:lang w:val="pt-BR"/>
        </w:rPr>
        <w:t>5</w:t>
      </w:r>
      <w:r w:rsidR="00E94F0C" w:rsidRPr="00306CE2">
        <w:rPr>
          <w:rFonts w:ascii="Verdana" w:hAnsi="Verdana"/>
          <w:sz w:val="17"/>
          <w:szCs w:val="17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3108E4" w:rsidRPr="00306CE2">
        <w:rPr>
          <w:rFonts w:ascii="Verdana" w:hAnsi="Verdana"/>
          <w:sz w:val="17"/>
          <w:szCs w:val="17"/>
          <w:lang w:val="pt-BR"/>
        </w:rPr>
        <w:t>compras</w:t>
      </w:r>
      <w:r w:rsidR="00E94F0C" w:rsidRPr="00306CE2">
        <w:rPr>
          <w:rFonts w:ascii="Verdana" w:hAnsi="Verdana"/>
          <w:sz w:val="17"/>
          <w:szCs w:val="17"/>
          <w:lang w:val="pt-BR"/>
        </w:rPr>
        <w:t xml:space="preserve">@galvao.sc.gov.br </w:t>
      </w:r>
    </w:p>
    <w:p w:rsidR="00274F7E" w:rsidRPr="00306CE2" w:rsidRDefault="00274F7E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5633CB" w:rsidRPr="00306CE2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11</w:t>
      </w:r>
      <w:r w:rsidR="00E94F0C" w:rsidRPr="00306CE2">
        <w:rPr>
          <w:rFonts w:ascii="Verdana" w:hAnsi="Verdana"/>
          <w:b/>
          <w:sz w:val="17"/>
          <w:szCs w:val="17"/>
          <w:lang w:val="pt-BR"/>
        </w:rPr>
        <w:t>. DA VIGÊNCIA</w:t>
      </w:r>
    </w:p>
    <w:p w:rsidR="00E94F0C" w:rsidRPr="00306CE2" w:rsidRDefault="00E90371" w:rsidP="002B2F61">
      <w:pPr>
        <w:pStyle w:val="Corpodetexto2"/>
        <w:spacing w:after="0" w:line="360" w:lineRule="auto"/>
        <w:ind w:firstLine="708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O prazo estabelecido</w:t>
      </w:r>
      <w:r w:rsidR="00C16E80" w:rsidRPr="00306CE2">
        <w:rPr>
          <w:rFonts w:ascii="Verdana" w:hAnsi="Verdana"/>
          <w:sz w:val="17"/>
          <w:szCs w:val="17"/>
          <w:lang w:val="pt-BR"/>
        </w:rPr>
        <w:t xml:space="preserve"> para o fornecimento dos itens </w:t>
      </w:r>
      <w:r w:rsidR="008352C9" w:rsidRPr="00306CE2">
        <w:rPr>
          <w:rFonts w:ascii="Verdana" w:hAnsi="Verdana"/>
          <w:sz w:val="17"/>
          <w:szCs w:val="17"/>
          <w:lang w:val="pt-BR"/>
        </w:rPr>
        <w:t xml:space="preserve">terá </w:t>
      </w:r>
      <w:r w:rsidR="00B03A3A" w:rsidRPr="00306CE2">
        <w:rPr>
          <w:rFonts w:ascii="Verdana" w:hAnsi="Verdana"/>
          <w:sz w:val="17"/>
          <w:szCs w:val="17"/>
          <w:lang w:val="pt-BR"/>
        </w:rPr>
        <w:t xml:space="preserve">sua </w:t>
      </w:r>
      <w:r w:rsidR="005633CB" w:rsidRPr="00306CE2">
        <w:rPr>
          <w:rFonts w:ascii="Verdana" w:hAnsi="Verdana"/>
          <w:sz w:val="17"/>
          <w:szCs w:val="17"/>
          <w:lang w:val="pt-BR"/>
        </w:rPr>
        <w:t>vigência a contar</w:t>
      </w:r>
      <w:r w:rsidR="00624CE9" w:rsidRPr="00306CE2">
        <w:rPr>
          <w:rFonts w:ascii="Verdana" w:hAnsi="Verdana"/>
          <w:sz w:val="17"/>
          <w:szCs w:val="17"/>
          <w:lang w:val="pt-BR"/>
        </w:rPr>
        <w:t xml:space="preserve"> </w:t>
      </w:r>
      <w:r w:rsidR="005965BD" w:rsidRPr="00306CE2">
        <w:rPr>
          <w:rFonts w:ascii="Verdana" w:hAnsi="Verdana"/>
          <w:sz w:val="17"/>
          <w:szCs w:val="17"/>
          <w:lang w:val="pt-BR"/>
        </w:rPr>
        <w:t xml:space="preserve">na assinatura do contrato </w:t>
      </w:r>
      <w:r w:rsidR="005633CB" w:rsidRPr="00306CE2">
        <w:rPr>
          <w:rFonts w:ascii="Verdana" w:hAnsi="Verdana"/>
          <w:sz w:val="17"/>
          <w:szCs w:val="17"/>
          <w:lang w:val="pt-BR"/>
        </w:rPr>
        <w:t>até dia 31 de dezembro de 201</w:t>
      </w:r>
      <w:r w:rsidR="00624CE9" w:rsidRPr="00306CE2">
        <w:rPr>
          <w:rFonts w:ascii="Verdana" w:hAnsi="Verdana"/>
          <w:sz w:val="17"/>
          <w:szCs w:val="17"/>
          <w:lang w:val="pt-BR"/>
        </w:rPr>
        <w:t>9</w:t>
      </w:r>
      <w:r w:rsidR="005633CB" w:rsidRPr="00306CE2">
        <w:rPr>
          <w:rFonts w:ascii="Verdana" w:hAnsi="Verdana"/>
          <w:sz w:val="17"/>
          <w:szCs w:val="17"/>
          <w:lang w:val="pt-BR"/>
        </w:rPr>
        <w:t>.</w:t>
      </w:r>
    </w:p>
    <w:p w:rsidR="00354EE5" w:rsidRPr="00306CE2" w:rsidRDefault="00354EE5" w:rsidP="002B2F61">
      <w:pPr>
        <w:pStyle w:val="Corpodetexto2"/>
        <w:spacing w:after="0" w:line="360" w:lineRule="auto"/>
        <w:ind w:firstLine="708"/>
        <w:rPr>
          <w:rFonts w:ascii="Verdana" w:hAnsi="Verdana"/>
          <w:sz w:val="17"/>
          <w:szCs w:val="17"/>
          <w:lang w:val="pt-BR"/>
        </w:rPr>
      </w:pPr>
    </w:p>
    <w:p w:rsidR="00E94F0C" w:rsidRPr="00306CE2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12</w:t>
      </w:r>
      <w:r w:rsidR="00E94F0C" w:rsidRPr="00306CE2">
        <w:rPr>
          <w:rFonts w:ascii="Verdana" w:hAnsi="Verdana"/>
          <w:b/>
          <w:sz w:val="17"/>
          <w:szCs w:val="17"/>
          <w:lang w:val="pt-BR"/>
        </w:rPr>
        <w:t>. CONDIÇÕES DE PAGAMENTO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lastRenderedPageBreak/>
        <w:t>1</w:t>
      </w:r>
      <w:r w:rsidR="00EB63DC" w:rsidRPr="00306CE2">
        <w:rPr>
          <w:rFonts w:ascii="Verdana" w:hAnsi="Verdana"/>
          <w:sz w:val="17"/>
          <w:szCs w:val="17"/>
          <w:lang w:val="pt-BR"/>
        </w:rPr>
        <w:t>2</w:t>
      </w:r>
      <w:r w:rsidRPr="00306CE2">
        <w:rPr>
          <w:rFonts w:ascii="Verdana" w:hAnsi="Verdana"/>
          <w:sz w:val="17"/>
          <w:szCs w:val="17"/>
          <w:lang w:val="pt-BR"/>
        </w:rPr>
        <w:t>.1 - Da Forma de Pagamento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EB63DC" w:rsidRPr="00306CE2">
        <w:rPr>
          <w:rFonts w:ascii="Verdana" w:hAnsi="Verdana"/>
          <w:sz w:val="17"/>
          <w:szCs w:val="17"/>
          <w:lang w:val="pt-BR"/>
        </w:rPr>
        <w:t>2</w:t>
      </w:r>
      <w:r w:rsidRPr="00306CE2">
        <w:rPr>
          <w:rFonts w:ascii="Verdana" w:hAnsi="Verdana"/>
          <w:sz w:val="17"/>
          <w:szCs w:val="17"/>
          <w:lang w:val="pt-BR"/>
        </w:rPr>
        <w:t xml:space="preserve">.1.1 - Os pagamentos serão realizados, de acordo com a ordem cronológica estabelecida pelo prazo máximo </w:t>
      </w:r>
      <w:r w:rsidR="00921C9C" w:rsidRPr="00306CE2">
        <w:rPr>
          <w:rFonts w:ascii="Verdana" w:hAnsi="Verdana"/>
          <w:sz w:val="17"/>
          <w:szCs w:val="17"/>
          <w:lang w:val="pt-BR"/>
        </w:rPr>
        <w:t>3</w:t>
      </w:r>
      <w:r w:rsidRPr="00306CE2">
        <w:rPr>
          <w:rFonts w:ascii="Verdana" w:hAnsi="Verdana"/>
          <w:sz w:val="17"/>
          <w:szCs w:val="17"/>
          <w:lang w:val="pt-BR"/>
        </w:rPr>
        <w:t>0 (</w:t>
      </w:r>
      <w:r w:rsidR="00921C9C" w:rsidRPr="00306CE2">
        <w:rPr>
          <w:rFonts w:ascii="Verdana" w:hAnsi="Verdana"/>
          <w:sz w:val="17"/>
          <w:szCs w:val="17"/>
          <w:lang w:val="pt-BR"/>
        </w:rPr>
        <w:t>trinta</w:t>
      </w:r>
      <w:r w:rsidRPr="00306CE2">
        <w:rPr>
          <w:rFonts w:ascii="Verdana" w:hAnsi="Verdana"/>
          <w:sz w:val="17"/>
          <w:szCs w:val="17"/>
          <w:lang w:val="pt-BR"/>
        </w:rPr>
        <w:t>) dias, acompanhada da</w:t>
      </w:r>
      <w:proofErr w:type="gramStart"/>
      <w:r w:rsidRPr="00306CE2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306CE2">
        <w:rPr>
          <w:rFonts w:ascii="Verdana" w:hAnsi="Verdana"/>
          <w:sz w:val="17"/>
          <w:szCs w:val="17"/>
          <w:lang w:val="pt-BR"/>
        </w:rPr>
        <w:t>respectiva  nota  fiscal, cujo documento deverá conter todas as especificações.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EB63DC" w:rsidRPr="00306CE2">
        <w:rPr>
          <w:rFonts w:ascii="Verdana" w:hAnsi="Verdana"/>
          <w:sz w:val="17"/>
          <w:szCs w:val="17"/>
          <w:lang w:val="pt-BR"/>
        </w:rPr>
        <w:t>2</w:t>
      </w:r>
      <w:r w:rsidRPr="00306CE2">
        <w:rPr>
          <w:rFonts w:ascii="Verdana" w:hAnsi="Verdana"/>
          <w:sz w:val="17"/>
          <w:szCs w:val="17"/>
          <w:lang w:val="pt-BR"/>
        </w:rPr>
        <w:t>.1.2 - O Município se reserva no direito de efetuar o pagamento, tão somente d</w:t>
      </w:r>
      <w:r w:rsidR="00E90371" w:rsidRPr="00306CE2">
        <w:rPr>
          <w:rFonts w:ascii="Verdana" w:hAnsi="Verdana"/>
          <w:sz w:val="17"/>
          <w:szCs w:val="17"/>
          <w:lang w:val="pt-BR"/>
        </w:rPr>
        <w:t>o fornecimento d</w:t>
      </w:r>
      <w:r w:rsidR="00C16E80" w:rsidRPr="00306CE2">
        <w:rPr>
          <w:rFonts w:ascii="Verdana" w:hAnsi="Verdana"/>
          <w:sz w:val="17"/>
          <w:szCs w:val="17"/>
          <w:lang w:val="pt-BR"/>
        </w:rPr>
        <w:t>os</w:t>
      </w:r>
      <w:r w:rsidR="003B63D5" w:rsidRPr="00306CE2">
        <w:rPr>
          <w:rFonts w:ascii="Verdana" w:hAnsi="Verdana"/>
          <w:sz w:val="17"/>
          <w:szCs w:val="17"/>
          <w:lang w:val="pt-BR"/>
        </w:rPr>
        <w:t xml:space="preserve"> </w:t>
      </w:r>
      <w:r w:rsidR="00C16E80" w:rsidRPr="00306CE2">
        <w:rPr>
          <w:rFonts w:ascii="Verdana" w:hAnsi="Verdana"/>
          <w:sz w:val="17"/>
          <w:szCs w:val="17"/>
          <w:lang w:val="pt-BR"/>
        </w:rPr>
        <w:t xml:space="preserve">materiais </w:t>
      </w:r>
      <w:r w:rsidRPr="00306CE2">
        <w:rPr>
          <w:rFonts w:ascii="Verdana" w:hAnsi="Verdana"/>
          <w:sz w:val="17"/>
          <w:szCs w:val="17"/>
          <w:lang w:val="pt-BR"/>
        </w:rPr>
        <w:t xml:space="preserve">efetivamente executados e atestados pela fiscalização desta Municipalidade. 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EB63DC" w:rsidRPr="00306CE2">
        <w:rPr>
          <w:rFonts w:ascii="Verdana" w:hAnsi="Verdana"/>
          <w:sz w:val="17"/>
          <w:szCs w:val="17"/>
          <w:lang w:val="pt-BR"/>
        </w:rPr>
        <w:t>2</w:t>
      </w:r>
      <w:r w:rsidRPr="00306CE2">
        <w:rPr>
          <w:rFonts w:ascii="Verdana" w:hAnsi="Verdana"/>
          <w:sz w:val="17"/>
          <w:szCs w:val="17"/>
          <w:lang w:val="pt-BR"/>
        </w:rPr>
        <w:t>.1.3 - Nos pagamentos serão retidos os valores devidos ao Município, conforme a legislação vigente.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EB63DC" w:rsidRPr="00306CE2">
        <w:rPr>
          <w:rFonts w:ascii="Verdana" w:hAnsi="Verdana"/>
          <w:sz w:val="17"/>
          <w:szCs w:val="17"/>
          <w:lang w:val="pt-BR"/>
        </w:rPr>
        <w:t>2</w:t>
      </w:r>
      <w:r w:rsidRPr="00306CE2">
        <w:rPr>
          <w:rFonts w:ascii="Verdana" w:hAnsi="Verdana"/>
          <w:sz w:val="17"/>
          <w:szCs w:val="17"/>
          <w:lang w:val="pt-BR"/>
        </w:rPr>
        <w:t>.1.4 - Eventuais atrasos nos pagamentos a serem efetuados pelo Município serão remunerados a título de atualização monetária, aplicando-se o INPC.</w:t>
      </w:r>
    </w:p>
    <w:p w:rsidR="000B725B" w:rsidRPr="00306CE2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E94F0C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1</w:t>
      </w:r>
      <w:r w:rsidR="00EB63DC" w:rsidRPr="00306CE2">
        <w:rPr>
          <w:rFonts w:ascii="Verdana" w:hAnsi="Verdana"/>
          <w:b/>
          <w:sz w:val="17"/>
          <w:szCs w:val="17"/>
          <w:lang w:val="pt-BR"/>
        </w:rPr>
        <w:t>3</w:t>
      </w:r>
      <w:r w:rsidRPr="00306CE2">
        <w:rPr>
          <w:rFonts w:ascii="Verdana" w:hAnsi="Verdana"/>
          <w:b/>
          <w:sz w:val="17"/>
          <w:szCs w:val="17"/>
          <w:lang w:val="pt-BR"/>
        </w:rPr>
        <w:t>. DAS OBRIGAÇÕES DA EMPRESA</w:t>
      </w:r>
    </w:p>
    <w:p w:rsidR="00306CE2" w:rsidRPr="00306CE2" w:rsidRDefault="00306CE2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EB63DC" w:rsidRPr="00306CE2">
        <w:rPr>
          <w:rFonts w:ascii="Verdana" w:hAnsi="Verdana"/>
          <w:sz w:val="17"/>
          <w:szCs w:val="17"/>
          <w:lang w:val="pt-BR"/>
        </w:rPr>
        <w:t>3</w:t>
      </w:r>
      <w:r w:rsidRPr="00306CE2">
        <w:rPr>
          <w:rFonts w:ascii="Verdana" w:hAnsi="Verdana"/>
          <w:sz w:val="17"/>
          <w:szCs w:val="17"/>
          <w:lang w:val="pt-BR"/>
        </w:rPr>
        <w:t>.1 - A EMPRESA, por seus responsáveis e prepostos, obrigar-se-á em: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a) realizar a </w:t>
      </w:r>
      <w:r w:rsidR="00302605" w:rsidRPr="00306CE2">
        <w:rPr>
          <w:rFonts w:ascii="Verdana" w:hAnsi="Verdana"/>
          <w:sz w:val="17"/>
          <w:szCs w:val="17"/>
          <w:lang w:val="pt-BR"/>
        </w:rPr>
        <w:t>aquisição do objeto</w:t>
      </w:r>
      <w:r w:rsidRPr="00306CE2">
        <w:rPr>
          <w:rFonts w:ascii="Verdana" w:hAnsi="Verdana"/>
          <w:sz w:val="17"/>
          <w:szCs w:val="17"/>
          <w:lang w:val="pt-BR"/>
        </w:rPr>
        <w:t xml:space="preserve">, dentro do prazo estabelecido </w:t>
      </w:r>
      <w:r w:rsidR="00AE3464" w:rsidRPr="00306CE2">
        <w:rPr>
          <w:rFonts w:ascii="Verdana" w:hAnsi="Verdana"/>
          <w:sz w:val="17"/>
          <w:szCs w:val="17"/>
          <w:lang w:val="pt-BR"/>
        </w:rPr>
        <w:t xml:space="preserve">pela Administração do Município, o qual seja de até </w:t>
      </w:r>
      <w:r w:rsidR="00C16E80" w:rsidRPr="00306CE2">
        <w:rPr>
          <w:rFonts w:ascii="Verdana" w:hAnsi="Verdana"/>
          <w:sz w:val="17"/>
          <w:szCs w:val="17"/>
          <w:lang w:val="pt-BR"/>
        </w:rPr>
        <w:t>3</w:t>
      </w:r>
      <w:r w:rsidR="00AE3464" w:rsidRPr="00306CE2">
        <w:rPr>
          <w:rFonts w:ascii="Verdana" w:hAnsi="Verdana"/>
          <w:sz w:val="17"/>
          <w:szCs w:val="17"/>
          <w:lang w:val="pt-BR"/>
        </w:rPr>
        <w:t xml:space="preserve">0 dias após a assinatura do </w:t>
      </w:r>
      <w:proofErr w:type="gramStart"/>
      <w:r w:rsidR="00AE3464" w:rsidRPr="00306CE2">
        <w:rPr>
          <w:rFonts w:ascii="Verdana" w:hAnsi="Verdana"/>
          <w:sz w:val="17"/>
          <w:szCs w:val="17"/>
          <w:lang w:val="pt-BR"/>
        </w:rPr>
        <w:t>contrato</w:t>
      </w:r>
      <w:proofErr w:type="gramEnd"/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306CE2">
        <w:rPr>
          <w:rFonts w:ascii="Verdana" w:hAnsi="Verdana"/>
          <w:sz w:val="17"/>
          <w:szCs w:val="17"/>
          <w:lang w:val="pt-BR"/>
        </w:rPr>
        <w:t>sob pena</w:t>
      </w:r>
      <w:proofErr w:type="gramEnd"/>
      <w:r w:rsidRPr="00306CE2">
        <w:rPr>
          <w:rFonts w:ascii="Verdana" w:hAnsi="Verdana"/>
          <w:sz w:val="17"/>
          <w:szCs w:val="17"/>
          <w:lang w:val="pt-BR"/>
        </w:rPr>
        <w:t xml:space="preserve"> a aplicação das penalidades previstas no presente </w:t>
      </w:r>
      <w:r w:rsidR="007A5B64" w:rsidRPr="00306CE2">
        <w:rPr>
          <w:rFonts w:ascii="Verdana" w:hAnsi="Verdana"/>
          <w:sz w:val="17"/>
          <w:szCs w:val="17"/>
          <w:lang w:val="pt-BR"/>
        </w:rPr>
        <w:t xml:space="preserve">Contrato </w:t>
      </w:r>
      <w:r w:rsidRPr="00306CE2">
        <w:rPr>
          <w:rFonts w:ascii="Verdana" w:hAnsi="Verdana"/>
          <w:sz w:val="17"/>
          <w:szCs w:val="17"/>
          <w:lang w:val="pt-BR"/>
        </w:rPr>
        <w:t>e cancelamento do mesmo;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c) arcar pelos danos que possam afetar o município ou terceiros em qual</w:t>
      </w:r>
      <w:r w:rsidR="00E90371" w:rsidRPr="00306CE2">
        <w:rPr>
          <w:rFonts w:ascii="Verdana" w:hAnsi="Verdana"/>
          <w:sz w:val="17"/>
          <w:szCs w:val="17"/>
          <w:lang w:val="pt-BR"/>
        </w:rPr>
        <w:t xml:space="preserve">quer caso, durante </w:t>
      </w:r>
      <w:r w:rsidR="00CE1D80" w:rsidRPr="00306CE2">
        <w:rPr>
          <w:rFonts w:ascii="Verdana" w:hAnsi="Verdana"/>
          <w:sz w:val="17"/>
          <w:szCs w:val="17"/>
          <w:lang w:val="pt-BR"/>
        </w:rPr>
        <w:t xml:space="preserve">a </w:t>
      </w:r>
      <w:r w:rsidR="00302605" w:rsidRPr="00306CE2">
        <w:rPr>
          <w:rFonts w:ascii="Verdana" w:hAnsi="Verdana"/>
          <w:sz w:val="17"/>
          <w:szCs w:val="17"/>
          <w:lang w:val="pt-BR"/>
        </w:rPr>
        <w:t>aquisição do objeto d</w:t>
      </w:r>
      <w:r w:rsidR="00E90371" w:rsidRPr="00306CE2">
        <w:rPr>
          <w:rFonts w:ascii="Verdana" w:hAnsi="Verdana"/>
          <w:sz w:val="17"/>
          <w:szCs w:val="17"/>
          <w:lang w:val="pt-BR"/>
        </w:rPr>
        <w:t>o anexo I</w:t>
      </w:r>
      <w:r w:rsidRPr="00306CE2">
        <w:rPr>
          <w:rFonts w:ascii="Verdana" w:hAnsi="Verdana"/>
          <w:sz w:val="17"/>
          <w:szCs w:val="17"/>
          <w:lang w:val="pt-BR"/>
        </w:rPr>
        <w:t xml:space="preserve">, bem como a recuperação ou indenização sem ônus ao Município em todas as esferas administrativas e jurídicas; 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</w:t>
      </w:r>
      <w:r w:rsidR="007A5B64" w:rsidRPr="00306CE2">
        <w:rPr>
          <w:rFonts w:ascii="Verdana" w:hAnsi="Verdana"/>
          <w:sz w:val="17"/>
          <w:szCs w:val="17"/>
          <w:lang w:val="pt-BR"/>
        </w:rPr>
        <w:t>Contrato</w:t>
      </w:r>
      <w:r w:rsidRPr="00306CE2">
        <w:rPr>
          <w:rFonts w:ascii="Verdana" w:hAnsi="Verdana"/>
          <w:sz w:val="17"/>
          <w:szCs w:val="17"/>
          <w:lang w:val="pt-BR"/>
        </w:rPr>
        <w:t xml:space="preserve">, inclusas as sociais, e ainda todas as obrigações tributárias e acessórias decorrentes do cumprimento do </w:t>
      </w:r>
      <w:r w:rsidR="007A5B64" w:rsidRPr="00306CE2">
        <w:rPr>
          <w:rFonts w:ascii="Verdana" w:hAnsi="Verdana"/>
          <w:sz w:val="17"/>
          <w:szCs w:val="17"/>
          <w:lang w:val="pt-BR"/>
        </w:rPr>
        <w:t>mesmo</w:t>
      </w:r>
      <w:r w:rsidRPr="00306CE2">
        <w:rPr>
          <w:rFonts w:ascii="Verdana" w:hAnsi="Verdana"/>
          <w:sz w:val="17"/>
          <w:szCs w:val="17"/>
          <w:lang w:val="pt-BR"/>
        </w:rPr>
        <w:t xml:space="preserve">; </w:t>
      </w:r>
    </w:p>
    <w:p w:rsidR="00E94F0C" w:rsidRPr="00306CE2" w:rsidRDefault="00C16E80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e</w:t>
      </w:r>
      <w:r w:rsidR="00E94F0C" w:rsidRPr="00306CE2">
        <w:rPr>
          <w:rFonts w:ascii="Verdana" w:hAnsi="Verdana"/>
          <w:sz w:val="17"/>
          <w:szCs w:val="17"/>
          <w:lang w:val="pt-BR"/>
        </w:rPr>
        <w:t>) fornecer nota fiscal d</w:t>
      </w:r>
      <w:r w:rsidR="00302605" w:rsidRPr="00306CE2">
        <w:rPr>
          <w:rFonts w:ascii="Verdana" w:hAnsi="Verdana"/>
          <w:sz w:val="17"/>
          <w:szCs w:val="17"/>
          <w:lang w:val="pt-BR"/>
        </w:rPr>
        <w:t>o objeto</w:t>
      </w:r>
      <w:r w:rsidR="006C14AC" w:rsidRPr="00306CE2">
        <w:rPr>
          <w:rFonts w:ascii="Verdana" w:hAnsi="Verdana"/>
          <w:sz w:val="17"/>
          <w:szCs w:val="17"/>
          <w:lang w:val="pt-BR"/>
        </w:rPr>
        <w:t xml:space="preserve"> </w:t>
      </w:r>
      <w:r w:rsidR="00E94F0C" w:rsidRPr="00306CE2">
        <w:rPr>
          <w:rFonts w:ascii="Verdana" w:hAnsi="Verdana"/>
          <w:sz w:val="17"/>
          <w:szCs w:val="17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9" w:history="1">
        <w:r w:rsidR="000B725B" w:rsidRPr="00306CE2">
          <w:rPr>
            <w:rStyle w:val="Hyperlink"/>
            <w:rFonts w:ascii="Verdana" w:hAnsi="Verdana"/>
            <w:sz w:val="17"/>
            <w:szCs w:val="17"/>
            <w:lang w:val="pt-BR"/>
          </w:rPr>
          <w:t>compras@galvao.sc.gov.br</w:t>
        </w:r>
      </w:hyperlink>
      <w:r w:rsidR="00921C9C" w:rsidRPr="00306CE2">
        <w:rPr>
          <w:rFonts w:ascii="Verdana" w:hAnsi="Verdana"/>
          <w:sz w:val="17"/>
          <w:szCs w:val="17"/>
          <w:lang w:val="pt-BR"/>
        </w:rPr>
        <w:t xml:space="preserve"> </w:t>
      </w:r>
    </w:p>
    <w:p w:rsidR="000B725B" w:rsidRPr="00306CE2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6C14AC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b/>
          <w:sz w:val="17"/>
          <w:szCs w:val="17"/>
          <w:lang w:val="pt-BR"/>
        </w:rPr>
        <w:t>4</w:t>
      </w:r>
      <w:r w:rsidRPr="00306CE2">
        <w:rPr>
          <w:rFonts w:ascii="Verdana" w:hAnsi="Verdana"/>
          <w:b/>
          <w:sz w:val="17"/>
          <w:szCs w:val="17"/>
          <w:lang w:val="pt-BR"/>
        </w:rPr>
        <w:t>. OBRIGAÇÕES DO MUNICÍPIO</w:t>
      </w:r>
    </w:p>
    <w:p w:rsidR="00306CE2" w:rsidRPr="00306CE2" w:rsidRDefault="00306CE2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sz w:val="17"/>
          <w:szCs w:val="17"/>
          <w:lang w:val="pt-BR"/>
        </w:rPr>
        <w:t>4</w:t>
      </w:r>
      <w:r w:rsidRPr="00306CE2">
        <w:rPr>
          <w:rFonts w:ascii="Verdana" w:hAnsi="Verdana"/>
          <w:sz w:val="17"/>
          <w:szCs w:val="17"/>
          <w:lang w:val="pt-BR"/>
        </w:rPr>
        <w:t>.1 - O Município ficará obrigado a: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a)</w:t>
      </w:r>
      <w:r w:rsidR="003B63D5" w:rsidRPr="00306CE2">
        <w:rPr>
          <w:rFonts w:ascii="Verdana" w:hAnsi="Verdana"/>
          <w:sz w:val="17"/>
          <w:szCs w:val="17"/>
          <w:lang w:val="pt-BR"/>
        </w:rPr>
        <w:t xml:space="preserve"> promover, por seu</w:t>
      </w:r>
      <w:proofErr w:type="gramStart"/>
      <w:r w:rsidR="003B63D5" w:rsidRPr="00306CE2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="003B63D5" w:rsidRPr="00306CE2">
        <w:rPr>
          <w:rFonts w:ascii="Verdana" w:hAnsi="Verdana"/>
          <w:sz w:val="17"/>
          <w:szCs w:val="17"/>
          <w:lang w:val="pt-BR"/>
        </w:rPr>
        <w:t xml:space="preserve">responsável </w:t>
      </w:r>
      <w:r w:rsidR="00C16E80" w:rsidRPr="00306CE2">
        <w:rPr>
          <w:rFonts w:ascii="Verdana" w:hAnsi="Verdana"/>
          <w:sz w:val="17"/>
          <w:szCs w:val="17"/>
          <w:lang w:val="pt-BR"/>
        </w:rPr>
        <w:t>Roberval Dalla Cort</w:t>
      </w:r>
      <w:r w:rsidRPr="00306CE2">
        <w:rPr>
          <w:rFonts w:ascii="Verdana" w:hAnsi="Verdana"/>
          <w:sz w:val="17"/>
          <w:szCs w:val="17"/>
          <w:lang w:val="pt-BR"/>
        </w:rPr>
        <w:t xml:space="preserve"> o  acompanh</w:t>
      </w:r>
      <w:r w:rsidR="006104DC" w:rsidRPr="00306CE2">
        <w:rPr>
          <w:rFonts w:ascii="Verdana" w:hAnsi="Verdana"/>
          <w:sz w:val="17"/>
          <w:szCs w:val="17"/>
          <w:lang w:val="pt-BR"/>
        </w:rPr>
        <w:t>amento  e  a  fiscalização  do</w:t>
      </w:r>
      <w:r w:rsidR="003B63D5" w:rsidRPr="00306CE2">
        <w:rPr>
          <w:rFonts w:ascii="Verdana" w:hAnsi="Verdana"/>
          <w:sz w:val="17"/>
          <w:szCs w:val="17"/>
          <w:lang w:val="pt-BR"/>
        </w:rPr>
        <w:t xml:space="preserve"> </w:t>
      </w:r>
      <w:r w:rsidR="006104DC" w:rsidRPr="00306CE2">
        <w:rPr>
          <w:rFonts w:ascii="Verdana" w:hAnsi="Verdana"/>
          <w:sz w:val="17"/>
          <w:szCs w:val="17"/>
          <w:lang w:val="pt-BR"/>
        </w:rPr>
        <w:t>fornecimento dos itens</w:t>
      </w:r>
      <w:r w:rsidRPr="00306CE2">
        <w:rPr>
          <w:rFonts w:ascii="Verdana" w:hAnsi="Verdana"/>
          <w:sz w:val="17"/>
          <w:szCs w:val="17"/>
          <w:lang w:val="pt-BR"/>
        </w:rPr>
        <w:t>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b) efetuar o pagamento à contratada, de acordo com as condições estabelecidas neste </w:t>
      </w:r>
      <w:r w:rsidR="007A5B64" w:rsidRPr="00306CE2">
        <w:rPr>
          <w:rFonts w:ascii="Verdana" w:hAnsi="Verdana"/>
          <w:sz w:val="17"/>
          <w:szCs w:val="17"/>
          <w:lang w:val="pt-BR"/>
        </w:rPr>
        <w:t>Contrato</w:t>
      </w:r>
      <w:r w:rsidRPr="00306CE2">
        <w:rPr>
          <w:rFonts w:ascii="Verdana" w:hAnsi="Verdana"/>
          <w:sz w:val="17"/>
          <w:szCs w:val="17"/>
          <w:lang w:val="pt-BR"/>
        </w:rPr>
        <w:t>.</w:t>
      </w:r>
    </w:p>
    <w:p w:rsidR="000B725B" w:rsidRPr="00306CE2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6C14AC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b/>
          <w:sz w:val="17"/>
          <w:szCs w:val="17"/>
          <w:lang w:val="pt-BR"/>
        </w:rPr>
        <w:t>5</w:t>
      </w:r>
      <w:r w:rsidRPr="00306CE2">
        <w:rPr>
          <w:rFonts w:ascii="Verdana" w:hAnsi="Verdana"/>
          <w:b/>
          <w:sz w:val="17"/>
          <w:szCs w:val="17"/>
          <w:lang w:val="pt-BR"/>
        </w:rPr>
        <w:t xml:space="preserve">. DA RESCISÃO </w:t>
      </w:r>
    </w:p>
    <w:p w:rsidR="00306CE2" w:rsidRPr="00306CE2" w:rsidRDefault="00306CE2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eastAsia="Calibri" w:hAnsi="Verdana" w:cs="Helvetica"/>
          <w:sz w:val="17"/>
          <w:szCs w:val="17"/>
          <w:lang w:val="pt-BR"/>
        </w:rPr>
        <w:t>1</w:t>
      </w:r>
      <w:r w:rsidR="00827B2B" w:rsidRPr="00306CE2">
        <w:rPr>
          <w:rFonts w:ascii="Verdana" w:eastAsia="Calibri" w:hAnsi="Verdana" w:cs="Helvetica"/>
          <w:sz w:val="17"/>
          <w:szCs w:val="17"/>
          <w:lang w:val="pt-BR"/>
        </w:rPr>
        <w:t>5</w:t>
      </w:r>
      <w:r w:rsidRPr="00306CE2">
        <w:rPr>
          <w:rFonts w:ascii="Verdana" w:eastAsia="Calibri" w:hAnsi="Verdana" w:cs="Helvetica"/>
          <w:sz w:val="17"/>
          <w:szCs w:val="17"/>
          <w:lang w:val="pt-BR"/>
        </w:rPr>
        <w:t xml:space="preserve">.1. </w:t>
      </w:r>
      <w:r w:rsidRPr="00306CE2">
        <w:rPr>
          <w:rFonts w:ascii="Verdana" w:hAnsi="Verdana"/>
          <w:sz w:val="17"/>
          <w:szCs w:val="17"/>
          <w:lang w:val="pt-BR"/>
        </w:rPr>
        <w:t xml:space="preserve">A inexecução total ou parcial do </w:t>
      </w:r>
      <w:r w:rsidR="007A5B64" w:rsidRPr="00306CE2">
        <w:rPr>
          <w:rFonts w:ascii="Verdana" w:hAnsi="Verdana"/>
          <w:sz w:val="17"/>
          <w:szCs w:val="17"/>
          <w:lang w:val="pt-BR"/>
        </w:rPr>
        <w:t xml:space="preserve">Contrato </w:t>
      </w:r>
      <w:r w:rsidRPr="00306CE2">
        <w:rPr>
          <w:rFonts w:ascii="Verdana" w:hAnsi="Verdana"/>
          <w:sz w:val="17"/>
          <w:szCs w:val="17"/>
          <w:lang w:val="pt-BR"/>
        </w:rPr>
        <w:t>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306CE2" w:rsidRDefault="00A23EEE" w:rsidP="002B2F61">
      <w:pPr>
        <w:pStyle w:val="Corpodetexto"/>
        <w:numPr>
          <w:ilvl w:val="1"/>
          <w:numId w:val="3"/>
        </w:numPr>
        <w:spacing w:after="0"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. </w:t>
      </w:r>
      <w:r w:rsidR="00E94F0C" w:rsidRPr="00306CE2">
        <w:rPr>
          <w:rFonts w:ascii="Verdana" w:hAnsi="Verdana"/>
          <w:sz w:val="17"/>
          <w:szCs w:val="17"/>
          <w:lang w:val="pt-BR"/>
        </w:rPr>
        <w:t>A rescisão contratual poderá ser:</w:t>
      </w:r>
    </w:p>
    <w:p w:rsidR="00E94F0C" w:rsidRPr="00306CE2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lastRenderedPageBreak/>
        <w:t xml:space="preserve">a) </w:t>
      </w:r>
      <w:r w:rsidR="00E94F0C" w:rsidRPr="00306CE2">
        <w:rPr>
          <w:rFonts w:ascii="Verdana" w:hAnsi="Verdana"/>
          <w:sz w:val="17"/>
          <w:szCs w:val="17"/>
          <w:lang w:val="pt-BR"/>
        </w:rPr>
        <w:t>Determinada por ato unilateral da administração, nos casos enunciados nos incisos I a XII e XVII do artigo 78 da Lei 8.666/93;</w:t>
      </w:r>
    </w:p>
    <w:p w:rsidR="00E94F0C" w:rsidRPr="00306CE2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b) </w:t>
      </w:r>
      <w:r w:rsidR="00E94F0C" w:rsidRPr="00306CE2">
        <w:rPr>
          <w:rFonts w:ascii="Verdana" w:hAnsi="Verdana"/>
          <w:sz w:val="17"/>
          <w:szCs w:val="17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306CE2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c) </w:t>
      </w:r>
      <w:r w:rsidR="00E94F0C" w:rsidRPr="00306CE2">
        <w:rPr>
          <w:rFonts w:ascii="Verdana" w:hAnsi="Verdana"/>
          <w:sz w:val="17"/>
          <w:szCs w:val="17"/>
          <w:lang w:val="pt-BR"/>
        </w:rPr>
        <w:t>Judicial, nos termos da legislação;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sz w:val="17"/>
          <w:szCs w:val="17"/>
          <w:lang w:val="pt-BR"/>
        </w:rPr>
        <w:t>5</w:t>
      </w:r>
      <w:r w:rsidRPr="00306CE2">
        <w:rPr>
          <w:rFonts w:ascii="Verdana" w:hAnsi="Verdana"/>
          <w:sz w:val="17"/>
          <w:szCs w:val="17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306CE2">
        <w:rPr>
          <w:rFonts w:ascii="Verdana" w:hAnsi="Verdana"/>
          <w:sz w:val="17"/>
          <w:szCs w:val="17"/>
          <w:lang w:val="pt-BR"/>
        </w:rPr>
        <w:t>face a</w:t>
      </w:r>
      <w:proofErr w:type="gramEnd"/>
      <w:r w:rsidRPr="00306CE2">
        <w:rPr>
          <w:rFonts w:ascii="Verdana" w:hAnsi="Verdana"/>
          <w:sz w:val="17"/>
          <w:szCs w:val="17"/>
          <w:lang w:val="pt-BR"/>
        </w:rPr>
        <w:t xml:space="preserve"> inexecução total ou parcial do objeto</w:t>
      </w:r>
      <w:r w:rsidR="005E55C4" w:rsidRPr="00306CE2">
        <w:rPr>
          <w:rFonts w:ascii="Verdana" w:hAnsi="Verdana"/>
          <w:sz w:val="17"/>
          <w:szCs w:val="17"/>
          <w:lang w:val="pt-BR"/>
        </w:rPr>
        <w:t xml:space="preserve"> (anexo I)</w:t>
      </w:r>
      <w:r w:rsidRPr="00306CE2">
        <w:rPr>
          <w:rFonts w:ascii="Verdana" w:hAnsi="Verdana"/>
          <w:sz w:val="17"/>
          <w:szCs w:val="17"/>
          <w:lang w:val="pt-BR"/>
        </w:rPr>
        <w:t>.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b/>
          <w:sz w:val="17"/>
          <w:szCs w:val="17"/>
          <w:lang w:val="pt-BR"/>
        </w:rPr>
        <w:t>5</w:t>
      </w:r>
      <w:r w:rsidRPr="00306CE2">
        <w:rPr>
          <w:rFonts w:ascii="Verdana" w:hAnsi="Verdana"/>
          <w:b/>
          <w:sz w:val="17"/>
          <w:szCs w:val="17"/>
          <w:lang w:val="pt-BR"/>
        </w:rPr>
        <w:t xml:space="preserve">.4 O Município reserva o direito de rescindir o presente </w:t>
      </w:r>
      <w:r w:rsidR="00520103" w:rsidRPr="00306CE2">
        <w:rPr>
          <w:rFonts w:ascii="Verdana" w:hAnsi="Verdana"/>
          <w:b/>
          <w:sz w:val="17"/>
          <w:szCs w:val="17"/>
          <w:lang w:val="pt-BR"/>
        </w:rPr>
        <w:t xml:space="preserve">Contrato </w:t>
      </w:r>
      <w:r w:rsidRPr="00306CE2">
        <w:rPr>
          <w:rFonts w:ascii="Verdana" w:hAnsi="Verdana"/>
          <w:b/>
          <w:sz w:val="17"/>
          <w:szCs w:val="17"/>
          <w:lang w:val="pt-BR"/>
        </w:rPr>
        <w:t>independentemente de interpelação extrajudicial, sem que caiba a empresa o direito de indenização de qualquer espécie, nos seguintes casos: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Quando a empresa transferir, no todo ou em parte </w:t>
      </w:r>
      <w:r w:rsidR="005E55BE" w:rsidRPr="00306CE2">
        <w:rPr>
          <w:rFonts w:ascii="Verdana" w:hAnsi="Verdana"/>
          <w:sz w:val="17"/>
          <w:szCs w:val="17"/>
          <w:lang w:val="pt-BR"/>
        </w:rPr>
        <w:t>d</w:t>
      </w:r>
      <w:r w:rsidRPr="00306CE2">
        <w:rPr>
          <w:rFonts w:ascii="Verdana" w:hAnsi="Verdana"/>
          <w:sz w:val="17"/>
          <w:szCs w:val="17"/>
          <w:lang w:val="pt-BR"/>
        </w:rPr>
        <w:t>o contrato;</w:t>
      </w:r>
    </w:p>
    <w:p w:rsidR="007F3FD7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0B725B" w:rsidRPr="00306CE2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E94F0C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b/>
          <w:sz w:val="17"/>
          <w:szCs w:val="17"/>
          <w:lang w:val="pt-BR"/>
        </w:rPr>
        <w:t>6</w:t>
      </w:r>
      <w:r w:rsidR="005E55BE" w:rsidRPr="00306CE2">
        <w:rPr>
          <w:rFonts w:ascii="Verdana" w:hAnsi="Verdana"/>
          <w:b/>
          <w:sz w:val="17"/>
          <w:szCs w:val="17"/>
          <w:lang w:val="pt-BR"/>
        </w:rPr>
        <w:t xml:space="preserve">. DAS ALTERAÇÕES </w:t>
      </w:r>
    </w:p>
    <w:p w:rsidR="00306CE2" w:rsidRPr="00306CE2" w:rsidRDefault="00306CE2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Este </w:t>
      </w:r>
      <w:r w:rsidR="00520103" w:rsidRPr="00306CE2">
        <w:rPr>
          <w:rFonts w:ascii="Verdana" w:hAnsi="Verdana"/>
          <w:sz w:val="17"/>
          <w:szCs w:val="17"/>
          <w:lang w:val="pt-BR"/>
        </w:rPr>
        <w:t xml:space="preserve">Contrato </w:t>
      </w:r>
      <w:r w:rsidRPr="00306CE2">
        <w:rPr>
          <w:rFonts w:ascii="Verdana" w:hAnsi="Verdana"/>
          <w:sz w:val="17"/>
          <w:szCs w:val="17"/>
          <w:lang w:val="pt-BR"/>
        </w:rPr>
        <w:t xml:space="preserve">poderá ser alterado, nos casos previstos pelo disposto no Art. 65 da Lei nº 8.666/93, sempre através de Termo Aditivo, numerado em ordem crescente, respeitados </w:t>
      </w:r>
      <w:r w:rsidR="000A11D0" w:rsidRPr="00306CE2">
        <w:rPr>
          <w:rFonts w:ascii="Verdana" w:hAnsi="Verdana"/>
          <w:sz w:val="17"/>
          <w:szCs w:val="17"/>
          <w:lang w:val="pt-BR"/>
        </w:rPr>
        <w:t>a</w:t>
      </w:r>
      <w:r w:rsidRPr="00306CE2">
        <w:rPr>
          <w:rFonts w:ascii="Verdana" w:hAnsi="Verdana"/>
          <w:sz w:val="17"/>
          <w:szCs w:val="17"/>
          <w:lang w:val="pt-BR"/>
        </w:rPr>
        <w:t xml:space="preserve">s </w:t>
      </w:r>
      <w:r w:rsidR="000A11D0" w:rsidRPr="00306CE2">
        <w:rPr>
          <w:rFonts w:ascii="Verdana" w:hAnsi="Verdana"/>
          <w:sz w:val="17"/>
          <w:szCs w:val="17"/>
          <w:lang w:val="pt-BR"/>
        </w:rPr>
        <w:t xml:space="preserve">características </w:t>
      </w:r>
      <w:r w:rsidRPr="00306CE2">
        <w:rPr>
          <w:rFonts w:ascii="Verdana" w:hAnsi="Verdana"/>
          <w:sz w:val="17"/>
          <w:szCs w:val="17"/>
          <w:lang w:val="pt-BR"/>
        </w:rPr>
        <w:t>refe</w:t>
      </w:r>
      <w:r w:rsidR="000A11D0" w:rsidRPr="00306CE2">
        <w:rPr>
          <w:rFonts w:ascii="Verdana" w:hAnsi="Verdana"/>
          <w:sz w:val="17"/>
          <w:szCs w:val="17"/>
          <w:lang w:val="pt-BR"/>
        </w:rPr>
        <w:t xml:space="preserve">rentes </w:t>
      </w:r>
      <w:proofErr w:type="gramStart"/>
      <w:r w:rsidR="000A11D0" w:rsidRPr="00306CE2">
        <w:rPr>
          <w:rFonts w:ascii="Verdana" w:hAnsi="Verdana"/>
          <w:sz w:val="17"/>
          <w:szCs w:val="17"/>
          <w:lang w:val="pt-BR"/>
        </w:rPr>
        <w:t>a</w:t>
      </w:r>
      <w:proofErr w:type="gramEnd"/>
      <w:r w:rsidRPr="00306CE2">
        <w:rPr>
          <w:rFonts w:ascii="Verdana" w:hAnsi="Verdana"/>
          <w:sz w:val="17"/>
          <w:szCs w:val="17"/>
          <w:lang w:val="pt-BR"/>
        </w:rPr>
        <w:t xml:space="preserve"> </w:t>
      </w:r>
      <w:r w:rsidR="00042571" w:rsidRPr="00306CE2">
        <w:rPr>
          <w:rFonts w:ascii="Verdana" w:hAnsi="Verdana"/>
          <w:sz w:val="17"/>
          <w:szCs w:val="17"/>
          <w:lang w:val="pt-BR"/>
        </w:rPr>
        <w:t>Dispensa</w:t>
      </w:r>
      <w:r w:rsidRPr="00306CE2">
        <w:rPr>
          <w:rFonts w:ascii="Verdana" w:hAnsi="Verdana"/>
          <w:sz w:val="17"/>
          <w:szCs w:val="17"/>
          <w:lang w:val="pt-BR"/>
        </w:rPr>
        <w:t xml:space="preserve"> de licitação.</w:t>
      </w:r>
    </w:p>
    <w:p w:rsidR="000B725B" w:rsidRPr="00306CE2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AE2973" w:rsidRDefault="00E94F0C" w:rsidP="000B72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b/>
          <w:sz w:val="17"/>
          <w:szCs w:val="17"/>
          <w:lang w:val="pt-BR"/>
        </w:rPr>
        <w:t>7</w:t>
      </w:r>
      <w:r w:rsidRPr="00306CE2">
        <w:rPr>
          <w:rFonts w:ascii="Verdana" w:hAnsi="Verdana"/>
          <w:b/>
          <w:sz w:val="17"/>
          <w:szCs w:val="17"/>
          <w:lang w:val="pt-BR"/>
        </w:rPr>
        <w:t>. PENALIDADES</w:t>
      </w:r>
    </w:p>
    <w:p w:rsidR="00306CE2" w:rsidRPr="00306CE2" w:rsidRDefault="00306CE2" w:rsidP="000B72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sz w:val="17"/>
          <w:szCs w:val="17"/>
          <w:lang w:val="pt-BR"/>
        </w:rPr>
        <w:t>7</w:t>
      </w:r>
      <w:r w:rsidRPr="00306CE2">
        <w:rPr>
          <w:rFonts w:ascii="Verdana" w:hAnsi="Verdana"/>
          <w:sz w:val="17"/>
          <w:szCs w:val="17"/>
          <w:lang w:val="pt-BR"/>
        </w:rPr>
        <w:t xml:space="preserve">.1 – </w:t>
      </w:r>
      <w:r w:rsidRPr="00306CE2">
        <w:rPr>
          <w:rFonts w:ascii="Verdana" w:hAnsi="Verdana"/>
          <w:b/>
          <w:sz w:val="17"/>
          <w:szCs w:val="17"/>
          <w:lang w:val="pt-BR"/>
        </w:rPr>
        <w:t>Advertência</w:t>
      </w:r>
      <w:r w:rsidRPr="00306CE2">
        <w:rPr>
          <w:rFonts w:ascii="Verdana" w:hAnsi="Verdana"/>
          <w:sz w:val="17"/>
          <w:szCs w:val="17"/>
          <w:lang w:val="pt-BR"/>
        </w:rPr>
        <w:t>;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proofErr w:type="gramStart"/>
      <w:r w:rsidRPr="00306CE2">
        <w:rPr>
          <w:rFonts w:ascii="Verdana" w:hAnsi="Verdana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sz w:val="17"/>
          <w:szCs w:val="17"/>
          <w:lang w:val="pt-BR"/>
        </w:rPr>
        <w:t>7</w:t>
      </w:r>
      <w:r w:rsidRPr="00306CE2">
        <w:rPr>
          <w:rFonts w:ascii="Verdana" w:hAnsi="Verdana"/>
          <w:sz w:val="17"/>
          <w:szCs w:val="17"/>
          <w:lang w:val="pt-BR"/>
        </w:rPr>
        <w:t xml:space="preserve">.2 – </w:t>
      </w:r>
      <w:r w:rsidRPr="00306CE2">
        <w:rPr>
          <w:rFonts w:ascii="Verdana" w:hAnsi="Verdana"/>
          <w:b/>
          <w:sz w:val="17"/>
          <w:szCs w:val="17"/>
          <w:lang w:val="pt-BR"/>
        </w:rPr>
        <w:t>Suspensão</w:t>
      </w:r>
      <w:proofErr w:type="gramEnd"/>
      <w:r w:rsidRPr="00306CE2">
        <w:rPr>
          <w:rFonts w:ascii="Verdana" w:hAnsi="Verdana"/>
          <w:sz w:val="17"/>
          <w:szCs w:val="17"/>
          <w:lang w:val="pt-BR"/>
        </w:rPr>
        <w:t xml:space="preserve"> do direito de licitar junto ao Município de Galvão – SC;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sz w:val="17"/>
          <w:szCs w:val="17"/>
          <w:lang w:val="pt-BR"/>
        </w:rPr>
        <w:t>7</w:t>
      </w:r>
      <w:r w:rsidRPr="00306CE2">
        <w:rPr>
          <w:rFonts w:ascii="Verdana" w:hAnsi="Verdana"/>
          <w:sz w:val="17"/>
          <w:szCs w:val="17"/>
          <w:lang w:val="pt-BR"/>
        </w:rPr>
        <w:t xml:space="preserve">.3 – Pagamento de multa equivalente a 20 % (vinte por cento) do valor total inicial do </w:t>
      </w:r>
      <w:r w:rsidR="00520103" w:rsidRPr="00306CE2">
        <w:rPr>
          <w:rFonts w:ascii="Verdana" w:hAnsi="Verdana"/>
          <w:sz w:val="17"/>
          <w:szCs w:val="17"/>
          <w:lang w:val="pt-BR"/>
        </w:rPr>
        <w:t>Contrato</w:t>
      </w:r>
      <w:r w:rsidRPr="00306CE2">
        <w:rPr>
          <w:rFonts w:ascii="Verdana" w:hAnsi="Verdana"/>
          <w:sz w:val="17"/>
          <w:szCs w:val="17"/>
          <w:lang w:val="pt-BR"/>
        </w:rPr>
        <w:t>;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sz w:val="17"/>
          <w:szCs w:val="17"/>
          <w:lang w:val="pt-BR"/>
        </w:rPr>
        <w:t>7</w:t>
      </w:r>
      <w:r w:rsidRPr="00306CE2">
        <w:rPr>
          <w:rFonts w:ascii="Verdana" w:hAnsi="Verdana"/>
          <w:sz w:val="17"/>
          <w:szCs w:val="17"/>
          <w:lang w:val="pt-BR"/>
        </w:rPr>
        <w:t>.4 – Declaração de inidoneidade;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sz w:val="17"/>
          <w:szCs w:val="17"/>
          <w:lang w:val="pt-BR"/>
        </w:rPr>
        <w:t>7</w:t>
      </w:r>
      <w:r w:rsidRPr="00306CE2">
        <w:rPr>
          <w:rFonts w:ascii="Verdana" w:hAnsi="Verdana"/>
          <w:sz w:val="17"/>
          <w:szCs w:val="17"/>
          <w:lang w:val="pt-BR"/>
        </w:rPr>
        <w:t xml:space="preserve">.5 - </w:t>
      </w:r>
      <w:r w:rsidRPr="00306CE2">
        <w:rPr>
          <w:rFonts w:ascii="Verdana" w:hAnsi="Verdana"/>
          <w:b/>
          <w:sz w:val="17"/>
          <w:szCs w:val="17"/>
          <w:lang w:val="pt-BR"/>
        </w:rPr>
        <w:t>Rescisão</w:t>
      </w:r>
      <w:r w:rsidRPr="00306CE2">
        <w:rPr>
          <w:rFonts w:ascii="Verdana" w:hAnsi="Verdana"/>
          <w:sz w:val="17"/>
          <w:szCs w:val="17"/>
          <w:lang w:val="pt-BR"/>
        </w:rPr>
        <w:t xml:space="preserve"> contratual em caso de três faltas e infrações cometidas.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sz w:val="17"/>
          <w:szCs w:val="17"/>
          <w:lang w:val="pt-BR"/>
        </w:rPr>
        <w:t>7</w:t>
      </w:r>
      <w:r w:rsidRPr="00306CE2">
        <w:rPr>
          <w:rFonts w:ascii="Verdana" w:hAnsi="Verdana"/>
          <w:sz w:val="17"/>
          <w:szCs w:val="17"/>
          <w:lang w:val="pt-BR"/>
        </w:rPr>
        <w:t>.6 - As demais penalidades previstas no Art. 81 a 99 da Lei nº 8.666/93;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sz w:val="17"/>
          <w:szCs w:val="17"/>
          <w:lang w:val="pt-BR"/>
        </w:rPr>
        <w:t>7</w:t>
      </w:r>
      <w:r w:rsidRPr="00306CE2">
        <w:rPr>
          <w:rFonts w:ascii="Verdana" w:hAnsi="Verdana"/>
          <w:sz w:val="17"/>
          <w:szCs w:val="17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306CE2" w:rsidRDefault="00326D34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  <w:r w:rsidRPr="00306CE2">
        <w:rPr>
          <w:rFonts w:ascii="Verdana" w:hAnsi="Verdana"/>
          <w:color w:val="000000" w:themeColor="text1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color w:val="000000" w:themeColor="text1"/>
          <w:sz w:val="17"/>
          <w:szCs w:val="17"/>
          <w:lang w:val="pt-BR"/>
        </w:rPr>
        <w:t>7</w:t>
      </w:r>
      <w:r w:rsidRPr="00306CE2">
        <w:rPr>
          <w:rFonts w:ascii="Verdana" w:hAnsi="Verdana"/>
          <w:color w:val="000000" w:themeColor="text1"/>
          <w:sz w:val="17"/>
          <w:szCs w:val="17"/>
          <w:lang w:val="pt-BR"/>
        </w:rPr>
        <w:t xml:space="preserve">.8 - Da penalidade aplicada </w:t>
      </w:r>
      <w:proofErr w:type="gramStart"/>
      <w:r w:rsidRPr="00306CE2">
        <w:rPr>
          <w:rFonts w:ascii="Verdana" w:hAnsi="Verdana"/>
          <w:color w:val="000000" w:themeColor="text1"/>
          <w:sz w:val="17"/>
          <w:szCs w:val="17"/>
          <w:lang w:val="pt-BR"/>
        </w:rPr>
        <w:t>caberá</w:t>
      </w:r>
      <w:proofErr w:type="gramEnd"/>
      <w:r w:rsidRPr="00306CE2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0B725B" w:rsidRPr="00306CE2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</w:p>
    <w:p w:rsidR="00E94F0C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b/>
          <w:sz w:val="17"/>
          <w:szCs w:val="17"/>
          <w:lang w:val="pt-BR"/>
        </w:rPr>
        <w:t>8</w:t>
      </w:r>
      <w:r w:rsidRPr="00306CE2">
        <w:rPr>
          <w:rFonts w:ascii="Verdana" w:hAnsi="Verdana"/>
          <w:b/>
          <w:sz w:val="17"/>
          <w:szCs w:val="17"/>
          <w:lang w:val="pt-BR"/>
        </w:rPr>
        <w:t>. DOS CASOS OMISSOS E DO FORO</w:t>
      </w:r>
    </w:p>
    <w:p w:rsidR="00306CE2" w:rsidRPr="00306CE2" w:rsidRDefault="00306CE2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sz w:val="17"/>
          <w:szCs w:val="17"/>
          <w:lang w:val="pt-BR"/>
        </w:rPr>
        <w:t>8</w:t>
      </w:r>
      <w:r w:rsidRPr="00306CE2">
        <w:rPr>
          <w:rFonts w:ascii="Verdana" w:hAnsi="Verdana"/>
          <w:sz w:val="17"/>
          <w:szCs w:val="17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sz w:val="17"/>
          <w:szCs w:val="17"/>
          <w:lang w:val="pt-BR"/>
        </w:rPr>
        <w:t>8</w:t>
      </w:r>
      <w:r w:rsidRPr="00306CE2">
        <w:rPr>
          <w:rFonts w:ascii="Verdana" w:hAnsi="Verdana"/>
          <w:sz w:val="17"/>
          <w:szCs w:val="17"/>
          <w:lang w:val="pt-BR"/>
        </w:rPr>
        <w:t xml:space="preserve">.2 </w:t>
      </w:r>
      <w:proofErr w:type="gramStart"/>
      <w:r w:rsidRPr="00306CE2">
        <w:rPr>
          <w:rFonts w:ascii="Verdana" w:hAnsi="Verdana"/>
          <w:sz w:val="17"/>
          <w:szCs w:val="17"/>
          <w:lang w:val="pt-BR"/>
        </w:rPr>
        <w:t>Fica</w:t>
      </w:r>
      <w:proofErr w:type="gramEnd"/>
      <w:r w:rsidRPr="00306CE2">
        <w:rPr>
          <w:rFonts w:ascii="Verdana" w:hAnsi="Verdana"/>
          <w:sz w:val="17"/>
          <w:szCs w:val="17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0B725B" w:rsidRPr="00306CE2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AE2973" w:rsidRDefault="00921C9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306CE2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b/>
          <w:sz w:val="17"/>
          <w:szCs w:val="17"/>
          <w:lang w:val="pt-BR"/>
        </w:rPr>
        <w:t>9</w:t>
      </w:r>
      <w:r w:rsidRPr="00306CE2">
        <w:rPr>
          <w:rFonts w:ascii="Verdana" w:hAnsi="Verdana"/>
          <w:b/>
          <w:sz w:val="17"/>
          <w:szCs w:val="17"/>
          <w:lang w:val="pt-BR"/>
        </w:rPr>
        <w:t>. DISPOSIÇÕES FINAIS</w:t>
      </w:r>
    </w:p>
    <w:p w:rsidR="00306CE2" w:rsidRPr="00306CE2" w:rsidRDefault="00306CE2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sz w:val="17"/>
          <w:szCs w:val="17"/>
          <w:lang w:val="pt-BR"/>
        </w:rPr>
        <w:t>9</w:t>
      </w:r>
      <w:r w:rsidRPr="00306CE2">
        <w:rPr>
          <w:rFonts w:ascii="Verdana" w:hAnsi="Verdana"/>
          <w:sz w:val="17"/>
          <w:szCs w:val="17"/>
          <w:lang w:val="pt-BR"/>
        </w:rPr>
        <w:t xml:space="preserve">.1 Integram este </w:t>
      </w:r>
      <w:r w:rsidR="00797697" w:rsidRPr="00306CE2">
        <w:rPr>
          <w:rFonts w:ascii="Verdana" w:hAnsi="Verdana"/>
          <w:sz w:val="17"/>
          <w:szCs w:val="17"/>
          <w:lang w:val="pt-BR"/>
        </w:rPr>
        <w:t>Contrato</w:t>
      </w:r>
      <w:r w:rsidRPr="00306CE2">
        <w:rPr>
          <w:rFonts w:ascii="Verdana" w:hAnsi="Verdana"/>
          <w:sz w:val="17"/>
          <w:szCs w:val="17"/>
          <w:lang w:val="pt-BR"/>
        </w:rPr>
        <w:t>, para todos os fins de direito, independente de sua transcrição, as peças constantes do Processo Licitatório nº</w:t>
      </w:r>
      <w:r w:rsidR="00921C9C" w:rsidRPr="00306CE2">
        <w:rPr>
          <w:rFonts w:ascii="Verdana" w:hAnsi="Verdana"/>
          <w:sz w:val="17"/>
          <w:szCs w:val="17"/>
          <w:lang w:val="pt-BR"/>
        </w:rPr>
        <w:t xml:space="preserve"> 0</w:t>
      </w:r>
      <w:r w:rsidR="00397C70" w:rsidRPr="00306CE2">
        <w:rPr>
          <w:rFonts w:ascii="Verdana" w:hAnsi="Verdana"/>
          <w:sz w:val="17"/>
          <w:szCs w:val="17"/>
          <w:lang w:val="pt-BR"/>
        </w:rPr>
        <w:t>38</w:t>
      </w:r>
      <w:r w:rsidRPr="00306CE2">
        <w:rPr>
          <w:rFonts w:ascii="Verdana" w:hAnsi="Verdana"/>
          <w:sz w:val="17"/>
          <w:szCs w:val="17"/>
          <w:lang w:val="pt-BR"/>
        </w:rPr>
        <w:t>/</w:t>
      </w:r>
      <w:r w:rsidR="006C14AC" w:rsidRPr="00306CE2">
        <w:rPr>
          <w:rFonts w:ascii="Verdana" w:hAnsi="Verdana"/>
          <w:sz w:val="17"/>
          <w:szCs w:val="17"/>
          <w:lang w:val="pt-BR"/>
        </w:rPr>
        <w:t>201</w:t>
      </w:r>
      <w:r w:rsidR="00603373" w:rsidRPr="00306CE2">
        <w:rPr>
          <w:rFonts w:ascii="Verdana" w:hAnsi="Verdana"/>
          <w:sz w:val="17"/>
          <w:szCs w:val="17"/>
          <w:lang w:val="pt-BR"/>
        </w:rPr>
        <w:t>9</w:t>
      </w:r>
      <w:r w:rsidR="006C14AC" w:rsidRPr="00306CE2">
        <w:rPr>
          <w:rFonts w:ascii="Verdana" w:hAnsi="Verdana"/>
          <w:sz w:val="17"/>
          <w:szCs w:val="17"/>
          <w:lang w:val="pt-BR"/>
        </w:rPr>
        <w:t xml:space="preserve"> </w:t>
      </w:r>
      <w:r w:rsidR="005633CB" w:rsidRPr="00306CE2">
        <w:rPr>
          <w:rFonts w:ascii="Verdana" w:hAnsi="Verdana"/>
          <w:sz w:val="17"/>
          <w:szCs w:val="17"/>
          <w:lang w:val="pt-BR"/>
        </w:rPr>
        <w:t>Dispensa</w:t>
      </w:r>
      <w:r w:rsidR="00855B14" w:rsidRPr="00306CE2">
        <w:rPr>
          <w:rFonts w:ascii="Verdana" w:hAnsi="Verdana"/>
          <w:sz w:val="17"/>
          <w:szCs w:val="17"/>
          <w:lang w:val="pt-BR"/>
        </w:rPr>
        <w:t xml:space="preserve"> </w:t>
      </w:r>
      <w:r w:rsidR="00FB6F63" w:rsidRPr="00306CE2">
        <w:rPr>
          <w:rFonts w:ascii="Verdana" w:hAnsi="Verdana"/>
          <w:sz w:val="17"/>
          <w:szCs w:val="17"/>
          <w:lang w:val="pt-BR"/>
        </w:rPr>
        <w:t xml:space="preserve">de </w:t>
      </w:r>
      <w:r w:rsidRPr="00306CE2">
        <w:rPr>
          <w:rFonts w:ascii="Verdana" w:hAnsi="Verdana"/>
          <w:sz w:val="17"/>
          <w:szCs w:val="17"/>
          <w:lang w:val="pt-BR"/>
        </w:rPr>
        <w:t>Licitação nº</w:t>
      </w:r>
      <w:r w:rsidR="006C14AC" w:rsidRPr="00306CE2">
        <w:rPr>
          <w:rFonts w:ascii="Verdana" w:hAnsi="Verdana"/>
          <w:sz w:val="17"/>
          <w:szCs w:val="17"/>
          <w:lang w:val="pt-BR"/>
        </w:rPr>
        <w:t xml:space="preserve"> 0</w:t>
      </w:r>
      <w:r w:rsidR="00397C70" w:rsidRPr="00306CE2">
        <w:rPr>
          <w:rFonts w:ascii="Verdana" w:hAnsi="Verdana"/>
          <w:sz w:val="17"/>
          <w:szCs w:val="17"/>
          <w:lang w:val="pt-BR"/>
        </w:rPr>
        <w:t>12</w:t>
      </w:r>
      <w:r w:rsidRPr="00306CE2">
        <w:rPr>
          <w:rFonts w:ascii="Verdana" w:hAnsi="Verdana"/>
          <w:sz w:val="17"/>
          <w:szCs w:val="17"/>
          <w:lang w:val="pt-BR"/>
        </w:rPr>
        <w:t>/</w:t>
      </w:r>
      <w:r w:rsidR="006C14AC" w:rsidRPr="00306CE2">
        <w:rPr>
          <w:rFonts w:ascii="Verdana" w:hAnsi="Verdana"/>
          <w:sz w:val="17"/>
          <w:szCs w:val="17"/>
          <w:lang w:val="pt-BR"/>
        </w:rPr>
        <w:t>201</w:t>
      </w:r>
      <w:r w:rsidR="00603373" w:rsidRPr="00306CE2">
        <w:rPr>
          <w:rFonts w:ascii="Verdana" w:hAnsi="Verdana"/>
          <w:sz w:val="17"/>
          <w:szCs w:val="17"/>
          <w:lang w:val="pt-BR"/>
        </w:rPr>
        <w:t>9</w:t>
      </w:r>
      <w:r w:rsidRPr="00306CE2">
        <w:rPr>
          <w:rFonts w:ascii="Verdana" w:hAnsi="Verdana"/>
          <w:sz w:val="17"/>
          <w:szCs w:val="17"/>
          <w:lang w:val="pt-BR"/>
        </w:rPr>
        <w:t>, do Município de Galvão - SC.</w:t>
      </w:r>
    </w:p>
    <w:p w:rsidR="00E94F0C" w:rsidRPr="00306CE2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1</w:t>
      </w:r>
      <w:r w:rsidR="00827B2B" w:rsidRPr="00306CE2">
        <w:rPr>
          <w:rFonts w:ascii="Verdana" w:hAnsi="Verdana"/>
          <w:sz w:val="17"/>
          <w:szCs w:val="17"/>
          <w:lang w:val="pt-BR"/>
        </w:rPr>
        <w:t>9</w:t>
      </w:r>
      <w:r w:rsidRPr="00306CE2">
        <w:rPr>
          <w:rFonts w:ascii="Verdana" w:hAnsi="Verdana"/>
          <w:sz w:val="17"/>
          <w:szCs w:val="17"/>
          <w:lang w:val="pt-BR"/>
        </w:rPr>
        <w:t xml:space="preserve">.2 E, assim por estarem de acordo, ajustados e contratados, após ser lido e achado conforme, as partes, a seguir, firmam o presente </w:t>
      </w:r>
      <w:r w:rsidR="00797697" w:rsidRPr="00306CE2">
        <w:rPr>
          <w:rFonts w:ascii="Verdana" w:hAnsi="Verdana"/>
          <w:sz w:val="17"/>
          <w:szCs w:val="17"/>
          <w:lang w:val="pt-BR"/>
        </w:rPr>
        <w:t>Contrato</w:t>
      </w:r>
      <w:r w:rsidRPr="00306CE2">
        <w:rPr>
          <w:rFonts w:ascii="Verdana" w:hAnsi="Verdana"/>
          <w:sz w:val="17"/>
          <w:szCs w:val="17"/>
          <w:lang w:val="pt-BR"/>
        </w:rPr>
        <w:t xml:space="preserve">, em </w:t>
      </w:r>
      <w:proofErr w:type="gramStart"/>
      <w:r w:rsidR="00013038" w:rsidRPr="00306CE2">
        <w:rPr>
          <w:rFonts w:ascii="Verdana" w:hAnsi="Verdana"/>
          <w:sz w:val="17"/>
          <w:szCs w:val="17"/>
          <w:lang w:val="pt-BR"/>
        </w:rPr>
        <w:t>3</w:t>
      </w:r>
      <w:proofErr w:type="gramEnd"/>
      <w:r w:rsidR="00013038" w:rsidRPr="00306CE2">
        <w:rPr>
          <w:rFonts w:ascii="Verdana" w:hAnsi="Verdana"/>
          <w:sz w:val="17"/>
          <w:szCs w:val="17"/>
          <w:lang w:val="pt-BR"/>
        </w:rPr>
        <w:t xml:space="preserve"> (três)</w:t>
      </w:r>
      <w:r w:rsidRPr="00306CE2">
        <w:rPr>
          <w:rFonts w:ascii="Verdana" w:hAnsi="Verdana"/>
          <w:sz w:val="17"/>
          <w:szCs w:val="17"/>
          <w:lang w:val="pt-BR"/>
        </w:rPr>
        <w:t xml:space="preserve"> vias, de igual teor e forma, para um só efeito.</w:t>
      </w:r>
    </w:p>
    <w:p w:rsidR="00013038" w:rsidRPr="00306CE2" w:rsidRDefault="00797697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 </w:t>
      </w:r>
    </w:p>
    <w:p w:rsidR="00E94F0C" w:rsidRPr="00306CE2" w:rsidRDefault="0020311B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Galvão, </w:t>
      </w:r>
      <w:r w:rsidR="00797697" w:rsidRPr="00306CE2">
        <w:rPr>
          <w:rFonts w:ascii="Verdana" w:hAnsi="Verdana"/>
          <w:sz w:val="17"/>
          <w:szCs w:val="17"/>
          <w:lang w:val="pt-BR"/>
        </w:rPr>
        <w:t>13</w:t>
      </w:r>
      <w:r w:rsidRPr="00306CE2">
        <w:rPr>
          <w:rFonts w:ascii="Verdana" w:hAnsi="Verdana"/>
          <w:sz w:val="17"/>
          <w:szCs w:val="17"/>
          <w:lang w:val="pt-BR"/>
        </w:rPr>
        <w:t xml:space="preserve"> de </w:t>
      </w:r>
      <w:r w:rsidR="00797697" w:rsidRPr="00306CE2">
        <w:rPr>
          <w:rFonts w:ascii="Verdana" w:hAnsi="Verdana"/>
          <w:sz w:val="17"/>
          <w:szCs w:val="17"/>
          <w:lang w:val="pt-BR"/>
        </w:rPr>
        <w:t xml:space="preserve">maio </w:t>
      </w:r>
      <w:r w:rsidRPr="00306CE2">
        <w:rPr>
          <w:rFonts w:ascii="Verdana" w:hAnsi="Verdana"/>
          <w:sz w:val="17"/>
          <w:szCs w:val="17"/>
          <w:lang w:val="pt-BR"/>
        </w:rPr>
        <w:t xml:space="preserve">de </w:t>
      </w:r>
      <w:proofErr w:type="gramStart"/>
      <w:r w:rsidRPr="00306CE2">
        <w:rPr>
          <w:rFonts w:ascii="Verdana" w:hAnsi="Verdana"/>
          <w:sz w:val="17"/>
          <w:szCs w:val="17"/>
          <w:lang w:val="pt-BR"/>
        </w:rPr>
        <w:t>201</w:t>
      </w:r>
      <w:r w:rsidR="00603373" w:rsidRPr="00306CE2">
        <w:rPr>
          <w:rFonts w:ascii="Verdana" w:hAnsi="Verdana"/>
          <w:sz w:val="17"/>
          <w:szCs w:val="17"/>
          <w:lang w:val="pt-BR"/>
        </w:rPr>
        <w:t>9</w:t>
      </w:r>
      <w:proofErr w:type="gramEnd"/>
    </w:p>
    <w:p w:rsidR="00E94F0C" w:rsidRPr="00306CE2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264DB2" w:rsidRPr="00306CE2" w:rsidRDefault="00264DB2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20311B" w:rsidRPr="00306CE2" w:rsidRDefault="0020311B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362044" w:rsidRPr="00306CE2" w:rsidRDefault="00362044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306CE2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306CE2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306CE2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306CE2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AF7241" w:rsidRPr="00306CE2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306CE2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6104DC" w:rsidRPr="00306CE2">
        <w:rPr>
          <w:rStyle w:val="fontstyle01"/>
          <w:rFonts w:ascii="Verdana" w:hAnsi="Verdana"/>
          <w:sz w:val="17"/>
          <w:szCs w:val="17"/>
          <w:lang w:val="pt-BR"/>
        </w:rPr>
        <w:t>ROBERVAL DALLA CORT</w:t>
      </w:r>
    </w:p>
    <w:p w:rsidR="00E94F0C" w:rsidRPr="00306CE2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306CE2">
        <w:rPr>
          <w:rStyle w:val="fontstyle01"/>
          <w:rFonts w:ascii="Verdana" w:hAnsi="Verdana"/>
          <w:sz w:val="17"/>
          <w:szCs w:val="17"/>
          <w:lang w:val="pt-BR"/>
        </w:rPr>
        <w:t xml:space="preserve">PREFEITO MUNICIPAL </w:t>
      </w:r>
      <w:r w:rsidR="00CC4D58" w:rsidRPr="00306CE2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C4D58" w:rsidRPr="00306CE2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AF7241" w:rsidRPr="00306CE2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360F4A" w:rsidRPr="00306CE2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6104DC" w:rsidRPr="00306CE2">
        <w:rPr>
          <w:rStyle w:val="fontstyle01"/>
          <w:rFonts w:ascii="Verdana" w:hAnsi="Verdana"/>
          <w:sz w:val="17"/>
          <w:szCs w:val="17"/>
          <w:lang w:val="pt-BR"/>
        </w:rPr>
        <w:t>RECURSOS HUMANOS/FISCAL</w:t>
      </w:r>
    </w:p>
    <w:p w:rsidR="00264DB2" w:rsidRPr="00306CE2" w:rsidRDefault="00264DB2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042571" w:rsidRPr="00306CE2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042571" w:rsidRPr="00306CE2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6104DC" w:rsidRPr="00306CE2" w:rsidRDefault="006104DC" w:rsidP="002B2F61">
      <w:pPr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306CE2">
        <w:rPr>
          <w:rFonts w:ascii="Verdana" w:hAnsi="Verdana" w:cs="Courier New"/>
          <w:b/>
          <w:sz w:val="17"/>
          <w:szCs w:val="17"/>
          <w:lang w:val="pt-BR"/>
        </w:rPr>
        <w:t>MM MAFFESSONI MOVEIS LTDA ME</w:t>
      </w:r>
    </w:p>
    <w:p w:rsidR="00855B14" w:rsidRPr="00306CE2" w:rsidRDefault="006104DC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>MAXIMINO MAFFESSONI</w:t>
      </w:r>
    </w:p>
    <w:p w:rsidR="00042571" w:rsidRPr="00306CE2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6C14AC" w:rsidRPr="00306CE2" w:rsidRDefault="00E94F0C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306CE2">
        <w:rPr>
          <w:rFonts w:ascii="Verdana" w:hAnsi="Verdana"/>
          <w:sz w:val="17"/>
          <w:szCs w:val="17"/>
          <w:lang w:val="pt-BR"/>
        </w:rPr>
        <w:t xml:space="preserve">Assessor </w:t>
      </w:r>
      <w:proofErr w:type="spellStart"/>
      <w:r w:rsidRPr="00306CE2">
        <w:rPr>
          <w:rFonts w:ascii="Verdana" w:hAnsi="Verdana"/>
          <w:sz w:val="17"/>
          <w:szCs w:val="17"/>
          <w:lang w:val="pt-BR"/>
        </w:rPr>
        <w:t>Juridico</w:t>
      </w:r>
      <w:proofErr w:type="spellEnd"/>
      <w:r w:rsidRPr="00306CE2">
        <w:rPr>
          <w:rFonts w:ascii="Verdana" w:hAnsi="Verdana"/>
          <w:sz w:val="17"/>
          <w:szCs w:val="17"/>
          <w:lang w:val="pt-BR"/>
        </w:rPr>
        <w:t xml:space="preserve">. </w:t>
      </w:r>
    </w:p>
    <w:p w:rsidR="00E94F0C" w:rsidRPr="00306CE2" w:rsidRDefault="00E94F0C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306CE2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306CE2">
        <w:rPr>
          <w:rFonts w:ascii="Verdana" w:hAnsi="Verdana"/>
          <w:sz w:val="17"/>
          <w:szCs w:val="17"/>
          <w:lang w:val="pt-BR"/>
        </w:rPr>
        <w:t xml:space="preserve"> </w:t>
      </w:r>
      <w:r w:rsidRPr="00306CE2">
        <w:rPr>
          <w:rFonts w:ascii="Verdana" w:hAnsi="Verdana"/>
          <w:b/>
          <w:sz w:val="17"/>
          <w:szCs w:val="17"/>
          <w:lang w:val="pt-BR"/>
        </w:rPr>
        <w:t xml:space="preserve">Evandro Fernandes </w:t>
      </w:r>
      <w:proofErr w:type="spellStart"/>
      <w:r w:rsidRPr="00306CE2">
        <w:rPr>
          <w:rFonts w:ascii="Verdana" w:hAnsi="Verdana"/>
          <w:b/>
          <w:sz w:val="17"/>
          <w:szCs w:val="17"/>
          <w:lang w:val="pt-BR"/>
        </w:rPr>
        <w:t>Andre</w:t>
      </w:r>
      <w:proofErr w:type="spellEnd"/>
      <w:r w:rsidRPr="00306CE2">
        <w:rPr>
          <w:rFonts w:ascii="Verdana" w:hAnsi="Verdana"/>
          <w:sz w:val="17"/>
          <w:szCs w:val="17"/>
          <w:lang w:val="pt-BR"/>
        </w:rPr>
        <w:t xml:space="preserve"> OAB/SC 29159_____________</w:t>
      </w:r>
      <w:r w:rsidR="00013038" w:rsidRPr="00306CE2">
        <w:rPr>
          <w:rFonts w:ascii="Verdana" w:hAnsi="Verdana"/>
          <w:sz w:val="17"/>
          <w:szCs w:val="17"/>
          <w:lang w:val="pt-BR"/>
        </w:rPr>
        <w:t>____________</w:t>
      </w:r>
      <w:r w:rsidR="00042571" w:rsidRPr="00306CE2">
        <w:rPr>
          <w:rFonts w:ascii="Verdana" w:hAnsi="Verdana"/>
          <w:sz w:val="17"/>
          <w:szCs w:val="17"/>
          <w:lang w:val="pt-BR"/>
        </w:rPr>
        <w:t>_</w:t>
      </w:r>
      <w:r w:rsidR="00CA381F" w:rsidRPr="00306CE2">
        <w:rPr>
          <w:rFonts w:ascii="Verdana" w:hAnsi="Verdana"/>
          <w:sz w:val="17"/>
          <w:szCs w:val="17"/>
          <w:lang w:val="pt-BR"/>
        </w:rPr>
        <w:t>______</w:t>
      </w:r>
      <w:r w:rsidR="00013038" w:rsidRPr="00306CE2">
        <w:rPr>
          <w:rFonts w:ascii="Verdana" w:hAnsi="Verdana"/>
          <w:sz w:val="17"/>
          <w:szCs w:val="17"/>
          <w:lang w:val="pt-BR"/>
        </w:rPr>
        <w:t>_</w:t>
      </w:r>
      <w:r w:rsidRPr="00306CE2">
        <w:rPr>
          <w:rFonts w:ascii="Verdana" w:hAnsi="Verdana"/>
          <w:sz w:val="17"/>
          <w:szCs w:val="17"/>
          <w:lang w:val="pt-BR"/>
        </w:rPr>
        <w:t>________</w:t>
      </w:r>
    </w:p>
    <w:p w:rsidR="0020311B" w:rsidRPr="00306CE2" w:rsidRDefault="0020311B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042571" w:rsidRPr="00306CE2" w:rsidRDefault="00042571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306CE2" w:rsidRDefault="00E94F0C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306CE2">
        <w:rPr>
          <w:rFonts w:ascii="Verdana" w:hAnsi="Verdana"/>
          <w:b/>
          <w:sz w:val="17"/>
          <w:szCs w:val="17"/>
        </w:rPr>
        <w:t>Testemunhas</w:t>
      </w:r>
      <w:proofErr w:type="spellEnd"/>
      <w:r w:rsidRPr="00306CE2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306CE2" w:rsidTr="001B6EB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306CE2" w:rsidRDefault="00E94F0C" w:rsidP="002B2F61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</w:rPr>
            </w:pPr>
            <w:r w:rsidRPr="00306CE2">
              <w:rPr>
                <w:rFonts w:ascii="Verdana" w:hAnsi="Verdana"/>
                <w:sz w:val="17"/>
                <w:szCs w:val="17"/>
              </w:rPr>
              <w:t xml:space="preserve">1. </w:t>
            </w:r>
            <w:r w:rsidR="00CA381F" w:rsidRPr="00306CE2">
              <w:rPr>
                <w:rFonts w:ascii="Verdana" w:hAnsi="Verdana"/>
                <w:bCs/>
                <w:sz w:val="17"/>
                <w:szCs w:val="17"/>
                <w:lang w:val="pt-BR"/>
              </w:rPr>
              <w:t xml:space="preserve">Juliane </w:t>
            </w:r>
            <w:proofErr w:type="spellStart"/>
            <w:r w:rsidR="00CA381F" w:rsidRPr="00306CE2">
              <w:rPr>
                <w:rFonts w:ascii="Verdana" w:hAnsi="Verdana"/>
                <w:bCs/>
                <w:sz w:val="17"/>
                <w:szCs w:val="17"/>
                <w:lang w:val="pt-BR"/>
              </w:rPr>
              <w:t>Baldissera</w:t>
            </w:r>
            <w:proofErr w:type="spellEnd"/>
            <w:r w:rsidR="00CA381F" w:rsidRPr="00306CE2">
              <w:rPr>
                <w:rFonts w:ascii="Verdana" w:hAnsi="Verdana"/>
                <w:bCs/>
                <w:sz w:val="17"/>
                <w:szCs w:val="17"/>
                <w:lang w:val="pt-BR"/>
              </w:rPr>
              <w:t xml:space="preserve"> CPF 795.432.279-34 </w:t>
            </w:r>
            <w:r w:rsidR="006C14AC" w:rsidRPr="00306CE2">
              <w:rPr>
                <w:rFonts w:ascii="Verdana" w:hAnsi="Verdana"/>
                <w:sz w:val="17"/>
                <w:szCs w:val="17"/>
              </w:rPr>
              <w:t xml:space="preserve"> </w:t>
            </w:r>
            <w:r w:rsidR="0047755B" w:rsidRPr="00306CE2">
              <w:rPr>
                <w:rFonts w:ascii="Verdana" w:hAnsi="Verdana"/>
                <w:sz w:val="17"/>
                <w:szCs w:val="17"/>
              </w:rPr>
              <w:t>___________________</w:t>
            </w:r>
            <w:r w:rsidR="00013038" w:rsidRPr="00306CE2">
              <w:rPr>
                <w:rFonts w:ascii="Verdana" w:hAnsi="Verdana"/>
                <w:sz w:val="17"/>
                <w:szCs w:val="17"/>
              </w:rPr>
              <w:t>________</w:t>
            </w:r>
            <w:r w:rsidR="00042571" w:rsidRPr="00306CE2">
              <w:rPr>
                <w:rFonts w:ascii="Verdana" w:hAnsi="Verdana"/>
                <w:sz w:val="17"/>
                <w:szCs w:val="17"/>
              </w:rPr>
              <w:t>_</w:t>
            </w:r>
            <w:r w:rsidR="00013038" w:rsidRPr="00306CE2">
              <w:rPr>
                <w:rFonts w:ascii="Verdana" w:hAnsi="Verdana"/>
                <w:sz w:val="17"/>
                <w:szCs w:val="17"/>
              </w:rPr>
              <w:t>_______</w:t>
            </w:r>
            <w:r w:rsidR="0047755B" w:rsidRPr="00306CE2">
              <w:rPr>
                <w:rFonts w:ascii="Verdana" w:hAnsi="Verdana"/>
                <w:sz w:val="17"/>
                <w:szCs w:val="17"/>
              </w:rPr>
              <w:t>_</w:t>
            </w:r>
            <w:r w:rsidR="00CA381F" w:rsidRPr="00306CE2">
              <w:rPr>
                <w:rFonts w:ascii="Verdana" w:hAnsi="Verdana"/>
                <w:sz w:val="17"/>
                <w:szCs w:val="17"/>
              </w:rPr>
              <w:t>______</w:t>
            </w:r>
            <w:r w:rsidRPr="00306CE2">
              <w:rPr>
                <w:rFonts w:ascii="Verdana" w:hAnsi="Verdana"/>
                <w:sz w:val="17"/>
                <w:szCs w:val="17"/>
              </w:rPr>
              <w:t>__</w:t>
            </w:r>
          </w:p>
        </w:tc>
      </w:tr>
    </w:tbl>
    <w:p w:rsidR="00AA4485" w:rsidRPr="00306CE2" w:rsidRDefault="00E94F0C" w:rsidP="002B2F61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306CE2">
        <w:rPr>
          <w:rFonts w:ascii="Verdana" w:hAnsi="Verdana"/>
          <w:bCs/>
          <w:sz w:val="17"/>
          <w:szCs w:val="17"/>
          <w:lang w:val="pt-BR"/>
        </w:rPr>
        <w:t xml:space="preserve">2. </w:t>
      </w:r>
      <w:proofErr w:type="spellStart"/>
      <w:r w:rsidR="0047755B" w:rsidRPr="00306CE2">
        <w:rPr>
          <w:rFonts w:ascii="Verdana" w:hAnsi="Verdana"/>
          <w:bCs/>
          <w:sz w:val="17"/>
          <w:szCs w:val="17"/>
        </w:rPr>
        <w:t>Nédio</w:t>
      </w:r>
      <w:proofErr w:type="spellEnd"/>
      <w:r w:rsidR="0047755B" w:rsidRPr="00306CE2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="0047755B" w:rsidRPr="00306CE2">
        <w:rPr>
          <w:rFonts w:ascii="Verdana" w:hAnsi="Verdana"/>
          <w:bCs/>
          <w:sz w:val="17"/>
          <w:szCs w:val="17"/>
        </w:rPr>
        <w:t>Cler</w:t>
      </w:r>
      <w:proofErr w:type="spellEnd"/>
      <w:r w:rsidR="0047755B" w:rsidRPr="00306CE2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="0047755B" w:rsidRPr="00306CE2">
        <w:rPr>
          <w:rFonts w:ascii="Verdana" w:hAnsi="Verdana"/>
          <w:bCs/>
          <w:sz w:val="17"/>
          <w:szCs w:val="17"/>
        </w:rPr>
        <w:t>Cazarin</w:t>
      </w:r>
      <w:proofErr w:type="spellEnd"/>
      <w:r w:rsidR="0047755B" w:rsidRPr="00306CE2">
        <w:rPr>
          <w:rFonts w:ascii="Verdana" w:hAnsi="Verdana"/>
          <w:bCs/>
          <w:sz w:val="17"/>
          <w:szCs w:val="17"/>
        </w:rPr>
        <w:t xml:space="preserve">. </w:t>
      </w:r>
      <w:r w:rsidR="0047755B" w:rsidRPr="00306CE2">
        <w:rPr>
          <w:rFonts w:ascii="Verdana" w:hAnsi="Verdana"/>
          <w:sz w:val="17"/>
          <w:szCs w:val="17"/>
        </w:rPr>
        <w:t>CPF 068.769.559-74_________</w:t>
      </w:r>
      <w:r w:rsidR="00013038" w:rsidRPr="00306CE2">
        <w:rPr>
          <w:rFonts w:ascii="Verdana" w:hAnsi="Verdana"/>
          <w:sz w:val="17"/>
          <w:szCs w:val="17"/>
        </w:rPr>
        <w:t>______________</w:t>
      </w:r>
      <w:r w:rsidR="0047755B" w:rsidRPr="00306CE2">
        <w:rPr>
          <w:rFonts w:ascii="Verdana" w:hAnsi="Verdana"/>
          <w:sz w:val="17"/>
          <w:szCs w:val="17"/>
        </w:rPr>
        <w:t>____</w:t>
      </w:r>
      <w:r w:rsidR="00042571" w:rsidRPr="00306CE2">
        <w:rPr>
          <w:rFonts w:ascii="Verdana" w:hAnsi="Verdana"/>
          <w:sz w:val="17"/>
          <w:szCs w:val="17"/>
        </w:rPr>
        <w:t>_</w:t>
      </w:r>
      <w:r w:rsidR="0047755B" w:rsidRPr="00306CE2">
        <w:rPr>
          <w:rFonts w:ascii="Verdana" w:hAnsi="Verdana"/>
          <w:sz w:val="17"/>
          <w:szCs w:val="17"/>
        </w:rPr>
        <w:t>____________</w:t>
      </w:r>
      <w:r w:rsidR="00CA381F" w:rsidRPr="00306CE2">
        <w:rPr>
          <w:rFonts w:ascii="Verdana" w:hAnsi="Verdana"/>
          <w:sz w:val="17"/>
          <w:szCs w:val="17"/>
        </w:rPr>
        <w:t>____</w:t>
      </w:r>
    </w:p>
    <w:sectPr w:rsidR="00AA4485" w:rsidRPr="00306CE2" w:rsidSect="00306CE2">
      <w:headerReference w:type="default" r:id="rId10"/>
      <w:footerReference w:type="default" r:id="rId11"/>
      <w:pgSz w:w="11906" w:h="16838"/>
      <w:pgMar w:top="1985" w:right="849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6D" w:rsidRDefault="00D2706D" w:rsidP="0065593D">
      <w:r>
        <w:separator/>
      </w:r>
    </w:p>
  </w:endnote>
  <w:endnote w:type="continuationSeparator" w:id="0">
    <w:p w:rsidR="00D2706D" w:rsidRDefault="00D2706D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3EEE" w:rsidRPr="000C0AA9" w:rsidRDefault="00A23EEE" w:rsidP="00AE2973">
            <w:pPr>
              <w:jc w:val="center"/>
              <w:rPr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A23EEE" w:rsidRPr="00013038" w:rsidRDefault="00A23EEE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A23EEE" w:rsidRPr="00AE2973" w:rsidRDefault="00A23EEE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A23EEE" w:rsidRPr="00013038" w:rsidRDefault="00A23EEE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9A65BE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9A65BE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23EEE" w:rsidRPr="00013038" w:rsidRDefault="00A23EE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6D" w:rsidRDefault="00D2706D" w:rsidP="0065593D">
      <w:r>
        <w:separator/>
      </w:r>
    </w:p>
  </w:footnote>
  <w:footnote w:type="continuationSeparator" w:id="0">
    <w:p w:rsidR="00D2706D" w:rsidRDefault="00D2706D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A23EEE" w:rsidRPr="00306CE2" w:rsidTr="00354EE5">
      <w:trPr>
        <w:trHeight w:val="1372"/>
      </w:trPr>
      <w:tc>
        <w:tcPr>
          <w:tcW w:w="2165" w:type="dxa"/>
        </w:tcPr>
        <w:p w:rsidR="00A23EEE" w:rsidRPr="00146564" w:rsidRDefault="00A23EEE" w:rsidP="001B6EB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50258B6C" wp14:editId="4B629842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A23EEE" w:rsidRPr="0065593D" w:rsidRDefault="00A23EE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726BA9"/>
    <w:multiLevelType w:val="multilevel"/>
    <w:tmpl w:val="114AA93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038"/>
    <w:rsid w:val="0001399B"/>
    <w:rsid w:val="000274D7"/>
    <w:rsid w:val="00042571"/>
    <w:rsid w:val="000513F2"/>
    <w:rsid w:val="000702FF"/>
    <w:rsid w:val="00070400"/>
    <w:rsid w:val="000755EB"/>
    <w:rsid w:val="0008008D"/>
    <w:rsid w:val="00092954"/>
    <w:rsid w:val="00093785"/>
    <w:rsid w:val="000A11D0"/>
    <w:rsid w:val="000B725B"/>
    <w:rsid w:val="000C0AA9"/>
    <w:rsid w:val="000C0C52"/>
    <w:rsid w:val="001049E1"/>
    <w:rsid w:val="00115416"/>
    <w:rsid w:val="00117E73"/>
    <w:rsid w:val="00130FEE"/>
    <w:rsid w:val="00143502"/>
    <w:rsid w:val="00144237"/>
    <w:rsid w:val="0014768A"/>
    <w:rsid w:val="0015085A"/>
    <w:rsid w:val="0016166D"/>
    <w:rsid w:val="00181973"/>
    <w:rsid w:val="001819B6"/>
    <w:rsid w:val="001849E1"/>
    <w:rsid w:val="001A1812"/>
    <w:rsid w:val="001A35F1"/>
    <w:rsid w:val="001A3B10"/>
    <w:rsid w:val="001A6B55"/>
    <w:rsid w:val="001B6EB9"/>
    <w:rsid w:val="001C7300"/>
    <w:rsid w:val="001D3DC7"/>
    <w:rsid w:val="001D5E29"/>
    <w:rsid w:val="001D759E"/>
    <w:rsid w:val="001E0D92"/>
    <w:rsid w:val="001E2DB2"/>
    <w:rsid w:val="001F4850"/>
    <w:rsid w:val="0020311B"/>
    <w:rsid w:val="00263253"/>
    <w:rsid w:val="00264DB2"/>
    <w:rsid w:val="0026591D"/>
    <w:rsid w:val="00274F7E"/>
    <w:rsid w:val="0027708E"/>
    <w:rsid w:val="002774AA"/>
    <w:rsid w:val="00281AA2"/>
    <w:rsid w:val="0029709F"/>
    <w:rsid w:val="002A4CA9"/>
    <w:rsid w:val="002B2F61"/>
    <w:rsid w:val="002B39AB"/>
    <w:rsid w:val="002B5AD6"/>
    <w:rsid w:val="002D4AA4"/>
    <w:rsid w:val="002E057A"/>
    <w:rsid w:val="00302605"/>
    <w:rsid w:val="00306CE2"/>
    <w:rsid w:val="00307D84"/>
    <w:rsid w:val="003108E4"/>
    <w:rsid w:val="003246E6"/>
    <w:rsid w:val="00326969"/>
    <w:rsid w:val="00326D34"/>
    <w:rsid w:val="003364EA"/>
    <w:rsid w:val="00337E45"/>
    <w:rsid w:val="00354EE5"/>
    <w:rsid w:val="00360F4A"/>
    <w:rsid w:val="00362044"/>
    <w:rsid w:val="0036783E"/>
    <w:rsid w:val="00383EC6"/>
    <w:rsid w:val="003902D7"/>
    <w:rsid w:val="00397C70"/>
    <w:rsid w:val="003A367B"/>
    <w:rsid w:val="003A51A1"/>
    <w:rsid w:val="003B63D5"/>
    <w:rsid w:val="00402F53"/>
    <w:rsid w:val="00406572"/>
    <w:rsid w:val="004209E4"/>
    <w:rsid w:val="00440FE0"/>
    <w:rsid w:val="004427A1"/>
    <w:rsid w:val="00442F77"/>
    <w:rsid w:val="0047200F"/>
    <w:rsid w:val="00474E9E"/>
    <w:rsid w:val="0047755B"/>
    <w:rsid w:val="00480AF5"/>
    <w:rsid w:val="0048454F"/>
    <w:rsid w:val="004A6A73"/>
    <w:rsid w:val="004A788A"/>
    <w:rsid w:val="004B3B28"/>
    <w:rsid w:val="004C5846"/>
    <w:rsid w:val="004F1EF4"/>
    <w:rsid w:val="005108CA"/>
    <w:rsid w:val="00517C25"/>
    <w:rsid w:val="00520103"/>
    <w:rsid w:val="005224D0"/>
    <w:rsid w:val="00534107"/>
    <w:rsid w:val="00541B52"/>
    <w:rsid w:val="00543920"/>
    <w:rsid w:val="005451B4"/>
    <w:rsid w:val="0056202B"/>
    <w:rsid w:val="005633CB"/>
    <w:rsid w:val="00572343"/>
    <w:rsid w:val="00586925"/>
    <w:rsid w:val="005965BD"/>
    <w:rsid w:val="00597AA0"/>
    <w:rsid w:val="00597F31"/>
    <w:rsid w:val="005B2777"/>
    <w:rsid w:val="005D7846"/>
    <w:rsid w:val="005E12B2"/>
    <w:rsid w:val="005E55BE"/>
    <w:rsid w:val="005E55C4"/>
    <w:rsid w:val="005E7C08"/>
    <w:rsid w:val="005F7CD3"/>
    <w:rsid w:val="00603373"/>
    <w:rsid w:val="00605D43"/>
    <w:rsid w:val="006104DC"/>
    <w:rsid w:val="0062330A"/>
    <w:rsid w:val="00624CE9"/>
    <w:rsid w:val="0065593D"/>
    <w:rsid w:val="0066373D"/>
    <w:rsid w:val="0067719A"/>
    <w:rsid w:val="00694880"/>
    <w:rsid w:val="006A0157"/>
    <w:rsid w:val="006A6F92"/>
    <w:rsid w:val="006B68A9"/>
    <w:rsid w:val="006C14AC"/>
    <w:rsid w:val="006C6393"/>
    <w:rsid w:val="006E4DDF"/>
    <w:rsid w:val="006F3963"/>
    <w:rsid w:val="006F3B7F"/>
    <w:rsid w:val="00700D73"/>
    <w:rsid w:val="007427BC"/>
    <w:rsid w:val="007741A2"/>
    <w:rsid w:val="00775DCC"/>
    <w:rsid w:val="00777C63"/>
    <w:rsid w:val="0079714C"/>
    <w:rsid w:val="00797697"/>
    <w:rsid w:val="007A5B64"/>
    <w:rsid w:val="007A6C91"/>
    <w:rsid w:val="007F3FD7"/>
    <w:rsid w:val="0082416E"/>
    <w:rsid w:val="00827B2B"/>
    <w:rsid w:val="008352C9"/>
    <w:rsid w:val="008364C5"/>
    <w:rsid w:val="0083761B"/>
    <w:rsid w:val="00855B14"/>
    <w:rsid w:val="00865AC2"/>
    <w:rsid w:val="00877E9E"/>
    <w:rsid w:val="00885673"/>
    <w:rsid w:val="008A68D6"/>
    <w:rsid w:val="008B1947"/>
    <w:rsid w:val="008B34B8"/>
    <w:rsid w:val="008C67DE"/>
    <w:rsid w:val="008D7609"/>
    <w:rsid w:val="008E2C3A"/>
    <w:rsid w:val="008E4D31"/>
    <w:rsid w:val="008F4402"/>
    <w:rsid w:val="009016E3"/>
    <w:rsid w:val="00906559"/>
    <w:rsid w:val="00914111"/>
    <w:rsid w:val="00915DD6"/>
    <w:rsid w:val="00917037"/>
    <w:rsid w:val="00921653"/>
    <w:rsid w:val="00921C9C"/>
    <w:rsid w:val="00922757"/>
    <w:rsid w:val="009404AE"/>
    <w:rsid w:val="00940EBD"/>
    <w:rsid w:val="00951DDA"/>
    <w:rsid w:val="009622EF"/>
    <w:rsid w:val="009656FB"/>
    <w:rsid w:val="009759BA"/>
    <w:rsid w:val="00982CC8"/>
    <w:rsid w:val="009A3FBA"/>
    <w:rsid w:val="009A65BE"/>
    <w:rsid w:val="009C408D"/>
    <w:rsid w:val="009C492C"/>
    <w:rsid w:val="009E6C97"/>
    <w:rsid w:val="009F5292"/>
    <w:rsid w:val="009F691E"/>
    <w:rsid w:val="00A01B5B"/>
    <w:rsid w:val="00A23452"/>
    <w:rsid w:val="00A23EEE"/>
    <w:rsid w:val="00A25638"/>
    <w:rsid w:val="00A4561D"/>
    <w:rsid w:val="00A47213"/>
    <w:rsid w:val="00A566C7"/>
    <w:rsid w:val="00A735C4"/>
    <w:rsid w:val="00A76447"/>
    <w:rsid w:val="00A955FA"/>
    <w:rsid w:val="00AA4485"/>
    <w:rsid w:val="00AC07A4"/>
    <w:rsid w:val="00AD3082"/>
    <w:rsid w:val="00AD365E"/>
    <w:rsid w:val="00AE2973"/>
    <w:rsid w:val="00AE3464"/>
    <w:rsid w:val="00AF3ACB"/>
    <w:rsid w:val="00AF7241"/>
    <w:rsid w:val="00AF7297"/>
    <w:rsid w:val="00AF7DBC"/>
    <w:rsid w:val="00B00BE0"/>
    <w:rsid w:val="00B0141F"/>
    <w:rsid w:val="00B03A3A"/>
    <w:rsid w:val="00B153E3"/>
    <w:rsid w:val="00B20CDA"/>
    <w:rsid w:val="00B53788"/>
    <w:rsid w:val="00BA5BD6"/>
    <w:rsid w:val="00BC33AE"/>
    <w:rsid w:val="00C04BB4"/>
    <w:rsid w:val="00C16E80"/>
    <w:rsid w:val="00C229F4"/>
    <w:rsid w:val="00C40E48"/>
    <w:rsid w:val="00C551AC"/>
    <w:rsid w:val="00C6400E"/>
    <w:rsid w:val="00C7090A"/>
    <w:rsid w:val="00C84CCC"/>
    <w:rsid w:val="00CA381F"/>
    <w:rsid w:val="00CB2F53"/>
    <w:rsid w:val="00CC18EF"/>
    <w:rsid w:val="00CC33B7"/>
    <w:rsid w:val="00CC4D58"/>
    <w:rsid w:val="00CE1D80"/>
    <w:rsid w:val="00CE3C7E"/>
    <w:rsid w:val="00D17F1F"/>
    <w:rsid w:val="00D2706D"/>
    <w:rsid w:val="00D50114"/>
    <w:rsid w:val="00D50274"/>
    <w:rsid w:val="00D6308F"/>
    <w:rsid w:val="00D6620A"/>
    <w:rsid w:val="00D757B9"/>
    <w:rsid w:val="00D97004"/>
    <w:rsid w:val="00DA6E65"/>
    <w:rsid w:val="00DB7895"/>
    <w:rsid w:val="00DC5DE1"/>
    <w:rsid w:val="00DC5F5B"/>
    <w:rsid w:val="00DD459F"/>
    <w:rsid w:val="00DF5A8F"/>
    <w:rsid w:val="00E1184D"/>
    <w:rsid w:val="00E24944"/>
    <w:rsid w:val="00E3169A"/>
    <w:rsid w:val="00E47B3F"/>
    <w:rsid w:val="00E5493F"/>
    <w:rsid w:val="00E54AE5"/>
    <w:rsid w:val="00E67EEE"/>
    <w:rsid w:val="00E7587F"/>
    <w:rsid w:val="00E85614"/>
    <w:rsid w:val="00E8790A"/>
    <w:rsid w:val="00E90371"/>
    <w:rsid w:val="00E94F0C"/>
    <w:rsid w:val="00EB55E9"/>
    <w:rsid w:val="00EB63DC"/>
    <w:rsid w:val="00ED375A"/>
    <w:rsid w:val="00ED5570"/>
    <w:rsid w:val="00ED7A87"/>
    <w:rsid w:val="00F20228"/>
    <w:rsid w:val="00F25415"/>
    <w:rsid w:val="00F538B6"/>
    <w:rsid w:val="00F56A18"/>
    <w:rsid w:val="00F67608"/>
    <w:rsid w:val="00F83140"/>
    <w:rsid w:val="00FA2283"/>
    <w:rsid w:val="00FB020D"/>
    <w:rsid w:val="00FB6F63"/>
    <w:rsid w:val="00FE07CE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1660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67</cp:revision>
  <cp:lastPrinted>2019-05-13T13:55:00Z</cp:lastPrinted>
  <dcterms:created xsi:type="dcterms:W3CDTF">2019-03-28T15:41:00Z</dcterms:created>
  <dcterms:modified xsi:type="dcterms:W3CDTF">2019-05-13T13:55:00Z</dcterms:modified>
</cp:coreProperties>
</file>