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7E" w:rsidRDefault="004B047E" w:rsidP="004B04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BF0EB" wp14:editId="5C265FE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047E" w:rsidRDefault="004B047E" w:rsidP="004B047E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8D505D9" wp14:editId="2F4E234F">
                                  <wp:extent cx="838200" cy="809625"/>
                                  <wp:effectExtent l="0" t="0" r="0" b="9525"/>
                                  <wp:docPr id="2" name="Imagem 2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pt;height:8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" filled="f" stroked="f">
                <v:textbox style="mso-fit-shape-to-text:t">
                  <w:txbxContent>
                    <w:p w:rsidR="004B047E" w:rsidRDefault="004B047E" w:rsidP="004B047E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8D505D9" wp14:editId="2F4E234F">
                            <wp:extent cx="838200" cy="809625"/>
                            <wp:effectExtent l="0" t="0" r="0" b="9525"/>
                            <wp:docPr id="2" name="Imagem 2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B1144" wp14:editId="40123572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047E" w:rsidRDefault="004B047E" w:rsidP="004B047E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366841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" filled="f" strokecolor="white">
                <v:textbox style="mso-fit-shape-to-text:t">
                  <w:txbxContent>
                    <w:p w:rsidR="004B047E" w:rsidRDefault="004B047E" w:rsidP="004B047E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366841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B047E" w:rsidRDefault="004B047E" w:rsidP="004B04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4B047E" w:rsidRDefault="004B047E" w:rsidP="004B047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B047E" w:rsidRDefault="004B047E" w:rsidP="004B047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B047E" w:rsidRDefault="004B047E" w:rsidP="004B04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4B047E" w:rsidRDefault="004B047E" w:rsidP="004B047E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B047E" w:rsidRDefault="004B047E" w:rsidP="004B047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4B047E" w:rsidRDefault="004B047E" w:rsidP="004B047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4B047E" w:rsidRDefault="004B047E" w:rsidP="004B047E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Quinzena que compreende a semana de 23 de junho a 06 de julho de 2020.</w:t>
      </w:r>
    </w:p>
    <w:p w:rsidR="004B047E" w:rsidRDefault="004B047E" w:rsidP="004B047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B047E" w:rsidRDefault="004B047E" w:rsidP="004B047E">
      <w:pPr>
        <w:spacing w:line="240" w:lineRule="auto"/>
        <w:rPr>
          <w:rFonts w:ascii="Arial" w:hAnsi="Arial" w:cs="Arial"/>
          <w:sz w:val="24"/>
          <w:szCs w:val="24"/>
        </w:rPr>
      </w:pPr>
    </w:p>
    <w:p w:rsidR="004B047E" w:rsidRDefault="004B047E" w:rsidP="004B047E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</w:t>
      </w:r>
    </w:p>
    <w:p w:rsidR="004B047E" w:rsidRDefault="004B047E" w:rsidP="004B047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 w:rsidRPr="004B047E">
        <w:rPr>
          <w:rFonts w:ascii="Arial" w:hAnsi="Arial" w:cs="Arial"/>
          <w:b/>
          <w:sz w:val="24"/>
          <w:szCs w:val="24"/>
        </w:rPr>
        <w:t>7</w:t>
      </w:r>
      <w:r w:rsidRPr="00273704">
        <w:rPr>
          <w:rFonts w:ascii="Arial" w:hAnsi="Arial" w:cs="Arial"/>
          <w:b/>
          <w:sz w:val="24"/>
          <w:szCs w:val="24"/>
        </w:rPr>
        <w:t>º 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 w:rsidRPr="00273704">
        <w:rPr>
          <w:rFonts w:ascii="Arial" w:hAnsi="Arial" w:cs="Arial"/>
          <w:b/>
          <w:sz w:val="24"/>
          <w:szCs w:val="24"/>
        </w:rPr>
        <w:t>Vespertino</w:t>
      </w:r>
    </w:p>
    <w:p w:rsidR="004B047E" w:rsidRPr="00837A39" w:rsidRDefault="004B047E" w:rsidP="004B047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3C6CDD" w:rsidRDefault="004B047E" w:rsidP="004B047E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A2C9E3C" wp14:editId="7CBF47AC">
            <wp:extent cx="3909931" cy="3343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68" cy="33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35" w:rsidRDefault="00502535" w:rsidP="0050253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02535" w:rsidRDefault="00502535" w:rsidP="0050253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19 de junho de 2020.</w:t>
      </w:r>
    </w:p>
    <w:p w:rsidR="00502535" w:rsidRDefault="00502535" w:rsidP="0050253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502535" w:rsidRDefault="00502535" w:rsidP="0050253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__________________________________________Turma: </w:t>
      </w:r>
      <w:r>
        <w:rPr>
          <w:rFonts w:ascii="Arial" w:hAnsi="Arial" w:cs="Arial"/>
          <w:b/>
          <w:sz w:val="24"/>
          <w:szCs w:val="24"/>
        </w:rPr>
        <w:t>7º ano.</w:t>
      </w:r>
    </w:p>
    <w:p w:rsidR="00502535" w:rsidRDefault="00502535" w:rsidP="0050253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502535" w:rsidRDefault="00502535" w:rsidP="005025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ATIVIDADES NÃO PRESENCIAIS </w:t>
      </w:r>
    </w:p>
    <w:p w:rsidR="00502535" w:rsidRDefault="00502535" w:rsidP="005025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aprofundar nossos conhecimentos gramaticais conhecendo um pouquinho mais sobre os pronomes e qual função eles exercem dentro da língua.</w:t>
      </w:r>
    </w:p>
    <w:p w:rsidR="00502535" w:rsidRDefault="00502535" w:rsidP="005025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2535" w:rsidRPr="00F0723E" w:rsidRDefault="00502535" w:rsidP="0050253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 que é Pronome?</w:t>
      </w:r>
    </w:p>
    <w:p w:rsidR="00502535" w:rsidRDefault="00502535" w:rsidP="005025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0723E">
        <w:rPr>
          <w:rFonts w:ascii="Arial" w:hAnsi="Arial" w:cs="Arial"/>
          <w:sz w:val="24"/>
          <w:szCs w:val="24"/>
        </w:rPr>
        <w:t>Pronome é a classe de palavras que substitui o substantivo (nome). Tem a finalidade de </w:t>
      </w:r>
      <w:r w:rsidRPr="00F0723E">
        <w:rPr>
          <w:rFonts w:ascii="Arial" w:hAnsi="Arial" w:cs="Arial"/>
          <w:b/>
          <w:bCs/>
          <w:sz w:val="24"/>
          <w:szCs w:val="24"/>
        </w:rPr>
        <w:t>indicar a pessoa do discurso ou situar no tempo e espaço</w:t>
      </w:r>
      <w:r w:rsidRPr="00F0723E">
        <w:rPr>
          <w:rFonts w:ascii="Arial" w:hAnsi="Arial" w:cs="Arial"/>
          <w:sz w:val="24"/>
          <w:szCs w:val="24"/>
        </w:rPr>
        <w:t>, sem utilizar o seu nome.</w:t>
      </w:r>
    </w:p>
    <w:p w:rsidR="00502535" w:rsidRDefault="00502535" w:rsidP="005025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  <w:r w:rsidRPr="00F0723E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3EC5DF7" wp14:editId="0DDD9DBB">
            <wp:simplePos x="0" y="0"/>
            <wp:positionH relativeFrom="column">
              <wp:posOffset>81915</wp:posOffset>
            </wp:positionH>
            <wp:positionV relativeFrom="paragraph">
              <wp:posOffset>210185</wp:posOffset>
            </wp:positionV>
            <wp:extent cx="4276725" cy="1701800"/>
            <wp:effectExtent l="0" t="0" r="9525" b="0"/>
            <wp:wrapThrough wrapText="bothSides">
              <wp:wrapPolygon edited="0">
                <wp:start x="0" y="0"/>
                <wp:lineTo x="0" y="21278"/>
                <wp:lineTo x="21552" y="21278"/>
                <wp:lineTo x="21552" y="0"/>
                <wp:lineTo x="0" y="0"/>
              </wp:wrapPolygon>
            </wp:wrapThrough>
            <wp:docPr id="3" name="Imagem 3" descr="tabela de pronomes - Pesquisa Google (com imagens) | Prono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ela de pronomes - Pesquisa Google (com imagens) | Pronom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 r="517" b="3338"/>
                    <a:stretch/>
                  </pic:blipFill>
                  <pic:spPr bwMode="auto">
                    <a:xfrm>
                      <a:off x="0" y="0"/>
                      <a:ext cx="427672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59E">
        <w:rPr>
          <w:rFonts w:ascii="Arial" w:hAnsi="Arial" w:cs="Arial"/>
          <w:b/>
          <w:sz w:val="24"/>
          <w:szCs w:val="24"/>
          <w:u w:val="single"/>
        </w:rPr>
        <w:t>PRONOMES PESSOAIS:</w:t>
      </w: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411A6BB" wp14:editId="54362A2D">
            <wp:simplePos x="0" y="0"/>
            <wp:positionH relativeFrom="margin">
              <wp:posOffset>-13335</wp:posOffset>
            </wp:positionH>
            <wp:positionV relativeFrom="paragraph">
              <wp:posOffset>296545</wp:posOffset>
            </wp:positionV>
            <wp:extent cx="3571875" cy="1294130"/>
            <wp:effectExtent l="0" t="0" r="9525" b="1270"/>
            <wp:wrapThrough wrapText="bothSides">
              <wp:wrapPolygon edited="0">
                <wp:start x="0" y="0"/>
                <wp:lineTo x="0" y="21303"/>
                <wp:lineTo x="21542" y="21303"/>
                <wp:lineTo x="21542" y="0"/>
                <wp:lineTo x="0" y="0"/>
              </wp:wrapPolygon>
            </wp:wrapThrough>
            <wp:docPr id="4" name="Imagem 4" descr="Coloque a tabela de pronome possessivos obg *-* - Brainly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que a tabela de pronome possessivos obg *-* - Brainly.com.b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6"/>
                    <a:stretch/>
                  </pic:blipFill>
                  <pic:spPr bwMode="auto">
                    <a:xfrm>
                      <a:off x="0" y="0"/>
                      <a:ext cx="357187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u w:val="single"/>
        </w:rPr>
        <w:t>PRONOMES POSSESSIVOS:</w:t>
      </w:r>
    </w:p>
    <w:p w:rsidR="00502535" w:rsidRDefault="00502535" w:rsidP="00502535">
      <w:pPr>
        <w:tabs>
          <w:tab w:val="left" w:pos="6096"/>
        </w:tabs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tabs>
          <w:tab w:val="left" w:pos="6096"/>
        </w:tabs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tabs>
          <w:tab w:val="left" w:pos="6096"/>
        </w:tabs>
        <w:rPr>
          <w:rFonts w:ascii="Arial" w:hAnsi="Arial" w:cs="Arial"/>
          <w:b/>
          <w:sz w:val="24"/>
          <w:szCs w:val="24"/>
          <w:u w:val="single"/>
        </w:rPr>
      </w:pPr>
    </w:p>
    <w:p w:rsidR="00502535" w:rsidRDefault="00502535" w:rsidP="00502535">
      <w:pPr>
        <w:tabs>
          <w:tab w:val="left" w:pos="6096"/>
        </w:tabs>
        <w:rPr>
          <w:rFonts w:ascii="Arial" w:hAnsi="Arial" w:cs="Arial"/>
          <w:b/>
          <w:sz w:val="24"/>
          <w:szCs w:val="24"/>
          <w:u w:val="single"/>
        </w:rPr>
      </w:pPr>
    </w:p>
    <w:p w:rsidR="00502535" w:rsidRPr="00A9159E" w:rsidRDefault="00502535" w:rsidP="00502535">
      <w:pPr>
        <w:tabs>
          <w:tab w:val="left" w:pos="6096"/>
        </w:tabs>
        <w:rPr>
          <w:rFonts w:ascii="Arial" w:hAnsi="Arial" w:cs="Arial"/>
          <w:b/>
          <w:sz w:val="24"/>
          <w:szCs w:val="24"/>
          <w:u w:val="single"/>
        </w:rPr>
      </w:pPr>
      <w:r w:rsidRPr="00A9159E">
        <w:rPr>
          <w:rFonts w:ascii="Arial" w:hAnsi="Arial" w:cs="Arial"/>
          <w:b/>
          <w:sz w:val="24"/>
          <w:szCs w:val="24"/>
          <w:u w:val="single"/>
        </w:rPr>
        <w:t>PRONOME DEMONSTRATIVO</w:t>
      </w:r>
      <w:r>
        <w:rPr>
          <w:rFonts w:ascii="Arial" w:hAnsi="Arial" w:cs="Arial"/>
          <w:b/>
          <w:sz w:val="24"/>
          <w:szCs w:val="24"/>
          <w:u w:val="single"/>
        </w:rPr>
        <w:t>:</w:t>
      </w:r>
      <w:r w:rsidRPr="00502535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BD70255" wp14:editId="22814016">
            <wp:extent cx="4724400" cy="1423012"/>
            <wp:effectExtent l="0" t="0" r="0" b="6350"/>
            <wp:docPr id="5" name="Imagem 5" descr="Pronomes ( Revisão) | Mapas Men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nomes ( Revisão) | Mapas Menta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31" w:rsidRDefault="00EE3A31" w:rsidP="00502535">
      <w:pPr>
        <w:rPr>
          <w:rFonts w:ascii="Arial" w:hAnsi="Arial" w:cs="Arial"/>
          <w:b/>
          <w:sz w:val="24"/>
          <w:szCs w:val="24"/>
          <w:u w:val="single"/>
        </w:rPr>
      </w:pPr>
    </w:p>
    <w:p w:rsidR="00502535" w:rsidRPr="00A130A6" w:rsidRDefault="00502535" w:rsidP="00502535">
      <w:pPr>
        <w:rPr>
          <w:rFonts w:ascii="Arial" w:hAnsi="Arial" w:cs="Arial"/>
          <w:b/>
          <w:sz w:val="24"/>
          <w:szCs w:val="24"/>
          <w:u w:val="single"/>
        </w:rPr>
      </w:pPr>
      <w:r w:rsidRPr="00A130A6">
        <w:rPr>
          <w:rFonts w:ascii="Arial" w:hAnsi="Arial" w:cs="Arial"/>
          <w:b/>
          <w:sz w:val="24"/>
          <w:szCs w:val="24"/>
          <w:u w:val="single"/>
        </w:rPr>
        <w:lastRenderedPageBreak/>
        <w:t>ATIVIDADE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9E0212"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 Complete as frases usando o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>pronome possessivo adequado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>, de acordo com o pronome pessoal destacado. Atenção à pessoa verbal.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a)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>Elas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 pintaram _______________ próprias unhas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b)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>Eu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 expliquei a ele ______________ razões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c)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 xml:space="preserve">Tu 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>sujaste _____________________ calças.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d)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>Vós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 gostastes de ________________ presentes?</w:t>
      </w:r>
    </w:p>
    <w:p w:rsidR="00502535" w:rsidRPr="00A130A6" w:rsidRDefault="00502535" w:rsidP="0050253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e) </w:t>
      </w:r>
      <w:r w:rsidRPr="00A130A6">
        <w:rPr>
          <w:rFonts w:ascii="Arial" w:hAnsi="Arial" w:cs="Arial"/>
          <w:b/>
          <w:noProof/>
          <w:sz w:val="24"/>
          <w:szCs w:val="24"/>
          <w:lang w:eastAsia="pt-BR"/>
        </w:rPr>
        <w:t>Nós</w:t>
      </w:r>
      <w:r w:rsidRPr="00A130A6">
        <w:rPr>
          <w:rFonts w:ascii="Arial" w:hAnsi="Arial" w:cs="Arial"/>
          <w:noProof/>
          <w:sz w:val="24"/>
          <w:szCs w:val="24"/>
          <w:lang w:eastAsia="pt-BR"/>
        </w:rPr>
        <w:t xml:space="preserve"> construímos ________________ casa com sacrifício.</w:t>
      </w:r>
    </w:p>
    <w:p w:rsidR="00502535" w:rsidRPr="004B0A26" w:rsidRDefault="00502535" w:rsidP="00502535">
      <w:pPr>
        <w:rPr>
          <w:rFonts w:ascii="Arial" w:hAnsi="Arial" w:cs="Arial"/>
          <w:sz w:val="24"/>
          <w:szCs w:val="24"/>
        </w:rPr>
      </w:pPr>
      <w:r w:rsidRPr="009E0212">
        <w:rPr>
          <w:rFonts w:ascii="Arial" w:hAnsi="Arial" w:cs="Arial"/>
          <w:b/>
          <w:noProof/>
          <w:sz w:val="24"/>
          <w:szCs w:val="24"/>
          <w:lang w:eastAsia="pt-BR"/>
        </w:rPr>
        <w:t>2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- </w:t>
      </w:r>
      <w:r>
        <w:rPr>
          <w:rFonts w:ascii="Arial" w:hAnsi="Arial" w:cs="Arial"/>
          <w:sz w:val="24"/>
          <w:szCs w:val="24"/>
        </w:rPr>
        <w:t>C</w:t>
      </w:r>
      <w:r w:rsidRPr="004B0A26">
        <w:rPr>
          <w:rFonts w:ascii="Arial" w:hAnsi="Arial" w:cs="Arial"/>
          <w:sz w:val="24"/>
          <w:szCs w:val="24"/>
        </w:rPr>
        <w:t xml:space="preserve">omplete as frases com os </w:t>
      </w:r>
      <w:r w:rsidRPr="000356BB">
        <w:rPr>
          <w:rFonts w:ascii="Arial" w:hAnsi="Arial" w:cs="Arial"/>
          <w:b/>
          <w:sz w:val="24"/>
          <w:szCs w:val="24"/>
        </w:rPr>
        <w:t>pronomes demonstrativos</w:t>
      </w:r>
      <w:r w:rsidRPr="004B0A26">
        <w:rPr>
          <w:rFonts w:ascii="Arial" w:hAnsi="Arial" w:cs="Arial"/>
          <w:sz w:val="24"/>
          <w:szCs w:val="24"/>
        </w:rPr>
        <w:t xml:space="preserve"> adequados.</w:t>
      </w:r>
    </w:p>
    <w:p w:rsidR="00502535" w:rsidRPr="004B0A26" w:rsidRDefault="00502535" w:rsidP="005025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_______</w:t>
      </w:r>
      <w:r w:rsidRPr="004B0A26">
        <w:rPr>
          <w:rFonts w:ascii="Arial" w:hAnsi="Arial" w:cs="Arial"/>
          <w:sz w:val="24"/>
          <w:szCs w:val="24"/>
        </w:rPr>
        <w:t xml:space="preserve"> aqui que está em minhas mãos é uma caixa de bombons. Quer um?</w:t>
      </w:r>
    </w:p>
    <w:p w:rsidR="00502535" w:rsidRPr="004B0A26" w:rsidRDefault="00502535" w:rsidP="005025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_______________</w:t>
      </w:r>
      <w:r w:rsidRPr="004B0A26">
        <w:rPr>
          <w:rFonts w:ascii="Arial" w:hAnsi="Arial" w:cs="Arial"/>
          <w:sz w:val="24"/>
          <w:szCs w:val="24"/>
        </w:rPr>
        <w:t xml:space="preserve"> aí, que está com você, é uma obra de arte? Deixe-me ver.</w:t>
      </w:r>
    </w:p>
    <w:p w:rsidR="00502535" w:rsidRPr="004B0A26" w:rsidRDefault="00502535" w:rsidP="005025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_________</w:t>
      </w:r>
      <w:r w:rsidRPr="004B0A26">
        <w:rPr>
          <w:rFonts w:ascii="Arial" w:hAnsi="Arial" w:cs="Arial"/>
          <w:sz w:val="24"/>
          <w:szCs w:val="24"/>
        </w:rPr>
        <w:t xml:space="preserve"> cola</w:t>
      </w:r>
      <w:r>
        <w:rPr>
          <w:rFonts w:ascii="Arial" w:hAnsi="Arial" w:cs="Arial"/>
          <w:sz w:val="24"/>
          <w:szCs w:val="24"/>
        </w:rPr>
        <w:t xml:space="preserve"> aqui é melhor que _________</w:t>
      </w:r>
      <w:r w:rsidRPr="004B0A26">
        <w:rPr>
          <w:rFonts w:ascii="Arial" w:hAnsi="Arial" w:cs="Arial"/>
          <w:sz w:val="24"/>
          <w:szCs w:val="24"/>
        </w:rPr>
        <w:t xml:space="preserve"> que está lá em cima da mesa.</w:t>
      </w:r>
    </w:p>
    <w:p w:rsidR="00502535" w:rsidRPr="004B0A26" w:rsidRDefault="00502535" w:rsidP="005025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_______________</w:t>
      </w:r>
      <w:r w:rsidRPr="004B0A26">
        <w:rPr>
          <w:rFonts w:ascii="Arial" w:hAnsi="Arial" w:cs="Arial"/>
          <w:sz w:val="24"/>
          <w:szCs w:val="24"/>
        </w:rPr>
        <w:t xml:space="preserve"> bola </w:t>
      </w:r>
      <w:r>
        <w:rPr>
          <w:rFonts w:ascii="Arial" w:hAnsi="Arial" w:cs="Arial"/>
          <w:sz w:val="24"/>
          <w:szCs w:val="24"/>
        </w:rPr>
        <w:t>aqui é minha. E _____________</w:t>
      </w:r>
      <w:r w:rsidRPr="004B0A26">
        <w:rPr>
          <w:rFonts w:ascii="Arial" w:hAnsi="Arial" w:cs="Arial"/>
          <w:sz w:val="24"/>
          <w:szCs w:val="24"/>
        </w:rPr>
        <w:t xml:space="preserve"> lá, de quem é?</w:t>
      </w:r>
    </w:p>
    <w:p w:rsidR="00502535" w:rsidRPr="004B0A26" w:rsidRDefault="00502535" w:rsidP="00502535">
      <w:pPr>
        <w:jc w:val="both"/>
        <w:rPr>
          <w:rFonts w:ascii="Arial" w:hAnsi="Arial" w:cs="Arial"/>
          <w:sz w:val="24"/>
          <w:szCs w:val="24"/>
        </w:rPr>
      </w:pPr>
      <w:r w:rsidRPr="009E0212">
        <w:rPr>
          <w:rFonts w:ascii="Arial" w:hAnsi="Arial" w:cs="Arial"/>
          <w:b/>
          <w:sz w:val="24"/>
          <w:szCs w:val="24"/>
        </w:rPr>
        <w:t>3-</w:t>
      </w:r>
      <w:r w:rsidRPr="004B0A26">
        <w:rPr>
          <w:rFonts w:ascii="Arial" w:hAnsi="Arial" w:cs="Arial"/>
          <w:sz w:val="24"/>
          <w:szCs w:val="24"/>
        </w:rPr>
        <w:t xml:space="preserve"> Leia o poema:</w:t>
      </w:r>
    </w:p>
    <w:p w:rsidR="00502535" w:rsidRPr="00C86B5F" w:rsidRDefault="00502535" w:rsidP="00502535">
      <w:pPr>
        <w:pStyle w:val="SemEspaamento"/>
        <w:rPr>
          <w:rFonts w:ascii="Arial" w:hAnsi="Arial" w:cs="Arial"/>
          <w:b/>
          <w:i/>
          <w:sz w:val="24"/>
          <w:szCs w:val="24"/>
          <w:u w:val="single"/>
        </w:rPr>
      </w:pPr>
      <w:r w:rsidRPr="00C86B5F">
        <w:rPr>
          <w:rFonts w:ascii="Arial" w:hAnsi="Arial" w:cs="Arial"/>
          <w:b/>
          <w:i/>
          <w:sz w:val="24"/>
          <w:szCs w:val="24"/>
          <w:u w:val="single"/>
        </w:rPr>
        <w:t>O amigo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De ti, meu grande amigo,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Eu nunca esquecerei.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De amigo tu me chamas,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De amor te chamarei.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A ti, meu grande amigo,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Dou uma rosa com ardor.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Espero que essa rosa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Seja o fruto do nosso amor.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Estarei à tua espera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Entre flores e sorrisos;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Em tempos de Primavera</w:t>
      </w:r>
    </w:p>
    <w:p w:rsidR="00502535" w:rsidRPr="00C86B5F" w:rsidRDefault="00502535" w:rsidP="00502535">
      <w:pPr>
        <w:pStyle w:val="SemEspaamento"/>
        <w:rPr>
          <w:rFonts w:ascii="Arial" w:hAnsi="Arial" w:cs="Arial"/>
          <w:i/>
          <w:sz w:val="24"/>
          <w:szCs w:val="24"/>
        </w:rPr>
      </w:pPr>
      <w:r w:rsidRPr="00C86B5F">
        <w:rPr>
          <w:rFonts w:ascii="Arial" w:hAnsi="Arial" w:cs="Arial"/>
          <w:i/>
          <w:sz w:val="24"/>
          <w:szCs w:val="24"/>
        </w:rPr>
        <w:t>Acharei o paraíso.</w:t>
      </w:r>
    </w:p>
    <w:p w:rsidR="00502535" w:rsidRPr="000356BB" w:rsidRDefault="00502535" w:rsidP="00502535">
      <w:pPr>
        <w:rPr>
          <w:rFonts w:ascii="Arial" w:hAnsi="Arial" w:cs="Arial"/>
          <w:sz w:val="16"/>
          <w:szCs w:val="16"/>
        </w:rPr>
      </w:pPr>
      <w:r w:rsidRPr="000356BB">
        <w:rPr>
          <w:rFonts w:ascii="Arial" w:hAnsi="Arial" w:cs="Arial"/>
          <w:sz w:val="16"/>
          <w:szCs w:val="16"/>
        </w:rPr>
        <w:t>Vilma Antônia Zaine e Rosemeire Helena da Silva. Gente miúda. Coleção Gente nova. São Paulo, Escolas Profissionais Salesianas, s/d.</w:t>
      </w:r>
    </w:p>
    <w:p w:rsidR="00502535" w:rsidRPr="00146253" w:rsidRDefault="00502535" w:rsidP="004B047E">
      <w:pPr>
        <w:pStyle w:val="PargrafodaLista"/>
        <w:numPr>
          <w:ilvl w:val="0"/>
          <w:numId w:val="1"/>
        </w:num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46253">
        <w:rPr>
          <w:rFonts w:ascii="Arial" w:hAnsi="Arial" w:cs="Arial"/>
          <w:sz w:val="24"/>
          <w:szCs w:val="24"/>
        </w:rPr>
        <w:t xml:space="preserve">Agora circule todos os pronomes pessoais que você encontrar no texto. </w:t>
      </w: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EE3A31" w:rsidRDefault="00EE3A31" w:rsidP="00146253">
      <w:pPr>
        <w:pStyle w:val="PargrafodaLista"/>
        <w:tabs>
          <w:tab w:val="left" w:pos="1843"/>
        </w:tabs>
        <w:spacing w:line="240" w:lineRule="auto"/>
      </w:pPr>
    </w:p>
    <w:p w:rsidR="00EE3A31" w:rsidRDefault="00EE3A31" w:rsidP="00146253">
      <w:pPr>
        <w:pStyle w:val="PargrafodaLista"/>
        <w:tabs>
          <w:tab w:val="left" w:pos="1843"/>
        </w:tabs>
        <w:spacing w:line="240" w:lineRule="auto"/>
      </w:pPr>
    </w:p>
    <w:p w:rsidR="00EE3A31" w:rsidRDefault="00EE3A31" w:rsidP="00146253">
      <w:pPr>
        <w:pStyle w:val="PargrafodaLista"/>
        <w:tabs>
          <w:tab w:val="left" w:pos="1843"/>
        </w:tabs>
        <w:spacing w:line="240" w:lineRule="auto"/>
      </w:pPr>
    </w:p>
    <w:p w:rsidR="00EE3A31" w:rsidRDefault="00EE3A31" w:rsidP="00146253">
      <w:pPr>
        <w:pStyle w:val="PargrafodaLista"/>
        <w:tabs>
          <w:tab w:val="left" w:pos="1843"/>
        </w:tabs>
        <w:spacing w:line="240" w:lineRule="auto"/>
      </w:pP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</w:pP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junho de 2020.</w:t>
      </w: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Aluno:__________________________________ </w:t>
      </w:r>
      <w:proofErr w:type="gramStart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Série:</w:t>
      </w:r>
      <w:proofErr w:type="gramEnd"/>
      <w:r w:rsidRPr="0014625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7ª ano</w:t>
      </w: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372100" cy="7600950"/>
            <wp:effectExtent l="0" t="0" r="0" b="0"/>
            <wp:docPr id="9" name="Imagem 9" descr="https://lh5.googleusercontent.com/lDiAfhj_ao8nXrEoumJAcg2COhk71qamkmoBjeLQqyouJS_mAbRGm3E6CWCkcJZdnGsXQ1LMWlgMkEZ-MEoaTGR4E9aBfwtNHzFWdgO9VqPKKltrYb35_VgQPmbmhvAstU4fZ2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lDiAfhj_ao8nXrEoumJAcg2COhk71qamkmoBjeLQqyouJS_mAbRGm3E6CWCkcJZdnGsXQ1LMWlgMkEZ-MEoaTGR4E9aBfwtNHzFWdgO9VqPKKltrYb35_VgQPmbmhvAstU4fZ20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53" w:rsidRPr="00146253" w:rsidRDefault="00146253" w:rsidP="0014625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46253" w:rsidRPr="00146253" w:rsidRDefault="00146253" w:rsidP="00146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372100" cy="8277225"/>
            <wp:effectExtent l="0" t="0" r="0" b="9525"/>
            <wp:docPr id="8" name="Imagem 8" descr="https://lh5.googleusercontent.com/qT42WY7h3hbpP3lufGW8BSjr-D7N8Qs5kgxhx5CvLkbf5SoTQNXnm_oRtoqhgx9vk7wQ14X79LgcH-9G_lP0QVvriD4ggiW3qtamWwtbzgGXHQ_tTRi0TOMr4qb8YMZASrT0pi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qT42WY7h3hbpP3lufGW8BSjr-D7N8Qs5kgxhx5CvLkbf5SoTQNXnm_oRtoqhgx9vk7wQ14X79LgcH-9G_lP0QVvriD4ggiW3qtamWwtbzgGXHQ_tTRi0TOMr4qb8YMZASrT0pif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53" w:rsidRDefault="00146253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328DA" w:rsidRDefault="00A328DA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EE3A31" w:rsidRDefault="00EE3A31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328DA" w:rsidRDefault="00A328DA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lastRenderedPageBreak/>
        <w:t>Escola Municipal de Ensino Fundamental “Arnaldo Francisco dos Santos”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t>Galvão/SC, _____ de Junho de 2020.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proofErr w:type="gramStart"/>
      <w:r w:rsidRPr="00585F23">
        <w:rPr>
          <w:rFonts w:ascii="Arial" w:hAnsi="Arial" w:cs="Arial"/>
          <w:color w:val="000000"/>
          <w:sz w:val="22"/>
          <w:szCs w:val="22"/>
        </w:rPr>
        <w:t>Professor(</w:t>
      </w:r>
      <w:proofErr w:type="gramEnd"/>
      <w:r w:rsidRPr="00585F23">
        <w:rPr>
          <w:rFonts w:ascii="Arial" w:hAnsi="Arial" w:cs="Arial"/>
          <w:color w:val="000000"/>
          <w:sz w:val="22"/>
          <w:szCs w:val="22"/>
        </w:rPr>
        <w:t xml:space="preserve">a): Silvana </w:t>
      </w:r>
      <w:proofErr w:type="spellStart"/>
      <w:r w:rsidRPr="00585F23">
        <w:rPr>
          <w:rFonts w:ascii="Arial" w:hAnsi="Arial" w:cs="Arial"/>
          <w:color w:val="000000"/>
          <w:sz w:val="22"/>
          <w:szCs w:val="22"/>
        </w:rPr>
        <w:t>Grigolo</w:t>
      </w:r>
      <w:proofErr w:type="spellEnd"/>
      <w:r w:rsidRPr="00585F23">
        <w:rPr>
          <w:rFonts w:ascii="Arial" w:hAnsi="Arial" w:cs="Arial"/>
          <w:color w:val="000000"/>
          <w:sz w:val="22"/>
          <w:szCs w:val="22"/>
        </w:rPr>
        <w:t xml:space="preserve"> Ferreira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5F23">
        <w:rPr>
          <w:rFonts w:ascii="Arial" w:hAnsi="Arial" w:cs="Arial"/>
          <w:color w:val="000000"/>
          <w:sz w:val="22"/>
          <w:szCs w:val="22"/>
        </w:rPr>
        <w:t>Aluno(</w:t>
      </w:r>
      <w:proofErr w:type="gramEnd"/>
      <w:r w:rsidRPr="00585F23">
        <w:rPr>
          <w:rFonts w:ascii="Arial" w:hAnsi="Arial" w:cs="Arial"/>
          <w:color w:val="000000"/>
          <w:sz w:val="22"/>
          <w:szCs w:val="22"/>
        </w:rPr>
        <w:t>a):....................................................</w:t>
      </w:r>
      <w:r w:rsidRPr="00585F23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585F23">
        <w:rPr>
          <w:rFonts w:ascii="Arial" w:hAnsi="Arial" w:cs="Arial"/>
          <w:color w:val="000000"/>
          <w:sz w:val="22"/>
          <w:szCs w:val="22"/>
        </w:rPr>
        <w:t>Turma: 7º ano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t>Disciplina: Ciências.</w:t>
      </w:r>
    </w:p>
    <w:p w:rsidR="00A328DA" w:rsidRPr="00471B29" w:rsidRDefault="00A328DA" w:rsidP="00A328DA">
      <w:pPr>
        <w:pStyle w:val="NormalWeb"/>
        <w:spacing w:before="0" w:beforeAutospacing="0" w:after="20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471B29">
        <w:rPr>
          <w:rFonts w:ascii="Arial" w:hAnsi="Arial" w:cs="Arial"/>
          <w:color w:val="000000"/>
          <w:sz w:val="22"/>
          <w:szCs w:val="22"/>
        </w:rPr>
        <w:t>Atividades não presenciais para semana de 15/06</w:t>
      </w:r>
    </w:p>
    <w:p w:rsidR="00A328DA" w:rsidRPr="00471B29" w:rsidRDefault="00A328DA" w:rsidP="00A328DA">
      <w:pPr>
        <w:jc w:val="center"/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>Adaptações – Como conseguir alimento (bico das aves)</w:t>
      </w:r>
    </w:p>
    <w:p w:rsidR="00A328DA" w:rsidRPr="00471B29" w:rsidRDefault="00A328DA" w:rsidP="00A328DA">
      <w:pPr>
        <w:ind w:firstLine="708"/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 xml:space="preserve">Os seres vivos “se adaptam ao meio ambiente” onde vivem (ou melhor: O ambiente seleciona as características dos seres vivos que são mais aptas a ele). Alguns seres vivos possuem uma grossa camada de gordura por debaixo da pele, e, isso permite que eles </w:t>
      </w:r>
      <w:proofErr w:type="gramStart"/>
      <w:r w:rsidRPr="00471B29">
        <w:rPr>
          <w:rFonts w:ascii="Arial" w:hAnsi="Arial" w:cs="Arial"/>
          <w:shd w:val="clear" w:color="auto" w:fill="FFFFFF"/>
        </w:rPr>
        <w:t>vivam</w:t>
      </w:r>
      <w:proofErr w:type="gramEnd"/>
      <w:r w:rsidRPr="00471B29">
        <w:rPr>
          <w:rFonts w:ascii="Arial" w:hAnsi="Arial" w:cs="Arial"/>
          <w:shd w:val="clear" w:color="auto" w:fill="FFFFFF"/>
        </w:rPr>
        <w:t xml:space="preserve"> em lugares frios. Outros possuem </w:t>
      </w:r>
      <w:proofErr w:type="gramStart"/>
      <w:r w:rsidRPr="00471B29">
        <w:rPr>
          <w:rFonts w:ascii="Arial" w:hAnsi="Arial" w:cs="Arial"/>
          <w:shd w:val="clear" w:color="auto" w:fill="FFFFFF"/>
        </w:rPr>
        <w:t>orelhas enorme, que permitem a troca maior de calor</w:t>
      </w:r>
      <w:proofErr w:type="gramEnd"/>
      <w:r w:rsidRPr="00471B29">
        <w:rPr>
          <w:rFonts w:ascii="Arial" w:hAnsi="Arial" w:cs="Arial"/>
          <w:shd w:val="clear" w:color="auto" w:fill="FFFFFF"/>
        </w:rPr>
        <w:t xml:space="preserve"> com o ambiente.</w:t>
      </w:r>
    </w:p>
    <w:p w:rsidR="00A328DA" w:rsidRPr="00471B29" w:rsidRDefault="00A328DA" w:rsidP="00A328DA">
      <w:pPr>
        <w:ind w:firstLine="708"/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 xml:space="preserve">A arara tem um bico forte adaptado para comer sementes e frutos, que é o que ela mais encontra em seu meio ambiente. </w:t>
      </w:r>
    </w:p>
    <w:p w:rsidR="00A328DA" w:rsidRPr="00471B29" w:rsidRDefault="00A328DA" w:rsidP="00A328DA">
      <w:pPr>
        <w:ind w:firstLine="708"/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>O beija-flor tem um bico bem fino, que ele usa para sugar o néctar das flores. Ele tem que alcançar o seu alimento bem de dentro das flores, por isso o seu bico é longo e fino.</w:t>
      </w:r>
    </w:p>
    <w:p w:rsidR="00A328DA" w:rsidRPr="00471B29" w:rsidRDefault="00A328DA" w:rsidP="00A328DA">
      <w:pPr>
        <w:ind w:firstLine="708"/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color w:val="000000"/>
          <w:shd w:val="clear" w:color="auto" w:fill="FFFFFF"/>
        </w:rPr>
        <w:t>Os bicos das aves de rapina (águias, falcões, gaviões) são fortes, curvos e afiados, usados para rasgar a pele/carne durante a alimentação ou até para matar suas presas.</w:t>
      </w:r>
    </w:p>
    <w:p w:rsidR="00A328DA" w:rsidRPr="00471B29" w:rsidRDefault="00A328DA" w:rsidP="00A328DA">
      <w:pPr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>Mais exemplos:</w:t>
      </w:r>
    </w:p>
    <w:p w:rsidR="00A328DA" w:rsidRPr="00471B29" w:rsidRDefault="00A328DA" w:rsidP="00A328DA">
      <w:pPr>
        <w:rPr>
          <w:rFonts w:ascii="Arial" w:hAnsi="Arial" w:cs="Arial"/>
          <w:shd w:val="clear" w:color="auto" w:fill="FFFFFF"/>
        </w:rPr>
      </w:pPr>
    </w:p>
    <w:p w:rsidR="00A328DA" w:rsidRPr="00471B29" w:rsidRDefault="00A328DA" w:rsidP="00A328DA">
      <w:pPr>
        <w:rPr>
          <w:rFonts w:ascii="Arial" w:hAnsi="Arial" w:cs="Arial"/>
          <w:shd w:val="clear" w:color="auto" w:fill="FFFFFF"/>
        </w:rPr>
      </w:pPr>
    </w:p>
    <w:p w:rsidR="00A328DA" w:rsidRPr="00471B29" w:rsidRDefault="00A328DA" w:rsidP="00A328DA">
      <w:pPr>
        <w:rPr>
          <w:rFonts w:ascii="Arial" w:hAnsi="Arial" w:cs="Arial"/>
          <w:color w:val="808000"/>
          <w:shd w:val="clear" w:color="auto" w:fill="FFFFFF"/>
        </w:rPr>
      </w:pPr>
      <w:r w:rsidRPr="00471B29">
        <w:rPr>
          <w:rFonts w:ascii="Arial" w:hAnsi="Arial" w:cs="Arial"/>
          <w:color w:val="808000"/>
          <w:shd w:val="clear" w:color="auto" w:fill="FFFFFF"/>
        </w:rPr>
        <w:t> </w:t>
      </w:r>
      <w:r w:rsidRPr="00471B29">
        <w:rPr>
          <w:rFonts w:ascii="Arial" w:hAnsi="Arial" w:cs="Arial"/>
          <w:noProof/>
          <w:lang w:eastAsia="pt-BR"/>
        </w:rPr>
        <w:drawing>
          <wp:inline distT="0" distB="0" distL="0" distR="0" wp14:anchorId="44902031" wp14:editId="682FC8B9">
            <wp:extent cx="4876800" cy="2695575"/>
            <wp:effectExtent l="0" t="0" r="0" b="9525"/>
            <wp:docPr id="10" name="Imagem 10" descr="c) Bicos e patas das aves - Natureza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) Bicos e patas das aves - Natureza n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DA" w:rsidRPr="00471B29" w:rsidRDefault="00A328DA" w:rsidP="00A328DA">
      <w:pPr>
        <w:rPr>
          <w:rFonts w:ascii="Arial" w:hAnsi="Arial" w:cs="Arial"/>
          <w:shd w:val="clear" w:color="auto" w:fill="FFFFFF"/>
        </w:rPr>
      </w:pPr>
      <w:r w:rsidRPr="00471B29">
        <w:rPr>
          <w:rFonts w:ascii="Arial" w:hAnsi="Arial" w:cs="Arial"/>
          <w:shd w:val="clear" w:color="auto" w:fill="FFFFFF"/>
        </w:rPr>
        <w:t>Atividades</w:t>
      </w:r>
    </w:p>
    <w:p w:rsidR="00A328DA" w:rsidRPr="00471B29" w:rsidRDefault="00A328DA" w:rsidP="00A328DA">
      <w:pPr>
        <w:pStyle w:val="PargrafodaLista"/>
        <w:numPr>
          <w:ilvl w:val="0"/>
          <w:numId w:val="2"/>
        </w:numPr>
        <w:spacing w:line="259" w:lineRule="auto"/>
        <w:rPr>
          <w:rFonts w:ascii="Arial" w:hAnsi="Arial" w:cs="Arial"/>
        </w:rPr>
      </w:pPr>
      <w:r w:rsidRPr="00471B29">
        <w:rPr>
          <w:rFonts w:ascii="Arial" w:hAnsi="Arial" w:cs="Arial"/>
        </w:rPr>
        <w:t>Por que o bico do beija-flor deve ser muito fino?</w:t>
      </w:r>
    </w:p>
    <w:p w:rsidR="00A328DA" w:rsidRPr="00471B29" w:rsidRDefault="00A328DA" w:rsidP="00A328DA">
      <w:pPr>
        <w:rPr>
          <w:rFonts w:ascii="Arial" w:hAnsi="Arial" w:cs="Arial"/>
        </w:rPr>
      </w:pPr>
    </w:p>
    <w:p w:rsidR="00A328DA" w:rsidRPr="00471B29" w:rsidRDefault="00A328DA" w:rsidP="00A328DA">
      <w:pPr>
        <w:pStyle w:val="PargrafodaLista"/>
        <w:numPr>
          <w:ilvl w:val="0"/>
          <w:numId w:val="2"/>
        </w:numPr>
        <w:spacing w:line="259" w:lineRule="auto"/>
        <w:rPr>
          <w:rFonts w:ascii="Arial" w:hAnsi="Arial" w:cs="Arial"/>
        </w:rPr>
      </w:pPr>
      <w:r w:rsidRPr="00471B29">
        <w:rPr>
          <w:rFonts w:ascii="Arial" w:hAnsi="Arial" w:cs="Arial"/>
        </w:rPr>
        <w:lastRenderedPageBreak/>
        <w:t>Do que o pelicano pardo se alimenta?</w:t>
      </w:r>
    </w:p>
    <w:p w:rsidR="00A328DA" w:rsidRPr="00471B29" w:rsidRDefault="00A328DA" w:rsidP="00A328DA">
      <w:pPr>
        <w:rPr>
          <w:rFonts w:ascii="Arial" w:hAnsi="Arial" w:cs="Arial"/>
        </w:rPr>
      </w:pPr>
    </w:p>
    <w:p w:rsidR="00A328DA" w:rsidRPr="00471B29" w:rsidRDefault="00A328DA" w:rsidP="00A328DA">
      <w:pPr>
        <w:pStyle w:val="PargrafodaLista"/>
        <w:numPr>
          <w:ilvl w:val="0"/>
          <w:numId w:val="2"/>
        </w:numPr>
        <w:spacing w:line="259" w:lineRule="auto"/>
        <w:rPr>
          <w:rFonts w:ascii="Arial" w:hAnsi="Arial" w:cs="Arial"/>
        </w:rPr>
      </w:pPr>
      <w:r w:rsidRPr="00471B29">
        <w:rPr>
          <w:rFonts w:ascii="Arial" w:hAnsi="Arial" w:cs="Arial"/>
        </w:rPr>
        <w:t>Que tipos de aves representa o grupo das aves de rapina?</w:t>
      </w:r>
    </w:p>
    <w:p w:rsidR="00A328DA" w:rsidRPr="00471B29" w:rsidRDefault="00A328DA" w:rsidP="00A328DA">
      <w:pPr>
        <w:pStyle w:val="PargrafodaLista"/>
        <w:rPr>
          <w:rFonts w:ascii="Arial" w:hAnsi="Arial" w:cs="Arial"/>
        </w:rPr>
      </w:pPr>
    </w:p>
    <w:p w:rsidR="00A328DA" w:rsidRPr="00471B29" w:rsidRDefault="00A328DA" w:rsidP="00A328DA">
      <w:pPr>
        <w:pStyle w:val="PargrafodaLista"/>
        <w:rPr>
          <w:rFonts w:ascii="Arial" w:hAnsi="Arial" w:cs="Arial"/>
        </w:rPr>
      </w:pPr>
    </w:p>
    <w:p w:rsidR="00A328DA" w:rsidRPr="00471B29" w:rsidRDefault="00A328DA" w:rsidP="00A328DA">
      <w:pPr>
        <w:pStyle w:val="PargrafodaLista"/>
        <w:numPr>
          <w:ilvl w:val="0"/>
          <w:numId w:val="2"/>
        </w:numPr>
        <w:spacing w:line="259" w:lineRule="auto"/>
        <w:rPr>
          <w:rFonts w:ascii="Arial" w:hAnsi="Arial" w:cs="Arial"/>
        </w:rPr>
      </w:pPr>
      <w:r w:rsidRPr="00471B29">
        <w:rPr>
          <w:rFonts w:ascii="Arial" w:hAnsi="Arial" w:cs="Arial"/>
        </w:rPr>
        <w:t>Qual é a ave que usa seu bico para quebrar sementes?</w:t>
      </w:r>
    </w:p>
    <w:p w:rsidR="00A328DA" w:rsidRPr="00471B29" w:rsidRDefault="00A328DA" w:rsidP="00A328DA">
      <w:pPr>
        <w:rPr>
          <w:rFonts w:ascii="Arial" w:hAnsi="Arial" w:cs="Arial"/>
        </w:rPr>
      </w:pPr>
    </w:p>
    <w:p w:rsidR="00A328DA" w:rsidRPr="00471B29" w:rsidRDefault="00A328DA" w:rsidP="00A328DA">
      <w:pPr>
        <w:rPr>
          <w:rFonts w:ascii="Arial" w:hAnsi="Arial" w:cs="Arial"/>
        </w:rPr>
      </w:pPr>
    </w:p>
    <w:p w:rsidR="00A328DA" w:rsidRPr="00471B29" w:rsidRDefault="00A328DA" w:rsidP="00A328DA">
      <w:pPr>
        <w:rPr>
          <w:rFonts w:ascii="Arial" w:hAnsi="Arial" w:cs="Arial"/>
          <w:b/>
        </w:rPr>
      </w:pPr>
      <w:proofErr w:type="spellStart"/>
      <w:r w:rsidRPr="00471B29">
        <w:rPr>
          <w:rFonts w:ascii="Arial" w:hAnsi="Arial" w:cs="Arial"/>
          <w:b/>
        </w:rPr>
        <w:t>Obs</w:t>
      </w:r>
      <w:proofErr w:type="spellEnd"/>
      <w:r w:rsidRPr="00471B29">
        <w:rPr>
          <w:rFonts w:ascii="Arial" w:hAnsi="Arial" w:cs="Arial"/>
          <w:b/>
        </w:rPr>
        <w:t>: responder na folha.</w:t>
      </w:r>
    </w:p>
    <w:p w:rsidR="00A328DA" w:rsidRPr="00471B29" w:rsidRDefault="00A328DA" w:rsidP="00A328DA">
      <w:pPr>
        <w:pStyle w:val="PargrafodaLista"/>
        <w:rPr>
          <w:rFonts w:ascii="Arial" w:hAnsi="Arial" w:cs="Arial"/>
        </w:rPr>
      </w:pPr>
    </w:p>
    <w:p w:rsidR="00A328DA" w:rsidRDefault="00A328DA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E3A31" w:rsidRDefault="00EE3A31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E3A31" w:rsidRDefault="00EE3A31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E3A31" w:rsidRDefault="00EE3A31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E3A31" w:rsidRDefault="00EE3A31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Default="00A328DA" w:rsidP="00A328D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lastRenderedPageBreak/>
        <w:t>Escola Municipal de Ensino Fundamental “Arnaldo Francisco dos Santos”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t>Galvão/SC, _____ de Junho de 2020.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sz w:val="22"/>
          <w:szCs w:val="22"/>
        </w:rPr>
      </w:pPr>
      <w:proofErr w:type="gramStart"/>
      <w:r w:rsidRPr="00585F23">
        <w:rPr>
          <w:rFonts w:ascii="Arial" w:hAnsi="Arial" w:cs="Arial"/>
          <w:color w:val="000000"/>
          <w:sz w:val="22"/>
          <w:szCs w:val="22"/>
        </w:rPr>
        <w:t>Professor(</w:t>
      </w:r>
      <w:proofErr w:type="gramEnd"/>
      <w:r w:rsidRPr="00585F23">
        <w:rPr>
          <w:rFonts w:ascii="Arial" w:hAnsi="Arial" w:cs="Arial"/>
          <w:color w:val="000000"/>
          <w:sz w:val="22"/>
          <w:szCs w:val="22"/>
        </w:rPr>
        <w:t xml:space="preserve">a): Silvana </w:t>
      </w:r>
      <w:proofErr w:type="spellStart"/>
      <w:r w:rsidRPr="00585F23">
        <w:rPr>
          <w:rFonts w:ascii="Arial" w:hAnsi="Arial" w:cs="Arial"/>
          <w:color w:val="000000"/>
          <w:sz w:val="22"/>
          <w:szCs w:val="22"/>
        </w:rPr>
        <w:t>Grigolo</w:t>
      </w:r>
      <w:proofErr w:type="spellEnd"/>
      <w:r w:rsidRPr="00585F23">
        <w:rPr>
          <w:rFonts w:ascii="Arial" w:hAnsi="Arial" w:cs="Arial"/>
          <w:color w:val="000000"/>
          <w:sz w:val="22"/>
          <w:szCs w:val="22"/>
        </w:rPr>
        <w:t xml:space="preserve"> Ferreira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5F23">
        <w:rPr>
          <w:rFonts w:ascii="Arial" w:hAnsi="Arial" w:cs="Arial"/>
          <w:color w:val="000000"/>
          <w:sz w:val="22"/>
          <w:szCs w:val="22"/>
        </w:rPr>
        <w:t>Aluno(</w:t>
      </w:r>
      <w:proofErr w:type="gramEnd"/>
      <w:r w:rsidRPr="00585F23">
        <w:rPr>
          <w:rFonts w:ascii="Arial" w:hAnsi="Arial" w:cs="Arial"/>
          <w:color w:val="000000"/>
          <w:sz w:val="22"/>
          <w:szCs w:val="22"/>
        </w:rPr>
        <w:t>a):....................................................</w:t>
      </w:r>
      <w:r w:rsidRPr="00585F23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Pr="00585F23">
        <w:rPr>
          <w:rFonts w:ascii="Arial" w:hAnsi="Arial" w:cs="Arial"/>
          <w:color w:val="000000"/>
          <w:sz w:val="22"/>
          <w:szCs w:val="22"/>
        </w:rPr>
        <w:t>Turma: 7º ano</w:t>
      </w:r>
    </w:p>
    <w:p w:rsidR="00A328DA" w:rsidRPr="00585F23" w:rsidRDefault="00A328DA" w:rsidP="00A328DA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5F23">
        <w:rPr>
          <w:rFonts w:ascii="Arial" w:hAnsi="Arial" w:cs="Arial"/>
          <w:color w:val="000000"/>
          <w:sz w:val="22"/>
          <w:szCs w:val="22"/>
        </w:rPr>
        <w:t>Disciplina: Ciências.</w:t>
      </w:r>
    </w:p>
    <w:p w:rsidR="00A328DA" w:rsidRDefault="00A328DA" w:rsidP="00A328DA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Atividades não presenciais para semana de 22/06</w:t>
      </w:r>
    </w:p>
    <w:p w:rsidR="00A328DA" w:rsidRDefault="00A328DA" w:rsidP="00A328DA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Adaptações – dentes dos animais</w:t>
      </w:r>
    </w:p>
    <w:p w:rsidR="00A328DA" w:rsidRPr="00516A6F" w:rsidRDefault="00A328DA" w:rsidP="00A328D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Nos carnívoros a d</w:t>
      </w:r>
      <w:r w:rsidRPr="00516A6F">
        <w:rPr>
          <w:rFonts w:ascii="Arial" w:hAnsi="Arial" w:cs="Arial"/>
          <w:color w:val="000000"/>
          <w:shd w:val="clear" w:color="auto" w:fill="FFFFFF"/>
        </w:rPr>
        <w:t>entição</w:t>
      </w:r>
      <w:r>
        <w:rPr>
          <w:rFonts w:ascii="Arial" w:hAnsi="Arial" w:cs="Arial"/>
          <w:color w:val="000000"/>
          <w:shd w:val="clear" w:color="auto" w:fill="FFFFFF"/>
        </w:rPr>
        <w:t xml:space="preserve"> é</w:t>
      </w:r>
      <w:r w:rsidRPr="00516A6F">
        <w:rPr>
          <w:rFonts w:ascii="Arial" w:hAnsi="Arial" w:cs="Arial"/>
          <w:color w:val="000000"/>
          <w:shd w:val="clear" w:color="auto" w:fill="FFFFFF"/>
        </w:rPr>
        <w:t xml:space="preserve"> forte com presença de dentes caninos curvados para dentro. Os dentes são usados para agarrar, segurar e matar a presa. Também servem para comer a carne. O quarto pré-molar (superior e inferior) é muito afiado e usado para rasgar a carne e quebrar ossos, facilitando assim a mastigação.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: leões, tigres, hienas, etc.</w:t>
      </w:r>
    </w:p>
    <w:p w:rsidR="00A328DA" w:rsidRDefault="00A328DA" w:rsidP="00A328DA">
      <w:pPr>
        <w:ind w:firstLine="708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V</w:t>
      </w:r>
      <w:r w:rsidRPr="00516A6F">
        <w:rPr>
          <w:rFonts w:ascii="Arial" w:hAnsi="Arial" w:cs="Arial"/>
          <w:color w:val="000000"/>
          <w:shd w:val="clear" w:color="auto" w:fill="FFFFFF"/>
        </w:rPr>
        <w:t>ertebrados herbívoros geralmente possuem dentes trituradores para rasgarem e amassarem as fibras dos vegetais que lhes serve de alimento.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: zebras, vacas, girafas, etc. </w:t>
      </w:r>
    </w:p>
    <w:p w:rsidR="00A328DA" w:rsidRDefault="00A328DA" w:rsidP="00A328DA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29824E6" wp14:editId="51CC7128">
            <wp:extent cx="3743325" cy="2807494"/>
            <wp:effectExtent l="0" t="0" r="0" b="0"/>
            <wp:docPr id="11" name="Imagem 11" descr="Plano de Aula - 3º ano - Ciências - É hora de comer: como 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3º ano - Ciências - É hora de comer: como s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32" cy="28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DA" w:rsidRDefault="00A328DA" w:rsidP="00A328DA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Atividades.</w:t>
      </w:r>
    </w:p>
    <w:p w:rsidR="00A328DA" w:rsidRDefault="00A328DA" w:rsidP="00A328DA">
      <w:pPr>
        <w:pStyle w:val="PargrafodaLista"/>
        <w:numPr>
          <w:ilvl w:val="0"/>
          <w:numId w:val="3"/>
        </w:num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Por que a dentição dos carnívoros deve ser forte?</w:t>
      </w:r>
    </w:p>
    <w:p w:rsidR="00A328DA" w:rsidRDefault="00A328DA" w:rsidP="00A328DA">
      <w:pPr>
        <w:pStyle w:val="PargrafodaLista"/>
        <w:ind w:left="1068"/>
        <w:rPr>
          <w:rFonts w:ascii="Arial" w:hAnsi="Arial" w:cs="Arial"/>
        </w:rPr>
      </w:pPr>
    </w:p>
    <w:p w:rsidR="00A328DA" w:rsidRPr="00B50966" w:rsidRDefault="00A328DA" w:rsidP="00A328DA">
      <w:pPr>
        <w:rPr>
          <w:rFonts w:ascii="Arial" w:hAnsi="Arial" w:cs="Arial"/>
        </w:rPr>
      </w:pPr>
    </w:p>
    <w:p w:rsidR="00A328DA" w:rsidRDefault="00A328DA" w:rsidP="00A328DA">
      <w:pPr>
        <w:pStyle w:val="PargrafodaLista"/>
        <w:numPr>
          <w:ilvl w:val="0"/>
          <w:numId w:val="3"/>
        </w:num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Como é a dentição de um animal herbívoro?</w:t>
      </w:r>
    </w:p>
    <w:p w:rsidR="00A328DA" w:rsidRDefault="00A328DA" w:rsidP="00A328DA">
      <w:pPr>
        <w:rPr>
          <w:rFonts w:ascii="Arial" w:hAnsi="Arial" w:cs="Arial"/>
        </w:rPr>
      </w:pPr>
    </w:p>
    <w:p w:rsidR="00A328DA" w:rsidRDefault="00A328DA" w:rsidP="00A328DA">
      <w:pPr>
        <w:rPr>
          <w:rFonts w:ascii="Arial" w:hAnsi="Arial" w:cs="Arial"/>
        </w:rPr>
      </w:pPr>
    </w:p>
    <w:p w:rsidR="00A328DA" w:rsidRPr="00B50966" w:rsidRDefault="00A328DA" w:rsidP="00A328DA">
      <w:pPr>
        <w:pStyle w:val="PargrafodaLista"/>
        <w:numPr>
          <w:ilvl w:val="0"/>
          <w:numId w:val="3"/>
        </w:num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t>Desenhe um animal herbívoro e um carnívoro.</w:t>
      </w:r>
    </w:p>
    <w:p w:rsidR="00EE3A31" w:rsidRDefault="00EE3A31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Default="00EE3A31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1681E" w:rsidRPr="00C0186C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31681E" w:rsidRPr="00C0186C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</w:t>
      </w:r>
      <w:r>
        <w:rPr>
          <w:rFonts w:ascii="Arial" w:hAnsi="Arial" w:cs="Arial"/>
          <w:sz w:val="24"/>
          <w:szCs w:val="24"/>
        </w:rPr>
        <w:t>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Ler os textos da pág.50 e 51, </w:t>
      </w:r>
      <w:r w:rsidRPr="00517B17">
        <w:rPr>
          <w:rFonts w:ascii="Arial" w:hAnsi="Arial" w:cs="Arial"/>
          <w:b/>
          <w:sz w:val="24"/>
          <w:szCs w:val="24"/>
        </w:rPr>
        <w:t>Colombo descobriu, Vespúcio levou a fama</w:t>
      </w:r>
      <w:r>
        <w:rPr>
          <w:rFonts w:ascii="Arial" w:hAnsi="Arial" w:cs="Arial"/>
          <w:sz w:val="24"/>
          <w:szCs w:val="24"/>
        </w:rPr>
        <w:t>, Outras Viagens, Vespúcio, após ler e entender os textos fazer as questões abaixo:</w:t>
      </w:r>
    </w:p>
    <w:p w:rsidR="0031681E" w:rsidRDefault="0031681E" w:rsidP="0031681E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foi que Colombo foi nomeado vice-rei das terras descobertas?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Pr="00517B17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foram as outras viagens de Colombo?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Pr="00517B17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foi dado o nome de América para este continente?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Pr="00517B17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que maneira Fernão de Magalhães e Sebastião Del Cano comprovaram que a Terra é redonda?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Pr="00517B17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681E" w:rsidRDefault="0031681E" w:rsidP="0031681E">
      <w:pPr>
        <w:pStyle w:val="PargrafodaLista"/>
        <w:numPr>
          <w:ilvl w:val="0"/>
          <w:numId w:val="4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região da América teve o nome criado em homenagem à Colombo?</w:t>
      </w:r>
    </w:p>
    <w:p w:rsidR="0031681E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>/SC, June 2020.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Student: _________________________________________Grade: 7th In the afternoon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Subject: English                                           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EE3A31">
        <w:rPr>
          <w:rFonts w:ascii="Arial" w:hAnsi="Arial" w:cs="Arial"/>
          <w:sz w:val="24"/>
          <w:szCs w:val="24"/>
          <w:lang w:val="en-US"/>
        </w:rPr>
        <w:t>Complementary activities from 19th to 30th.</w:t>
      </w:r>
      <w:proofErr w:type="gram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Hello students! How are you? I expect well! Let’s start!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</w:rPr>
        <w:t>Nesta apostila, vamos trabalhar um pouco sobre JUNE’S PARTY</w:t>
      </w:r>
      <w:proofErr w:type="gramStart"/>
      <w:r w:rsidRPr="00EE3A31">
        <w:rPr>
          <w:rFonts w:ascii="Arial" w:hAnsi="Arial" w:cs="Arial"/>
          <w:sz w:val="24"/>
          <w:szCs w:val="24"/>
        </w:rPr>
        <w:t>!,</w:t>
      </w:r>
      <w:proofErr w:type="gram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E3A31">
        <w:rPr>
          <w:rFonts w:ascii="Arial" w:hAnsi="Arial" w:cs="Arial"/>
          <w:sz w:val="24"/>
          <w:szCs w:val="24"/>
        </w:rPr>
        <w:t>ou</w:t>
      </w:r>
      <w:proofErr w:type="gramEnd"/>
      <w:r w:rsidRPr="00EE3A31">
        <w:rPr>
          <w:rFonts w:ascii="Arial" w:hAnsi="Arial" w:cs="Arial"/>
          <w:sz w:val="24"/>
          <w:szCs w:val="24"/>
        </w:rPr>
        <w:t xml:space="preserve"> seja, FESTA JUNINA! Leia com atenção os enunciados, isso facilitará o entendimento para realizar as atividades propostas. Quaisquer dúvidas, pode conversar com a </w:t>
      </w:r>
      <w:proofErr w:type="spellStart"/>
      <w:r w:rsidRPr="00EE3A31">
        <w:rPr>
          <w:rFonts w:ascii="Arial" w:hAnsi="Arial" w:cs="Arial"/>
          <w:sz w:val="24"/>
          <w:szCs w:val="24"/>
        </w:rPr>
        <w:t>teacher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no grupo do </w:t>
      </w:r>
      <w:proofErr w:type="spellStart"/>
      <w:proofErr w:type="gramStart"/>
      <w:r w:rsidRPr="00EE3A31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EE3A31">
        <w:rPr>
          <w:rFonts w:ascii="Arial" w:hAnsi="Arial" w:cs="Arial"/>
          <w:sz w:val="24"/>
          <w:szCs w:val="24"/>
        </w:rPr>
        <w:t xml:space="preserve">. </w:t>
      </w:r>
      <w:r w:rsidRPr="00EE3A31">
        <w:rPr>
          <w:rFonts w:ascii="Arial" w:hAnsi="Arial" w:cs="Arial"/>
          <w:sz w:val="24"/>
          <w:szCs w:val="24"/>
          <w:lang w:val="en-US"/>
        </w:rPr>
        <w:t xml:space="preserve">Kisses for you!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EE3A31">
        <w:rPr>
          <w:rFonts w:ascii="Arial" w:hAnsi="Arial" w:cs="Arial"/>
          <w:b/>
          <w:bCs/>
          <w:sz w:val="24"/>
          <w:szCs w:val="24"/>
          <w:lang w:val="en-US"/>
        </w:rPr>
        <w:t>June’s Party!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The “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Festa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Junina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” </w:t>
      </w:r>
      <w:proofErr w:type="gramStart"/>
      <w:r w:rsidRPr="00EE3A31">
        <w:rPr>
          <w:rFonts w:ascii="Arial" w:hAnsi="Arial" w:cs="Arial"/>
          <w:sz w:val="24"/>
          <w:szCs w:val="24"/>
          <w:lang w:val="en-US"/>
        </w:rPr>
        <w:t>are</w:t>
      </w:r>
      <w:proofErr w:type="gramEnd"/>
      <w:r w:rsidRPr="00EE3A31">
        <w:rPr>
          <w:rFonts w:ascii="Arial" w:hAnsi="Arial" w:cs="Arial"/>
          <w:sz w:val="24"/>
          <w:szCs w:val="24"/>
          <w:lang w:val="en-US"/>
        </w:rPr>
        <w:t xml:space="preserve"> festivities that take place in June in Brazil and are extremely popular throughout the country and among all social classes.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Let’s learn more about vocabulary!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  <w:sectPr w:rsidR="00EE3A31" w:rsidRPr="00EE3A31" w:rsidSect="00EE3A31">
          <w:footerReference w:type="default" r:id="rId2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Hlk42518123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lastRenderedPageBreak/>
        <w:t xml:space="preserve">A </w:t>
      </w:r>
      <w:proofErr w:type="spellStart"/>
      <w:proofErr w:type="gramStart"/>
      <w:r w:rsidRPr="00EE3A31">
        <w:rPr>
          <w:rFonts w:ascii="Arial" w:hAnsi="Arial" w:cs="Arial"/>
          <w:sz w:val="24"/>
          <w:szCs w:val="24"/>
        </w:rPr>
        <w:t>sky</w:t>
      </w:r>
      <w:proofErr w:type="spellEnd"/>
      <w:proofErr w:type="gram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lantern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Balão junino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E3A31">
        <w:rPr>
          <w:rFonts w:ascii="Arial" w:hAnsi="Arial" w:cs="Arial"/>
          <w:sz w:val="24"/>
          <w:szCs w:val="24"/>
        </w:rPr>
        <w:t>straw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hat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Chapéu de palha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Bonfire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Fogueira junina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Candy apple –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Maçã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amor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Checkered shirt –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Camisa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xadrez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Corn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E3A31">
        <w:rPr>
          <w:rFonts w:ascii="Arial" w:hAnsi="Arial" w:cs="Arial"/>
          <w:sz w:val="24"/>
          <w:szCs w:val="24"/>
        </w:rPr>
        <w:t>on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the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E3A31">
        <w:rPr>
          <w:rFonts w:ascii="Arial" w:hAnsi="Arial" w:cs="Arial"/>
          <w:sz w:val="24"/>
          <w:szCs w:val="24"/>
        </w:rPr>
        <w:t>cob</w:t>
      </w:r>
      <w:proofErr w:type="spellEnd"/>
      <w:proofErr w:type="gramEnd"/>
      <w:r w:rsidRPr="00EE3A31">
        <w:rPr>
          <w:rFonts w:ascii="Arial" w:hAnsi="Arial" w:cs="Arial"/>
          <w:sz w:val="24"/>
          <w:szCs w:val="24"/>
        </w:rPr>
        <w:t>) – Espiga de milho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>Fireworks – Fogos de artifício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Flags</w:t>
      </w:r>
      <w:proofErr w:type="spellEnd"/>
      <w:r w:rsidRPr="00EE3A31">
        <w:rPr>
          <w:rFonts w:ascii="Arial" w:hAnsi="Arial" w:cs="Arial"/>
          <w:sz w:val="24"/>
          <w:szCs w:val="24"/>
        </w:rPr>
        <w:t>/</w:t>
      </w:r>
      <w:proofErr w:type="spellStart"/>
      <w:r w:rsidRPr="00EE3A31">
        <w:rPr>
          <w:rFonts w:ascii="Arial" w:hAnsi="Arial" w:cs="Arial"/>
          <w:sz w:val="24"/>
          <w:szCs w:val="24"/>
        </w:rPr>
        <w:t>Bunting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Bandeiras juninas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Fried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turnover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Pastel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Hot </w:t>
      </w:r>
      <w:proofErr w:type="spellStart"/>
      <w:r w:rsidRPr="00EE3A31">
        <w:rPr>
          <w:rFonts w:ascii="Arial" w:hAnsi="Arial" w:cs="Arial"/>
          <w:sz w:val="24"/>
          <w:szCs w:val="24"/>
        </w:rPr>
        <w:t>wine</w:t>
      </w:r>
      <w:proofErr w:type="spellEnd"/>
      <w:r w:rsidRPr="00EE3A31">
        <w:rPr>
          <w:rFonts w:ascii="Arial" w:hAnsi="Arial" w:cs="Arial"/>
          <w:sz w:val="24"/>
          <w:szCs w:val="24"/>
        </w:rPr>
        <w:t>- Quentão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EE3A31">
        <w:rPr>
          <w:rFonts w:ascii="Arial" w:hAnsi="Arial" w:cs="Arial"/>
          <w:sz w:val="24"/>
          <w:szCs w:val="24"/>
        </w:rPr>
        <w:t>countryboy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O caipirinha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EE3A31">
        <w:rPr>
          <w:rFonts w:ascii="Arial" w:hAnsi="Arial" w:cs="Arial"/>
          <w:sz w:val="24"/>
          <w:szCs w:val="24"/>
        </w:rPr>
        <w:t>countrygirl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A Caipirinha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EE3A31">
        <w:rPr>
          <w:rFonts w:ascii="Arial" w:hAnsi="Arial" w:cs="Arial"/>
          <w:sz w:val="24"/>
          <w:szCs w:val="24"/>
        </w:rPr>
        <w:t>flag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- Bandeirinha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Popcorn – </w:t>
      </w:r>
      <w:bookmarkStart w:id="1" w:name="_Hlk42518884"/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Pipoca</w:t>
      </w:r>
      <w:bookmarkEnd w:id="1"/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Santo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Antônio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– Saint Anthony – 13th June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São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João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– Saint John – 24th June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lastRenderedPageBreak/>
        <w:t xml:space="preserve">São Pedro – Saint Peter – 29th </w:t>
      </w:r>
      <w:proofErr w:type="spellStart"/>
      <w:r w:rsidRPr="00EE3A31">
        <w:rPr>
          <w:rFonts w:ascii="Arial" w:hAnsi="Arial" w:cs="Arial"/>
          <w:sz w:val="24"/>
          <w:szCs w:val="24"/>
        </w:rPr>
        <w:t>June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Square dance – </w:t>
      </w:r>
      <w:bookmarkStart w:id="2" w:name="_Hlk42518859"/>
      <w:r w:rsidRPr="00EE3A31">
        <w:rPr>
          <w:rFonts w:ascii="Arial" w:hAnsi="Arial" w:cs="Arial"/>
          <w:sz w:val="24"/>
          <w:szCs w:val="24"/>
        </w:rPr>
        <w:t>Quadrilha junina</w:t>
      </w:r>
      <w:bookmarkEnd w:id="2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Sweet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corn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cake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</w:t>
      </w:r>
      <w:bookmarkStart w:id="3" w:name="_Hlk42518825"/>
      <w:r w:rsidRPr="00EE3A31">
        <w:rPr>
          <w:rFonts w:ascii="Arial" w:hAnsi="Arial" w:cs="Arial"/>
          <w:sz w:val="24"/>
          <w:szCs w:val="24"/>
        </w:rPr>
        <w:t>Bolo de milho</w:t>
      </w:r>
      <w:bookmarkEnd w:id="3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Sweet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peanut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– Pé-de-moleque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Sweet potato – </w:t>
      </w:r>
      <w:bookmarkStart w:id="4" w:name="_Hlk42518807"/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Batata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–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doce</w:t>
      </w:r>
      <w:bookmarkEnd w:id="4"/>
      <w:proofErr w:type="spellEnd"/>
    </w:p>
    <w:bookmarkEnd w:id="0"/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  <w:sectPr w:rsidR="00EE3A31" w:rsidRPr="00EE3A31" w:rsidSect="00EE3A31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lastRenderedPageBreak/>
        <w:t>Activities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1-Create an acrostic with the word PARTY!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EE3A31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EE3A31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EE3A31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EE3A31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>P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  <w:t>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  <w:t>R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  <w:t>T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</w:r>
      <w:r w:rsidRPr="00EE3A31">
        <w:rPr>
          <w:rFonts w:ascii="Arial" w:hAnsi="Arial" w:cs="Arial"/>
          <w:b/>
          <w:bCs/>
          <w:sz w:val="24"/>
          <w:szCs w:val="24"/>
        </w:rPr>
        <w:tab/>
        <w:t>Y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</w:rPr>
        <w:t xml:space="preserve">2-Ligue as colunas. </w:t>
      </w:r>
      <w:r w:rsidRPr="00EE3A31">
        <w:rPr>
          <w:rFonts w:ascii="Arial" w:hAnsi="Arial" w:cs="Arial"/>
          <w:sz w:val="24"/>
          <w:szCs w:val="24"/>
          <w:lang w:val="en-US"/>
        </w:rPr>
        <w:t>(Use colored pencil)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A sky lantern</w:t>
      </w:r>
      <w:r w:rsidRPr="00EE3A31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Pastel</w:t>
      </w:r>
      <w:r w:rsidRPr="00EE3A31">
        <w:rPr>
          <w:rFonts w:ascii="Arial" w:hAnsi="Arial" w:cs="Arial"/>
          <w:sz w:val="24"/>
          <w:szCs w:val="24"/>
          <w:lang w:val="en-US"/>
        </w:rPr>
        <w:tab/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EE3A31">
        <w:rPr>
          <w:rFonts w:ascii="Arial" w:hAnsi="Arial" w:cs="Arial"/>
          <w:sz w:val="24"/>
          <w:szCs w:val="24"/>
        </w:rPr>
        <w:t>straw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hat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        Batata – doce                                                                                          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Bonfire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               Bolo de milho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>Candy apple</w:t>
      </w:r>
      <w:r w:rsidRPr="00EE3A31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Quadrilha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junina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ab/>
      </w:r>
      <w:r w:rsidRPr="00EE3A31">
        <w:rPr>
          <w:rFonts w:ascii="Arial" w:hAnsi="Arial" w:cs="Arial"/>
          <w:sz w:val="24"/>
          <w:szCs w:val="24"/>
          <w:lang w:val="en-US"/>
        </w:rPr>
        <w:tab/>
      </w:r>
      <w:r w:rsidRPr="00EE3A31">
        <w:rPr>
          <w:rFonts w:ascii="Arial" w:hAnsi="Arial" w:cs="Arial"/>
          <w:sz w:val="24"/>
          <w:szCs w:val="24"/>
          <w:lang w:val="en-US"/>
        </w:rPr>
        <w:tab/>
        <w:t xml:space="preserve">                                                        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Checkered shirt    </w:t>
      </w:r>
      <w:r w:rsidRPr="00EE3A31">
        <w:rPr>
          <w:rFonts w:ascii="Arial" w:hAnsi="Arial" w:cs="Arial"/>
          <w:sz w:val="24"/>
          <w:szCs w:val="24"/>
          <w:lang w:val="en-US"/>
        </w:rPr>
        <w:tab/>
      </w:r>
      <w:r w:rsidRPr="00EE3A31">
        <w:rPr>
          <w:rFonts w:ascii="Arial" w:hAnsi="Arial" w:cs="Arial"/>
          <w:sz w:val="24"/>
          <w:szCs w:val="24"/>
          <w:lang w:val="en-US"/>
        </w:rPr>
        <w:tab/>
      </w:r>
      <w:r w:rsidRPr="00EE3A31">
        <w:rPr>
          <w:rFonts w:ascii="Arial" w:hAnsi="Arial" w:cs="Arial"/>
          <w:sz w:val="24"/>
          <w:szCs w:val="24"/>
          <w:lang w:val="en-US"/>
        </w:rPr>
        <w:tab/>
      </w:r>
      <w:r w:rsidRPr="00EE3A31">
        <w:rPr>
          <w:rFonts w:ascii="Arial" w:hAnsi="Arial" w:cs="Arial"/>
          <w:sz w:val="24"/>
          <w:szCs w:val="24"/>
          <w:lang w:val="en-US"/>
        </w:rPr>
        <w:tab/>
        <w:t xml:space="preserve">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Pipoca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Corn (on the cob)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Bandeirinha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Fireworks      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Balão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junino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Flags</w:t>
      </w:r>
      <w:proofErr w:type="spellEnd"/>
      <w:r w:rsidRPr="00EE3A31">
        <w:rPr>
          <w:rFonts w:ascii="Arial" w:hAnsi="Arial" w:cs="Arial"/>
          <w:sz w:val="24"/>
          <w:szCs w:val="24"/>
        </w:rPr>
        <w:t>/</w:t>
      </w:r>
      <w:proofErr w:type="spellStart"/>
      <w:r w:rsidRPr="00EE3A31">
        <w:rPr>
          <w:rFonts w:ascii="Arial" w:hAnsi="Arial" w:cs="Arial"/>
          <w:sz w:val="24"/>
          <w:szCs w:val="24"/>
        </w:rPr>
        <w:t>Bunting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     A caipirinha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E3A31">
        <w:rPr>
          <w:rFonts w:ascii="Arial" w:hAnsi="Arial" w:cs="Arial"/>
          <w:sz w:val="24"/>
          <w:szCs w:val="24"/>
        </w:rPr>
        <w:t>Fried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turnover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    O caipirinha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Hot </w:t>
      </w:r>
      <w:proofErr w:type="spellStart"/>
      <w:r w:rsidRPr="00EE3A31">
        <w:rPr>
          <w:rFonts w:ascii="Arial" w:hAnsi="Arial" w:cs="Arial"/>
          <w:sz w:val="24"/>
          <w:szCs w:val="24"/>
        </w:rPr>
        <w:t>wine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             Fogos de artifício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Little </w:t>
      </w:r>
      <w:proofErr w:type="spellStart"/>
      <w:r w:rsidRPr="00EE3A31">
        <w:rPr>
          <w:rFonts w:ascii="Arial" w:hAnsi="Arial" w:cs="Arial"/>
          <w:sz w:val="24"/>
          <w:szCs w:val="24"/>
        </w:rPr>
        <w:t>countryboy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                                               São Pedro 29th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Little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countrygirl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São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João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24th                                           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Little flag                                                             Santo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Antônio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13th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Popcorn         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Quentão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Saint Anthony – 13th June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Maçã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amor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Saint John – 24th June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Pé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>-de-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moleque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Saint Peter – 29th June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Espiga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milho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          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Square dance 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Chapéu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palha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Sweet corn cake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Camisa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xadrez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Sweet peanut 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Fogueira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junina</w:t>
      </w:r>
      <w:proofErr w:type="spellEnd"/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E3A31">
        <w:rPr>
          <w:rFonts w:ascii="Arial" w:hAnsi="Arial" w:cs="Arial"/>
          <w:sz w:val="24"/>
          <w:szCs w:val="24"/>
          <w:lang w:val="en-US"/>
        </w:rPr>
        <w:t xml:space="preserve">Sweet potato                                                      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Bandeiras</w:t>
      </w:r>
      <w:proofErr w:type="spellEnd"/>
      <w:r w:rsidRPr="00EE3A3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  <w:lang w:val="en-US"/>
        </w:rPr>
        <w:t>juninas</w:t>
      </w:r>
      <w:proofErr w:type="spellEnd"/>
    </w:p>
    <w:p w:rsid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  <w:lang w:val="en-US"/>
        </w:rPr>
        <w:lastRenderedPageBreak/>
        <w:t xml:space="preserve">3-Choose five words about June’s Party and draw. </w:t>
      </w:r>
      <w:proofErr w:type="spellStart"/>
      <w:r w:rsidRPr="00EE3A31">
        <w:rPr>
          <w:rFonts w:ascii="Arial" w:hAnsi="Arial" w:cs="Arial"/>
          <w:sz w:val="24"/>
          <w:szCs w:val="24"/>
        </w:rPr>
        <w:t>Don’t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forget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to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name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it.(Escolha cinco palavras sobre festa junina e desenhe. Não </w:t>
      </w:r>
      <w:proofErr w:type="gramStart"/>
      <w:r w:rsidRPr="00EE3A31">
        <w:rPr>
          <w:rFonts w:ascii="Arial" w:hAnsi="Arial" w:cs="Arial"/>
          <w:sz w:val="24"/>
          <w:szCs w:val="24"/>
        </w:rPr>
        <w:t>esqueça de</w:t>
      </w:r>
      <w:proofErr w:type="gramEnd"/>
      <w:r w:rsidRPr="00EE3A31">
        <w:rPr>
          <w:rFonts w:ascii="Arial" w:hAnsi="Arial" w:cs="Arial"/>
          <w:sz w:val="24"/>
          <w:szCs w:val="24"/>
        </w:rPr>
        <w:t xml:space="preserve"> pôr o nome).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0"/>
        <w:gridCol w:w="1970"/>
        <w:gridCol w:w="1971"/>
        <w:gridCol w:w="1971"/>
        <w:gridCol w:w="1972"/>
      </w:tblGrid>
      <w:tr w:rsidR="00EE3A31" w:rsidRPr="00EE3A31" w:rsidTr="00051FB9"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3A31" w:rsidRPr="00EE3A31" w:rsidTr="00051FB9"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9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0" w:type="dxa"/>
          </w:tcPr>
          <w:p w:rsidR="00EE3A31" w:rsidRPr="00EE3A31" w:rsidRDefault="00EE3A31" w:rsidP="00EE3A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 xml:space="preserve">4-Find </w:t>
      </w:r>
      <w:proofErr w:type="spellStart"/>
      <w:r w:rsidRPr="00EE3A31">
        <w:rPr>
          <w:rFonts w:ascii="Arial" w:hAnsi="Arial" w:cs="Arial"/>
          <w:sz w:val="24"/>
          <w:szCs w:val="24"/>
        </w:rPr>
        <w:t>seven</w:t>
      </w:r>
      <w:proofErr w:type="spellEnd"/>
      <w:r w:rsidRPr="00EE3A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A31">
        <w:rPr>
          <w:rFonts w:ascii="Arial" w:hAnsi="Arial" w:cs="Arial"/>
          <w:sz w:val="24"/>
          <w:szCs w:val="24"/>
        </w:rPr>
        <w:t>differences</w:t>
      </w:r>
      <w:proofErr w:type="spellEnd"/>
      <w:r w:rsidRPr="00EE3A31">
        <w:rPr>
          <w:rFonts w:ascii="Arial" w:hAnsi="Arial" w:cs="Arial"/>
          <w:sz w:val="24"/>
          <w:szCs w:val="24"/>
        </w:rPr>
        <w:t>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drawing>
          <wp:inline distT="0" distB="0" distL="0" distR="0" wp14:anchorId="729D93AB" wp14:editId="2236FB69">
            <wp:extent cx="5934075" cy="5648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9" t="14844" r="6853" b="2214"/>
                    <a:stretch/>
                  </pic:blipFill>
                  <pic:spPr bwMode="auto">
                    <a:xfrm>
                      <a:off x="0" y="0"/>
                      <a:ext cx="5938526" cy="565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E3A31">
        <w:rPr>
          <w:rFonts w:ascii="Arial" w:hAnsi="Arial" w:cs="Arial"/>
          <w:b/>
          <w:bCs/>
          <w:sz w:val="24"/>
          <w:szCs w:val="24"/>
        </w:rPr>
        <w:lastRenderedPageBreak/>
        <w:t>5-Let’s color!</w:t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drawing>
          <wp:inline distT="0" distB="0" distL="0" distR="0" wp14:anchorId="7403B30E" wp14:editId="4CF90371">
            <wp:extent cx="6343650" cy="3911600"/>
            <wp:effectExtent l="19050" t="19050" r="19050" b="1270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6895"/>
                    <a:stretch/>
                  </pic:blipFill>
                  <pic:spPr bwMode="auto">
                    <a:xfrm>
                      <a:off x="0" y="0"/>
                      <a:ext cx="6343650" cy="3911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A31" w:rsidRPr="00EE3A31" w:rsidRDefault="00EE3A31" w:rsidP="00EE3A3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E3A31">
        <w:rPr>
          <w:rFonts w:ascii="Arial" w:hAnsi="Arial" w:cs="Arial"/>
          <w:sz w:val="24"/>
          <w:szCs w:val="24"/>
        </w:rPr>
        <w:t>Referências bibliográficas: Google - Internet.</w:t>
      </w:r>
    </w:p>
    <w:p w:rsidR="0031681E" w:rsidRPr="00517B17" w:rsidRDefault="0031681E" w:rsidP="0031681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Pr="00B50966" w:rsidRDefault="00A328DA" w:rsidP="00A328DA">
      <w:pPr>
        <w:pStyle w:val="PargrafodaLista"/>
        <w:rPr>
          <w:rFonts w:ascii="Arial" w:hAnsi="Arial" w:cs="Arial"/>
        </w:rPr>
      </w:pPr>
    </w:p>
    <w:p w:rsidR="00A328DA" w:rsidRDefault="00A328DA" w:rsidP="00A328DA">
      <w:pPr>
        <w:pStyle w:val="PargrafodaLista"/>
        <w:ind w:left="1068"/>
        <w:rPr>
          <w:rFonts w:ascii="Arial" w:hAnsi="Arial" w:cs="Arial"/>
        </w:rPr>
      </w:pPr>
    </w:p>
    <w:p w:rsidR="00A328DA" w:rsidRPr="00B50966" w:rsidRDefault="00A328DA" w:rsidP="00A328DA">
      <w:pPr>
        <w:pStyle w:val="PargrafodaLista"/>
        <w:rPr>
          <w:rFonts w:ascii="Arial" w:hAnsi="Arial" w:cs="Arial"/>
        </w:rPr>
      </w:pPr>
    </w:p>
    <w:p w:rsidR="00A328DA" w:rsidRDefault="00A328DA" w:rsidP="00A328DA">
      <w:pPr>
        <w:rPr>
          <w:rFonts w:ascii="Arial" w:hAnsi="Arial" w:cs="Arial"/>
        </w:rPr>
      </w:pPr>
    </w:p>
    <w:p w:rsidR="00A328DA" w:rsidRDefault="00A328DA" w:rsidP="00A328DA">
      <w:pPr>
        <w:rPr>
          <w:rFonts w:ascii="Arial" w:hAnsi="Arial" w:cs="Arial"/>
        </w:rPr>
      </w:pPr>
    </w:p>
    <w:p w:rsidR="00A328DA" w:rsidRPr="00B50966" w:rsidRDefault="00A328DA" w:rsidP="00A328DA">
      <w:pPr>
        <w:rPr>
          <w:rFonts w:ascii="Arial" w:hAnsi="Arial" w:cs="Arial"/>
        </w:rPr>
      </w:pPr>
    </w:p>
    <w:p w:rsidR="00A328DA" w:rsidRPr="00B50966" w:rsidRDefault="00A328DA" w:rsidP="00A328DA">
      <w:pPr>
        <w:ind w:left="708"/>
        <w:rPr>
          <w:rFonts w:ascii="Arial" w:hAnsi="Arial" w:cs="Arial"/>
        </w:rPr>
      </w:pPr>
    </w:p>
    <w:p w:rsidR="00A328DA" w:rsidRDefault="00A328DA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7° ano</w:t>
      </w:r>
    </w:p>
    <w:p w:rsidR="00006BAC" w:rsidRDefault="00006BAC" w:rsidP="00006BAC">
      <w:pPr>
        <w:rPr>
          <w:rFonts w:ascii="Arial" w:eastAsia="Times New Roman" w:hAnsi="Arial" w:cs="Arial"/>
          <w:b/>
          <w:color w:val="151B22"/>
          <w:sz w:val="24"/>
          <w:szCs w:val="24"/>
          <w:u w:val="single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Geografia</w:t>
      </w:r>
    </w:p>
    <w:p w:rsidR="00006BAC" w:rsidRDefault="00006BAC" w:rsidP="00006BAC">
      <w:pPr>
        <w:rPr>
          <w:rFonts w:ascii="Arial" w:eastAsia="Times New Roman" w:hAnsi="Arial" w:cs="Arial"/>
          <w:b/>
          <w:color w:val="151B22"/>
          <w:sz w:val="24"/>
          <w:szCs w:val="24"/>
          <w:u w:val="single"/>
          <w:bdr w:val="none" w:sz="0" w:space="0" w:color="auto" w:frame="1"/>
        </w:rPr>
      </w:pPr>
    </w:p>
    <w:p w:rsidR="00006BAC" w:rsidRDefault="00006BAC" w:rsidP="00006BAC">
      <w:pP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color w:val="151B22"/>
          <w:sz w:val="24"/>
          <w:szCs w:val="24"/>
          <w:bdr w:val="none" w:sz="0" w:space="0" w:color="auto" w:frame="1"/>
        </w:rPr>
        <w:t>Vamos usar o livro didático para realizar a leitura e as atividades.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o texto sobre Brasil: migrações internas e emigrações, nas páginas 57, 58 e 59, responda as questões a seguir na apostila: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Atividades: </w:t>
      </w:r>
    </w:p>
    <w:p w:rsidR="00006BAC" w:rsidRPr="00467456" w:rsidRDefault="00006BAC" w:rsidP="00006BAC">
      <w:pPr>
        <w:pStyle w:val="PargrafodaLista"/>
        <w:numPr>
          <w:ilvl w:val="0"/>
          <w:numId w:val="5"/>
        </w:num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467456">
        <w:rPr>
          <w:rFonts w:ascii="Arial" w:hAnsi="Arial" w:cs="Arial"/>
          <w:sz w:val="24"/>
          <w:szCs w:val="24"/>
        </w:rPr>
        <w:t>Quais os fatores que levaram a população brasileira a migrar para os espaços urbanos?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06BAC" w:rsidRPr="00B058F3" w:rsidRDefault="00006BAC" w:rsidP="00006BAC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>O que são migrações pendulares?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Quem são os Brasiguaios? Onde eles vivem?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total de brasileiros vivendo no exterior? Quantos brasileiros vivem nos Estados Unidos e no Japão?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0A576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7B2F0AF" wp14:editId="06C854CD">
            <wp:extent cx="5095875" cy="49339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AC" w:rsidRDefault="00006BAC" w:rsidP="00006BAC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006BAC" w:rsidRDefault="00006BAC" w:rsidP="00006B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a):__________________________________________Turma: 7° ano</w:t>
      </w:r>
    </w:p>
    <w:p w:rsidR="00006BAC" w:rsidRPr="00B058F3" w:rsidRDefault="00006BAC" w:rsidP="00006BAC">
      <w:pP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151B22"/>
          <w:sz w:val="24"/>
          <w:szCs w:val="24"/>
          <w:bdr w:val="none" w:sz="0" w:space="0" w:color="auto" w:frame="1"/>
        </w:rPr>
        <w:t>Disciplina: Ensino Religioso</w:t>
      </w:r>
    </w:p>
    <w:p w:rsidR="00006BAC" w:rsidRPr="00B058F3" w:rsidRDefault="00006BAC" w:rsidP="00006BAC">
      <w:pPr>
        <w:pStyle w:val="Ttulo5"/>
        <w:jc w:val="center"/>
        <w:rPr>
          <w:sz w:val="24"/>
          <w:szCs w:val="24"/>
        </w:rPr>
      </w:pPr>
      <w:r w:rsidRPr="00B058F3">
        <w:rPr>
          <w:sz w:val="24"/>
          <w:szCs w:val="24"/>
        </w:rPr>
        <w:t>A tenda fechada</w:t>
      </w:r>
    </w:p>
    <w:p w:rsidR="00006BAC" w:rsidRPr="00B058F3" w:rsidRDefault="00006BAC" w:rsidP="00006BAC">
      <w:pPr>
        <w:spacing w:after="0" w:line="240" w:lineRule="auto"/>
        <w:ind w:left="7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b/>
          <w:sz w:val="24"/>
          <w:szCs w:val="24"/>
        </w:rPr>
        <w:t xml:space="preserve"> </w:t>
      </w:r>
    </w:p>
    <w:p w:rsidR="00006BAC" w:rsidRPr="00B058F3" w:rsidRDefault="00006BAC" w:rsidP="00006BAC">
      <w:pPr>
        <w:spacing w:line="349" w:lineRule="auto"/>
        <w:ind w:right="121" w:firstLine="70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Contam que um velho sacerdote persa dedicara-se à vida no deserto e instituíra a custa de trabalho e sacrifício, num dos pontos mais áridos da região, um oásis pelo qual passavam caravanas cansadas e sedentas; as quais ele socorria com dedicação e cuidado. </w:t>
      </w:r>
    </w:p>
    <w:p w:rsidR="00006BAC" w:rsidRPr="00B058F3" w:rsidRDefault="00006BAC" w:rsidP="00006BAC">
      <w:pPr>
        <w:spacing w:line="350" w:lineRule="auto"/>
        <w:ind w:right="122" w:firstLine="70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Certa vez, passou por ali o acompanhante de um príncipe, orgulhoso e prepotente, que aos gritos exigiu água e alimento para os membros de sua comitiva. Silenciosamente, o velho sacerdote atendeu a todos. Ao final do período de descanso, </w:t>
      </w:r>
      <w:r w:rsidRPr="00B058F3">
        <w:rPr>
          <w:rFonts w:ascii="Arial" w:hAnsi="Arial" w:cs="Arial"/>
          <w:sz w:val="24"/>
          <w:szCs w:val="24"/>
        </w:rPr>
        <w:lastRenderedPageBreak/>
        <w:t xml:space="preserve">porém, eis que o príncipe se viu acometido de um súbito mal e </w:t>
      </w:r>
      <w:proofErr w:type="gramStart"/>
      <w:r w:rsidRPr="00B058F3">
        <w:rPr>
          <w:rFonts w:ascii="Arial" w:hAnsi="Arial" w:cs="Arial"/>
          <w:sz w:val="24"/>
          <w:szCs w:val="24"/>
        </w:rPr>
        <w:t>tombou,</w:t>
      </w:r>
      <w:proofErr w:type="gramEnd"/>
      <w:r w:rsidRPr="00B058F3">
        <w:rPr>
          <w:rFonts w:ascii="Arial" w:hAnsi="Arial" w:cs="Arial"/>
          <w:sz w:val="24"/>
          <w:szCs w:val="24"/>
        </w:rPr>
        <w:t xml:space="preserve"> desacordado. Seus auxiliares, sem conseguirem reanimá-lo, chamaram pelo ancião, que o recolheu em sua própria tenda e dele cuidou com todo o carinho. </w:t>
      </w:r>
    </w:p>
    <w:p w:rsidR="00006BAC" w:rsidRPr="00B058F3" w:rsidRDefault="00006BAC" w:rsidP="00006BAC">
      <w:pPr>
        <w:spacing w:line="349" w:lineRule="auto"/>
        <w:ind w:right="124" w:firstLine="70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Passou </w:t>
      </w:r>
      <w:proofErr w:type="gramStart"/>
      <w:r w:rsidRPr="00B058F3">
        <w:rPr>
          <w:rFonts w:ascii="Arial" w:hAnsi="Arial" w:cs="Arial"/>
          <w:sz w:val="24"/>
          <w:szCs w:val="24"/>
        </w:rPr>
        <w:t>a</w:t>
      </w:r>
      <w:proofErr w:type="gramEnd"/>
      <w:r w:rsidRPr="00B058F3">
        <w:rPr>
          <w:rFonts w:ascii="Arial" w:hAnsi="Arial" w:cs="Arial"/>
          <w:sz w:val="24"/>
          <w:szCs w:val="24"/>
        </w:rPr>
        <w:t xml:space="preserve"> tarde, veio a noite e o príncipe delirava, febril, sob os cuidados incessantes do velho sacerdote. Dos seus lábios saíam palavras de rancor, ordens grosseiras, e expressões enraivecidas, nas quais exigia, sem reservas, dos médicos e de Deus, a cura para os seus males, que desde muito o atormentavam. </w:t>
      </w:r>
    </w:p>
    <w:p w:rsidR="00006BAC" w:rsidRPr="00B058F3" w:rsidRDefault="00006BAC" w:rsidP="00006BAC">
      <w:pPr>
        <w:spacing w:line="350" w:lineRule="auto"/>
        <w:ind w:right="121" w:firstLine="70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No dia seguinte, um tanto fraco, embora com a mesma fisionomia a refletir orgulho e </w:t>
      </w:r>
      <w:r>
        <w:rPr>
          <w:rFonts w:ascii="Arial" w:hAnsi="Arial" w:cs="Arial"/>
          <w:sz w:val="24"/>
          <w:szCs w:val="24"/>
        </w:rPr>
        <w:t>inconformado</w:t>
      </w:r>
      <w:r w:rsidRPr="00B058F3">
        <w:rPr>
          <w:rFonts w:ascii="Arial" w:hAnsi="Arial" w:cs="Arial"/>
          <w:sz w:val="24"/>
          <w:szCs w:val="24"/>
        </w:rPr>
        <w:t xml:space="preserve">, o príncipe se preparou para partir, mas o velho, aproximando-se dele, convidou-o a retornar à tenda. </w:t>
      </w:r>
    </w:p>
    <w:p w:rsidR="00006BAC" w:rsidRPr="00B058F3" w:rsidRDefault="00006BAC" w:rsidP="00006BAC">
      <w:pPr>
        <w:spacing w:line="349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Lá chegando, pacientemente o ancião tapou todas as aberturas, até que o ambiente ficasse em completa escuridão. </w:t>
      </w:r>
    </w:p>
    <w:p w:rsidR="00006BAC" w:rsidRPr="00B058F3" w:rsidRDefault="00006BAC" w:rsidP="00006BAC">
      <w:pPr>
        <w:ind w:left="715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Interrogado pelo príncipe, que já principiava a encolerizar-se, respondeu: </w:t>
      </w:r>
    </w:p>
    <w:p w:rsidR="00006BAC" w:rsidRPr="00B058F3" w:rsidRDefault="00006BAC" w:rsidP="00006BAC">
      <w:pPr>
        <w:numPr>
          <w:ilvl w:val="0"/>
          <w:numId w:val="6"/>
        </w:numPr>
        <w:spacing w:after="125" w:line="349" w:lineRule="auto"/>
        <w:ind w:right="122" w:firstLine="69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Enquanto Vossa Alteza se encontrava sob os meus cuidados, ouvi que exigíeis de Deus a vossa cura, como se o Supremo Pai devesse obedecer-nos em nossos caprichos. Vosso coração, meu príncipe, assemelha-se a esta tenda: fechada por todos os lados, escura por dentro, embora o sol brilhe lá fora com todo o seu esplendor. </w:t>
      </w:r>
    </w:p>
    <w:p w:rsidR="00006BAC" w:rsidRPr="00B058F3" w:rsidRDefault="00006BAC" w:rsidP="00006BAC">
      <w:pPr>
        <w:ind w:left="715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 E, descobrindo novamente as aberturas, continuou: </w:t>
      </w:r>
    </w:p>
    <w:p w:rsidR="00006BAC" w:rsidRPr="00B058F3" w:rsidRDefault="00006BAC" w:rsidP="00006BAC">
      <w:pPr>
        <w:numPr>
          <w:ilvl w:val="0"/>
          <w:numId w:val="6"/>
        </w:numPr>
        <w:spacing w:after="125" w:line="349" w:lineRule="auto"/>
        <w:ind w:right="122" w:firstLine="698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Vedes como a claridade penetra e varre a escuridão? Fazei o mesmo com o vosso coração, meu príncipe! Não </w:t>
      </w:r>
      <w:proofErr w:type="gramStart"/>
      <w:r w:rsidRPr="00B058F3">
        <w:rPr>
          <w:rFonts w:ascii="Arial" w:hAnsi="Arial" w:cs="Arial"/>
          <w:sz w:val="24"/>
          <w:szCs w:val="24"/>
        </w:rPr>
        <w:t>sejais</w:t>
      </w:r>
      <w:proofErr w:type="gramEnd"/>
      <w:r w:rsidRPr="00B058F3">
        <w:rPr>
          <w:rFonts w:ascii="Arial" w:hAnsi="Arial" w:cs="Arial"/>
          <w:sz w:val="24"/>
          <w:szCs w:val="24"/>
        </w:rPr>
        <w:t xml:space="preserve"> uma tenda fechada às luzes do Senhor. </w:t>
      </w:r>
    </w:p>
    <w:p w:rsidR="00006BAC" w:rsidRDefault="00006BAC" w:rsidP="00006BAC">
      <w:pPr>
        <w:ind w:left="715"/>
        <w:jc w:val="both"/>
        <w:rPr>
          <w:rFonts w:ascii="Arial" w:hAnsi="Arial" w:cs="Arial"/>
          <w:sz w:val="24"/>
          <w:szCs w:val="24"/>
        </w:rPr>
      </w:pPr>
      <w:r w:rsidRPr="00B058F3">
        <w:rPr>
          <w:rFonts w:ascii="Arial" w:hAnsi="Arial" w:cs="Arial"/>
          <w:sz w:val="24"/>
          <w:szCs w:val="24"/>
        </w:rPr>
        <w:t xml:space="preserve"> Sem ter o que responder ao velho, o príncipe, envergonhado, montou e partiu. </w:t>
      </w:r>
    </w:p>
    <w:p w:rsidR="00006BAC" w:rsidRPr="00B058F3" w:rsidRDefault="00006BAC" w:rsidP="00006BAC">
      <w:pPr>
        <w:ind w:left="715"/>
        <w:jc w:val="both"/>
        <w:rPr>
          <w:rFonts w:ascii="Arial" w:hAnsi="Arial" w:cs="Arial"/>
          <w:sz w:val="24"/>
          <w:szCs w:val="24"/>
        </w:rPr>
      </w:pPr>
    </w:p>
    <w:p w:rsidR="00006BAC" w:rsidRPr="00035F3E" w:rsidRDefault="00006BAC" w:rsidP="00006BAC">
      <w:pPr>
        <w:spacing w:after="119" w:line="240" w:lineRule="auto"/>
        <w:ind w:left="715"/>
        <w:jc w:val="both"/>
        <w:rPr>
          <w:rFonts w:ascii="Arial" w:hAnsi="Arial" w:cs="Arial"/>
          <w:b/>
          <w:sz w:val="24"/>
          <w:szCs w:val="24"/>
        </w:rPr>
      </w:pPr>
      <w:r w:rsidRPr="00035F3E">
        <w:rPr>
          <w:rFonts w:ascii="Arial" w:hAnsi="Arial" w:cs="Arial"/>
          <w:b/>
          <w:sz w:val="24"/>
          <w:szCs w:val="24"/>
        </w:rPr>
        <w:t xml:space="preserve">Atividade: </w:t>
      </w:r>
    </w:p>
    <w:p w:rsidR="00006BAC" w:rsidRPr="00035F3E" w:rsidRDefault="00006BAC" w:rsidP="00006BAC">
      <w:pPr>
        <w:pStyle w:val="PargrafodaLista"/>
        <w:numPr>
          <w:ilvl w:val="0"/>
          <w:numId w:val="7"/>
        </w:numPr>
        <w:spacing w:after="7" w:line="240" w:lineRule="auto"/>
        <w:ind w:right="127"/>
        <w:jc w:val="both"/>
        <w:rPr>
          <w:rFonts w:ascii="Arial" w:hAnsi="Arial" w:cs="Arial"/>
          <w:sz w:val="24"/>
          <w:szCs w:val="24"/>
        </w:rPr>
      </w:pPr>
      <w:r w:rsidRPr="00035F3E">
        <w:rPr>
          <w:rFonts w:ascii="Arial" w:eastAsia="Comic Sans MS" w:hAnsi="Arial" w:cs="Arial"/>
          <w:sz w:val="24"/>
          <w:szCs w:val="24"/>
        </w:rPr>
        <w:t xml:space="preserve">O velho sacerdote socorria pessoas cansadas e sedentas. Como você pode, a exemplo do velho sacerdote, auxiliar pessoas necessitadas de: </w:t>
      </w:r>
    </w:p>
    <w:p w:rsidR="00006BAC" w:rsidRPr="00035F3E" w:rsidRDefault="00006BAC" w:rsidP="00006BAC">
      <w:pPr>
        <w:pStyle w:val="PargrafodaLista"/>
        <w:numPr>
          <w:ilvl w:val="0"/>
          <w:numId w:val="8"/>
        </w:numPr>
        <w:spacing w:after="53" w:line="228" w:lineRule="auto"/>
        <w:ind w:right="2"/>
        <w:jc w:val="both"/>
        <w:rPr>
          <w:rFonts w:ascii="Arial" w:hAnsi="Arial" w:cs="Arial"/>
          <w:sz w:val="24"/>
          <w:szCs w:val="24"/>
        </w:rPr>
      </w:pPr>
      <w:r w:rsidRPr="00035F3E">
        <w:rPr>
          <w:rFonts w:ascii="Arial" w:eastAsia="Comic Sans MS" w:hAnsi="Arial" w:cs="Arial"/>
          <w:sz w:val="24"/>
          <w:szCs w:val="24"/>
        </w:rPr>
        <w:t xml:space="preserve">Bens materiais – </w:t>
      </w:r>
    </w:p>
    <w:p w:rsidR="00006BAC" w:rsidRPr="00035F3E" w:rsidRDefault="00006BAC" w:rsidP="00006BAC">
      <w:pPr>
        <w:pStyle w:val="PargrafodaLista"/>
        <w:spacing w:after="53" w:line="228" w:lineRule="auto"/>
        <w:ind w:left="1068" w:right="2"/>
        <w:jc w:val="both"/>
        <w:rPr>
          <w:rFonts w:ascii="Arial" w:hAnsi="Arial" w:cs="Arial"/>
          <w:sz w:val="24"/>
          <w:szCs w:val="24"/>
        </w:rPr>
      </w:pPr>
    </w:p>
    <w:p w:rsidR="00006BAC" w:rsidRDefault="00006BAC" w:rsidP="00006BAC">
      <w:pPr>
        <w:pStyle w:val="PargrafodaLista"/>
        <w:numPr>
          <w:ilvl w:val="0"/>
          <w:numId w:val="8"/>
        </w:numPr>
        <w:spacing w:after="53" w:line="228" w:lineRule="auto"/>
        <w:ind w:right="2"/>
        <w:jc w:val="both"/>
        <w:rPr>
          <w:rFonts w:ascii="Arial" w:eastAsia="Comic Sans MS" w:hAnsi="Arial" w:cs="Arial"/>
          <w:sz w:val="24"/>
          <w:szCs w:val="24"/>
        </w:rPr>
      </w:pPr>
      <w:r w:rsidRPr="00035F3E">
        <w:rPr>
          <w:rFonts w:ascii="Arial" w:eastAsia="Comic Sans MS" w:hAnsi="Arial" w:cs="Arial"/>
          <w:sz w:val="24"/>
          <w:szCs w:val="24"/>
        </w:rPr>
        <w:t>Deus –</w:t>
      </w:r>
      <w:proofErr w:type="gramStart"/>
      <w:r w:rsidRPr="00035F3E">
        <w:rPr>
          <w:rFonts w:ascii="Arial" w:eastAsia="Comic Sans MS" w:hAnsi="Arial" w:cs="Arial"/>
          <w:sz w:val="24"/>
          <w:szCs w:val="24"/>
        </w:rPr>
        <w:t xml:space="preserve">  </w:t>
      </w:r>
    </w:p>
    <w:p w:rsidR="00006BAC" w:rsidRPr="00035F3E" w:rsidRDefault="00006BAC" w:rsidP="00006BAC">
      <w:pPr>
        <w:spacing w:after="53" w:line="228" w:lineRule="auto"/>
        <w:ind w:right="2"/>
        <w:jc w:val="both"/>
        <w:rPr>
          <w:rFonts w:ascii="Arial" w:eastAsia="Comic Sans MS" w:hAnsi="Arial" w:cs="Arial"/>
          <w:sz w:val="24"/>
          <w:szCs w:val="24"/>
        </w:rPr>
      </w:pPr>
      <w:proofErr w:type="gramEnd"/>
    </w:p>
    <w:p w:rsidR="00006BAC" w:rsidRPr="00B058F3" w:rsidRDefault="00006BAC" w:rsidP="00006BAC">
      <w:pPr>
        <w:spacing w:after="53" w:line="228" w:lineRule="auto"/>
        <w:ind w:left="2" w:right="2" w:firstLine="70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omic Sans MS" w:hAnsi="Arial" w:cs="Arial"/>
          <w:sz w:val="24"/>
          <w:szCs w:val="24"/>
        </w:rPr>
        <w:t xml:space="preserve">C. Atenção - </w:t>
      </w:r>
    </w:p>
    <w:p w:rsidR="00006BAC" w:rsidRDefault="00006BAC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6955CE" w:rsidRDefault="006955CE" w:rsidP="006955CE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6955CE" w:rsidRDefault="006955CE" w:rsidP="006955CE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6955CE" w:rsidRDefault="006955CE" w:rsidP="006955CE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Professor(</w:t>
      </w:r>
      <w:proofErr w:type="gramEnd"/>
      <w:r>
        <w:rPr>
          <w:rFonts w:ascii="Arial" w:hAnsi="Arial" w:cs="Arial"/>
          <w:color w:val="000000"/>
        </w:rPr>
        <w:t xml:space="preserve">a):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6955CE" w:rsidRDefault="006955CE" w:rsidP="006955CE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6955CE" w:rsidRDefault="006955CE" w:rsidP="006955CE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</w:t>
      </w:r>
      <w:proofErr w:type="spellStart"/>
      <w:proofErr w:type="gramStart"/>
      <w:r>
        <w:rPr>
          <w:rFonts w:ascii="Arial" w:hAnsi="Arial" w:cs="Arial"/>
          <w:color w:val="000000"/>
        </w:rPr>
        <w:t>Ed.</w:t>
      </w:r>
      <w:proofErr w:type="gramEnd"/>
      <w:r>
        <w:rPr>
          <w:rFonts w:ascii="Arial" w:hAnsi="Arial" w:cs="Arial"/>
          <w:color w:val="000000"/>
        </w:rPr>
        <w:t>Física</w:t>
      </w:r>
      <w:proofErr w:type="spellEnd"/>
    </w:p>
    <w:p w:rsidR="006955CE" w:rsidRDefault="006955CE" w:rsidP="006955CE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Você sabia que todas as figuras abaixo são relacionadas ao esporte? Observe cada uma delas e ligue a imagem com a palavra que corresponde.</w:t>
      </w:r>
    </w:p>
    <w:p w:rsidR="006955CE" w:rsidRDefault="006955CE" w:rsidP="006955CE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9FE10B0" wp14:editId="72D2F133">
            <wp:extent cx="1171575" cy="638175"/>
            <wp:effectExtent l="0" t="0" r="9525" b="9525"/>
            <wp:docPr id="19" name="Imagem 19" descr="Atividade Física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ísica para Crianç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54" cy="6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                                                                               CORRIDA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217C1363" wp14:editId="30007922">
            <wp:extent cx="1238250" cy="638175"/>
            <wp:effectExtent l="0" t="0" r="0" b="9525"/>
            <wp:docPr id="20" name="Imagem 20" descr="Estímulo da prática de Atividade Física nas Crianças - Clínica 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ímulo da prática de Atividade Física nas Crianças - Clínica Mov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2" cy="6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  <w:r>
        <w:tab/>
        <w:t xml:space="preserve"> CICLISMO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1D33E1B9" wp14:editId="6A673DE9">
            <wp:extent cx="1311089" cy="742950"/>
            <wp:effectExtent l="0" t="0" r="3810" b="0"/>
            <wp:docPr id="15" name="Imagem 15" descr="A importância da atividade física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portância da atividade física para crianç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89" cy="7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FUTEBOL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15BF0D55" wp14:editId="5D6F28C1">
            <wp:extent cx="1171574" cy="527222"/>
            <wp:effectExtent l="0" t="0" r="0" b="6350"/>
            <wp:docPr id="21" name="Imagem 21" descr="Cidadania: Infância e Adolescência: Importância da Pratic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adania: Infância e Adolescência: Importância da Pratica de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29" cy="5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CABO DE GUERRA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0C7B5AC5" wp14:editId="7355E532">
            <wp:extent cx="1177559" cy="724930"/>
            <wp:effectExtent l="0" t="0" r="3810" b="0"/>
            <wp:docPr id="22" name="Imagem 22" descr="Os benefícios das atividades físicas para crianças - Dicas de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 benefícios das atividades físicas para crianças - Dicas de Mulh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91" cy="7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ALONGAMENTO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4146A0C1" wp14:editId="4D91F40A">
            <wp:extent cx="1241545" cy="823784"/>
            <wp:effectExtent l="0" t="0" r="0" b="0"/>
            <wp:docPr id="23" name="Imagem 23" descr="Em manual da SBP, pediatras orientam pais sobre como introduz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 manual da SBP, pediatras orientam pais sobre como introduzir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78" cy="8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HIDROGINÁSTICA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734BFAFF" wp14:editId="44E900E6">
            <wp:extent cx="1171575" cy="649750"/>
            <wp:effectExtent l="0" t="0" r="0" b="0"/>
            <wp:docPr id="24" name="Imagem 24" descr="Importância das atividades físicas - Brasil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ortância das atividades físicas - Brasil Escol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25" cy="6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tab/>
        <w:t xml:space="preserve"> KARATÊ</w:t>
      </w:r>
    </w:p>
    <w:p w:rsidR="006955CE" w:rsidRDefault="006955CE" w:rsidP="006955CE">
      <w:r>
        <w:rPr>
          <w:noProof/>
          <w:lang w:eastAsia="pt-BR"/>
        </w:rPr>
        <w:drawing>
          <wp:inline distT="0" distB="0" distL="0" distR="0" wp14:anchorId="39D43F90" wp14:editId="1E974025">
            <wp:extent cx="1181100" cy="661064"/>
            <wp:effectExtent l="0" t="0" r="0" b="5715"/>
            <wp:docPr id="25" name="Imagem 25" descr="Benefícios da Atividade Física para Crianças – CEE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nefícios da Atividade Física para Crianças – CEEB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05" cy="6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tab/>
        <w:t xml:space="preserve">    MUSCULAÇÃO</w:t>
      </w:r>
    </w:p>
    <w:p w:rsidR="006955CE" w:rsidRDefault="006955CE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C95454" w:rsidRDefault="00C95454" w:rsidP="00C95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95454" w:rsidRPr="00C0186C" w:rsidRDefault="00C95454" w:rsidP="00C95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</w:t>
      </w:r>
      <w:r>
        <w:rPr>
          <w:rFonts w:ascii="Arial" w:hAnsi="Arial" w:cs="Arial"/>
          <w:sz w:val="24"/>
          <w:szCs w:val="24"/>
        </w:rPr>
        <w:t>______</w:t>
      </w:r>
      <w:bookmarkStart w:id="5" w:name="_GoBack"/>
      <w:bookmarkEnd w:id="5"/>
      <w:r>
        <w:rPr>
          <w:rFonts w:ascii="Arial" w:hAnsi="Arial" w:cs="Arial"/>
          <w:sz w:val="24"/>
          <w:szCs w:val="24"/>
        </w:rPr>
        <w:t xml:space="preserve"> de Junho de 2020.</w:t>
      </w:r>
    </w:p>
    <w:p w:rsidR="00C95454" w:rsidRPr="00C0186C" w:rsidRDefault="00C95454" w:rsidP="00C95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C95454" w:rsidRDefault="00C95454" w:rsidP="00C95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</w:t>
      </w:r>
    </w:p>
    <w:p w:rsidR="00C95454" w:rsidRPr="00C0186C" w:rsidRDefault="00C95454" w:rsidP="00C954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C95454" w:rsidRDefault="00C95454" w:rsidP="00C95454">
      <w:pPr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Atividade Complementar</w:t>
      </w:r>
    </w:p>
    <w:p w:rsidR="00C95454" w:rsidRDefault="00C95454" w:rsidP="00C95454">
      <w:pPr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 Como evitar o contagio </w:t>
      </w:r>
      <w:proofErr w:type="gramStart"/>
      <w:r>
        <w:rPr>
          <w:color w:val="2F2F2F"/>
          <w:sz w:val="30"/>
          <w:szCs w:val="30"/>
          <w:shd w:val="clear" w:color="auto" w:fill="FFFFFF"/>
        </w:rPr>
        <w:t>do corona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 vírus ?</w:t>
      </w:r>
    </w:p>
    <w:p w:rsidR="00C95454" w:rsidRDefault="00C95454" w:rsidP="00C95454">
      <w:pPr>
        <w:pStyle w:val="PargrafodaLista"/>
        <w:rPr>
          <w:color w:val="000000"/>
          <w:sz w:val="27"/>
          <w:szCs w:val="27"/>
        </w:rPr>
      </w:pPr>
      <w:r w:rsidRPr="0013373C">
        <w:rPr>
          <w:color w:val="000000"/>
          <w:sz w:val="27"/>
          <w:szCs w:val="27"/>
        </w:rPr>
        <w:t>Vamos fortalecer nossa saúde emocional para, juntos, sairmos ainda melhores dessa?</w:t>
      </w:r>
    </w:p>
    <w:p w:rsidR="00C95454" w:rsidRPr="00365E07" w:rsidRDefault="00C95454" w:rsidP="00C95454">
      <w:pPr>
        <w:rPr>
          <w:rFonts w:ascii="Arial" w:hAnsi="Arial" w:cs="Arial"/>
          <w:sz w:val="24"/>
          <w:szCs w:val="24"/>
        </w:rPr>
      </w:pP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Dois estudos publicados nesta segunda-feira, </w:t>
      </w:r>
      <w:proofErr w:type="gramStart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8</w:t>
      </w:r>
      <w:proofErr w:type="gramEnd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, concluíram que bloqueios nacionais impostos ao redor do mundo para conter a propagação do </w:t>
      </w:r>
      <w:proofErr w:type="spellStart"/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begin"/>
      </w:r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instrText xml:space="preserve"> HYPERLINK "http://veja.abril.com.br/noticias-sobre/coronavirus" </w:instrText>
      </w:r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separate"/>
      </w:r>
      <w:r w:rsidRPr="00365E07">
        <w:rPr>
          <w:rStyle w:val="Forte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coronavírus</w:t>
      </w:r>
      <w:proofErr w:type="spellEnd"/>
      <w:r w:rsidRPr="00365E07">
        <w:rPr>
          <w:rFonts w:ascii="Arial" w:hAnsi="Arial" w:cs="Arial"/>
          <w:b/>
          <w:color w:val="000000" w:themeColor="text1"/>
          <w:sz w:val="24"/>
          <w:szCs w:val="24"/>
        </w:rPr>
        <w:fldChar w:fldCharType="end"/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 salvaram milhões de vidas e suspendê-los pode ser arriscado. De acordo com o estudo da </w:t>
      </w:r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 xml:space="preserve">Imperial </w:t>
      </w:r>
      <w:proofErr w:type="spellStart"/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>College</w:t>
      </w:r>
      <w:proofErr w:type="spellEnd"/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 xml:space="preserve"> London</w:t>
      </w:r>
      <w:r w:rsidRPr="00365E07">
        <w:rPr>
          <w:rFonts w:ascii="Arial" w:hAnsi="Arial" w:cs="Arial"/>
          <w:b/>
          <w:color w:val="2F2F2F"/>
          <w:sz w:val="24"/>
          <w:szCs w:val="24"/>
          <w:shd w:val="clear" w:color="auto" w:fill="FFFFFF"/>
        </w:rPr>
        <w:t>,</w:t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 3,1 milhões de mortes foram evitadas com as restrições, enquanto uma pesquisa da </w:t>
      </w:r>
      <w:r w:rsidRPr="00365E07">
        <w:rPr>
          <w:rStyle w:val="Forte"/>
          <w:rFonts w:ascii="Arial" w:hAnsi="Arial" w:cs="Arial"/>
          <w:color w:val="2F2F2F"/>
          <w:sz w:val="24"/>
          <w:szCs w:val="24"/>
          <w:bdr w:val="none" w:sz="0" w:space="0" w:color="auto" w:frame="1"/>
          <w:shd w:val="clear" w:color="auto" w:fill="FFFFFF"/>
        </w:rPr>
        <w:t>Universidade da Califórnia</w:t>
      </w:r>
      <w:r w:rsidRPr="00365E07">
        <w:rPr>
          <w:rFonts w:ascii="Arial" w:hAnsi="Arial" w:cs="Arial"/>
          <w:b/>
          <w:color w:val="2F2F2F"/>
          <w:sz w:val="24"/>
          <w:szCs w:val="24"/>
          <w:shd w:val="clear" w:color="auto" w:fill="FFFFFF"/>
        </w:rPr>
        <w:t> </w:t>
      </w:r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estima que mais de 530 milhões de casos </w:t>
      </w:r>
      <w:proofErr w:type="gramStart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>foram</w:t>
      </w:r>
      <w:proofErr w:type="gramEnd"/>
      <w:r w:rsidRPr="00365E07">
        <w:rPr>
          <w:rFonts w:ascii="Arial" w:hAnsi="Arial" w:cs="Arial"/>
          <w:color w:val="2F2F2F"/>
          <w:sz w:val="24"/>
          <w:szCs w:val="24"/>
          <w:shd w:val="clear" w:color="auto" w:fill="FFFFFF"/>
        </w:rPr>
        <w:t xml:space="preserve"> evitados ou atrasados.</w:t>
      </w:r>
    </w:p>
    <w:p w:rsidR="00C95454" w:rsidRPr="0013373C" w:rsidRDefault="00C95454" w:rsidP="00C95454">
      <w:pPr>
        <w:pStyle w:val="PargrafodaLista"/>
        <w:rPr>
          <w:color w:val="2F2F2F"/>
          <w:sz w:val="30"/>
          <w:szCs w:val="30"/>
          <w:shd w:val="clear" w:color="auto" w:fill="FFFFFF"/>
        </w:rPr>
      </w:pPr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Elabore um breve texto de como evitar o contagio da epidemia da corona vírus. </w:t>
      </w:r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Em seguida </w:t>
      </w:r>
      <w:proofErr w:type="gramStart"/>
      <w:r>
        <w:rPr>
          <w:color w:val="2F2F2F"/>
          <w:sz w:val="30"/>
          <w:szCs w:val="30"/>
          <w:shd w:val="clear" w:color="auto" w:fill="FFFFFF"/>
        </w:rPr>
        <w:t>grave você ou alguém de sua família, ensinando como evitar o contagio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. </w:t>
      </w:r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Organize junto com sua família um vídeo </w:t>
      </w:r>
      <w:proofErr w:type="spellStart"/>
      <w:proofErr w:type="gramStart"/>
      <w:r>
        <w:rPr>
          <w:color w:val="2F2F2F"/>
          <w:sz w:val="30"/>
          <w:szCs w:val="30"/>
          <w:shd w:val="clear" w:color="auto" w:fill="FFFFFF"/>
        </w:rPr>
        <w:t>CoronAlivio</w:t>
      </w:r>
      <w:proofErr w:type="spellEnd"/>
      <w:proofErr w:type="gramEnd"/>
      <w:r>
        <w:rPr>
          <w:color w:val="2F2F2F"/>
          <w:sz w:val="30"/>
          <w:szCs w:val="30"/>
          <w:shd w:val="clear" w:color="auto" w:fill="FFFFFF"/>
        </w:rPr>
        <w:t>, também apresentado pela NCS Noticias no jornal do meio dia.</w:t>
      </w:r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Pode pesquisar</w:t>
      </w:r>
      <w:proofErr w:type="gramStart"/>
      <w:r>
        <w:rPr>
          <w:color w:val="2F2F2F"/>
          <w:sz w:val="30"/>
          <w:szCs w:val="30"/>
          <w:shd w:val="clear" w:color="auto" w:fill="FFFFFF"/>
        </w:rPr>
        <w:t xml:space="preserve">  </w:t>
      </w:r>
      <w:proofErr w:type="gramEnd"/>
      <w:r>
        <w:rPr>
          <w:color w:val="2F2F2F"/>
          <w:sz w:val="30"/>
          <w:szCs w:val="30"/>
          <w:shd w:val="clear" w:color="auto" w:fill="FFFFFF"/>
        </w:rPr>
        <w:t xml:space="preserve">algumas ideias. </w:t>
      </w:r>
      <w:hyperlink r:id="rId32" w:history="1">
        <w:r>
          <w:rPr>
            <w:rStyle w:val="Hyperlink"/>
          </w:rPr>
          <w:t>https://www.youtube.com/watch?v=kzlVwWwVaUs</w:t>
        </w:r>
      </w:hyperlink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>Envie no watt do grupo de Artes</w:t>
      </w:r>
    </w:p>
    <w:p w:rsidR="00C95454" w:rsidRDefault="00C95454" w:rsidP="00C95454">
      <w:pPr>
        <w:pStyle w:val="PargrafodaLista"/>
        <w:numPr>
          <w:ilvl w:val="0"/>
          <w:numId w:val="9"/>
        </w:numPr>
        <w:spacing w:after="200" w:line="276" w:lineRule="auto"/>
        <w:rPr>
          <w:color w:val="2F2F2F"/>
          <w:sz w:val="30"/>
          <w:szCs w:val="30"/>
          <w:shd w:val="clear" w:color="auto" w:fill="FFFFFF"/>
        </w:rPr>
      </w:pPr>
      <w:r>
        <w:rPr>
          <w:color w:val="2F2F2F"/>
          <w:sz w:val="30"/>
          <w:szCs w:val="30"/>
          <w:shd w:val="clear" w:color="auto" w:fill="FFFFFF"/>
        </w:rPr>
        <w:t xml:space="preserve">Deixe seu texto escrito na apostila </w:t>
      </w:r>
    </w:p>
    <w:p w:rsidR="00C95454" w:rsidRPr="00365E07" w:rsidRDefault="00C95454" w:rsidP="00C95454">
      <w:pPr>
        <w:pStyle w:val="PargrafodaLista"/>
        <w:rPr>
          <w:color w:val="2F2F2F"/>
          <w:sz w:val="30"/>
          <w:szCs w:val="30"/>
          <w:shd w:val="clear" w:color="auto" w:fill="FFFFFF"/>
        </w:rPr>
      </w:pPr>
    </w:p>
    <w:p w:rsidR="00C95454" w:rsidRPr="00365E07" w:rsidRDefault="00C95454" w:rsidP="00C95454">
      <w:pPr>
        <w:rPr>
          <w:rFonts w:ascii="Arial" w:hAnsi="Arial" w:cs="Arial"/>
          <w:sz w:val="24"/>
          <w:szCs w:val="24"/>
        </w:rPr>
      </w:pPr>
    </w:p>
    <w:p w:rsidR="00C95454" w:rsidRPr="00146253" w:rsidRDefault="00C95454" w:rsidP="00146253">
      <w:pPr>
        <w:pStyle w:val="PargrafodaLista"/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C95454" w:rsidRPr="00146253" w:rsidSect="00EE3A31">
      <w:footerReference w:type="default" r:id="rId3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389" w:rsidRDefault="00551389" w:rsidP="00502535">
      <w:pPr>
        <w:spacing w:after="0" w:line="240" w:lineRule="auto"/>
      </w:pPr>
      <w:r>
        <w:separator/>
      </w:r>
    </w:p>
  </w:endnote>
  <w:endnote w:type="continuationSeparator" w:id="0">
    <w:p w:rsidR="00551389" w:rsidRDefault="00551389" w:rsidP="0050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Content>
      <w:p w:rsidR="00EE3A31" w:rsidRDefault="00EE3A3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454">
          <w:rPr>
            <w:noProof/>
          </w:rPr>
          <w:t>10</w:t>
        </w:r>
        <w:r>
          <w:fldChar w:fldCharType="end"/>
        </w:r>
      </w:p>
    </w:sdtContent>
  </w:sdt>
  <w:p w:rsidR="00EE3A31" w:rsidRDefault="00EE3A3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378109"/>
      <w:docPartObj>
        <w:docPartGallery w:val="Page Numbers (Bottom of Page)"/>
        <w:docPartUnique/>
      </w:docPartObj>
    </w:sdtPr>
    <w:sdtContent>
      <w:p w:rsidR="00331C9E" w:rsidRDefault="00331C9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5454">
          <w:rPr>
            <w:noProof/>
          </w:rPr>
          <w:t>18</w:t>
        </w:r>
        <w:r>
          <w:fldChar w:fldCharType="end"/>
        </w:r>
      </w:p>
    </w:sdtContent>
  </w:sdt>
  <w:p w:rsidR="00331C9E" w:rsidRDefault="00331C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389" w:rsidRDefault="00551389" w:rsidP="00502535">
      <w:pPr>
        <w:spacing w:after="0" w:line="240" w:lineRule="auto"/>
      </w:pPr>
      <w:r>
        <w:separator/>
      </w:r>
    </w:p>
  </w:footnote>
  <w:footnote w:type="continuationSeparator" w:id="0">
    <w:p w:rsidR="00551389" w:rsidRDefault="00551389" w:rsidP="00502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0D6"/>
    <w:multiLevelType w:val="hybridMultilevel"/>
    <w:tmpl w:val="B18A93B8"/>
    <w:lvl w:ilvl="0" w:tplc="7DA25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147F0"/>
    <w:multiLevelType w:val="hybridMultilevel"/>
    <w:tmpl w:val="B11E3C2C"/>
    <w:lvl w:ilvl="0" w:tplc="762841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515081D"/>
    <w:multiLevelType w:val="hybridMultilevel"/>
    <w:tmpl w:val="4B6A89B2"/>
    <w:lvl w:ilvl="0" w:tplc="CF765F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D7436"/>
    <w:multiLevelType w:val="hybridMultilevel"/>
    <w:tmpl w:val="312E332C"/>
    <w:lvl w:ilvl="0" w:tplc="916C40B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F701AA"/>
    <w:multiLevelType w:val="hybridMultilevel"/>
    <w:tmpl w:val="3C561152"/>
    <w:lvl w:ilvl="0" w:tplc="35F20C82">
      <w:start w:val="1"/>
      <w:numFmt w:val="decimal"/>
      <w:lvlText w:val="%1-"/>
      <w:lvlJc w:val="left"/>
      <w:pPr>
        <w:ind w:left="720" w:hanging="360"/>
      </w:pPr>
      <w:rPr>
        <w:rFonts w:hint="default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A35E5"/>
    <w:multiLevelType w:val="hybridMultilevel"/>
    <w:tmpl w:val="0A9439AA"/>
    <w:lvl w:ilvl="0" w:tplc="C44AC690">
      <w:start w:val="1"/>
      <w:numFmt w:val="lowerLetter"/>
      <w:lvlText w:val="%1."/>
      <w:lvlJc w:val="left"/>
      <w:pPr>
        <w:ind w:left="1068" w:hanging="360"/>
      </w:pPr>
      <w:rPr>
        <w:rFonts w:eastAsia="Comic Sans MS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FBA60DB"/>
    <w:multiLevelType w:val="hybridMultilevel"/>
    <w:tmpl w:val="A1DE4F12"/>
    <w:lvl w:ilvl="0" w:tplc="01569CB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4D6ACD"/>
    <w:multiLevelType w:val="hybridMultilevel"/>
    <w:tmpl w:val="D324BB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2B2CA0"/>
    <w:multiLevelType w:val="hybridMultilevel"/>
    <w:tmpl w:val="6F2C66DC"/>
    <w:lvl w:ilvl="0" w:tplc="A226147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0412A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D621D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4C874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9C1A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AAF63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74C7E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780A6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E000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7E"/>
    <w:rsid w:val="00006BAC"/>
    <w:rsid w:val="00146253"/>
    <w:rsid w:val="0031681E"/>
    <w:rsid w:val="00331C9E"/>
    <w:rsid w:val="003C6CDD"/>
    <w:rsid w:val="004B047E"/>
    <w:rsid w:val="004B6749"/>
    <w:rsid w:val="00502535"/>
    <w:rsid w:val="00551389"/>
    <w:rsid w:val="006955CE"/>
    <w:rsid w:val="00A328DA"/>
    <w:rsid w:val="00C95454"/>
    <w:rsid w:val="00EE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47E"/>
  </w:style>
  <w:style w:type="paragraph" w:styleId="Ttulo5">
    <w:name w:val="heading 5"/>
    <w:next w:val="Normal"/>
    <w:link w:val="Ttulo5Char"/>
    <w:uiPriority w:val="9"/>
    <w:unhideWhenUsed/>
    <w:qFormat/>
    <w:rsid w:val="00006BAC"/>
    <w:pPr>
      <w:keepNext/>
      <w:keepLines/>
      <w:spacing w:after="0" w:line="240" w:lineRule="auto"/>
      <w:ind w:left="2" w:right="-15" w:hanging="10"/>
      <w:outlineLvl w:val="4"/>
    </w:pPr>
    <w:rPr>
      <w:rFonts w:ascii="Arial" w:eastAsia="Arial" w:hAnsi="Arial" w:cs="Arial"/>
      <w:b/>
      <w:color w:val="000000"/>
      <w:sz w:val="2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4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2535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502535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502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535"/>
  </w:style>
  <w:style w:type="paragraph" w:styleId="Rodap">
    <w:name w:val="footer"/>
    <w:basedOn w:val="Normal"/>
    <w:link w:val="RodapChar"/>
    <w:uiPriority w:val="99"/>
    <w:unhideWhenUsed/>
    <w:rsid w:val="00502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535"/>
  </w:style>
  <w:style w:type="paragraph" w:styleId="NormalWeb">
    <w:name w:val="Normal (Web)"/>
    <w:basedOn w:val="Normal"/>
    <w:uiPriority w:val="99"/>
    <w:unhideWhenUsed/>
    <w:rsid w:val="0014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A328DA"/>
  </w:style>
  <w:style w:type="table" w:styleId="Tabelacomgrade">
    <w:name w:val="Table Grid"/>
    <w:basedOn w:val="Tabelanormal"/>
    <w:uiPriority w:val="59"/>
    <w:rsid w:val="00EE3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006BAC"/>
    <w:rPr>
      <w:rFonts w:ascii="Arial" w:eastAsia="Arial" w:hAnsi="Arial" w:cs="Arial"/>
      <w:b/>
      <w:color w:val="000000"/>
      <w:sz w:val="28"/>
      <w:lang w:eastAsia="pt-BR"/>
    </w:rPr>
  </w:style>
  <w:style w:type="character" w:styleId="Forte">
    <w:name w:val="Strong"/>
    <w:basedOn w:val="Fontepargpadro"/>
    <w:uiPriority w:val="22"/>
    <w:qFormat/>
    <w:rsid w:val="00C9545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954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47E"/>
  </w:style>
  <w:style w:type="paragraph" w:styleId="Ttulo5">
    <w:name w:val="heading 5"/>
    <w:next w:val="Normal"/>
    <w:link w:val="Ttulo5Char"/>
    <w:uiPriority w:val="9"/>
    <w:unhideWhenUsed/>
    <w:qFormat/>
    <w:rsid w:val="00006BAC"/>
    <w:pPr>
      <w:keepNext/>
      <w:keepLines/>
      <w:spacing w:after="0" w:line="240" w:lineRule="auto"/>
      <w:ind w:left="2" w:right="-15" w:hanging="10"/>
      <w:outlineLvl w:val="4"/>
    </w:pPr>
    <w:rPr>
      <w:rFonts w:ascii="Arial" w:eastAsia="Arial" w:hAnsi="Arial" w:cs="Arial"/>
      <w:b/>
      <w:color w:val="000000"/>
      <w:sz w:val="2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B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4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2535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502535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502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535"/>
  </w:style>
  <w:style w:type="paragraph" w:styleId="Rodap">
    <w:name w:val="footer"/>
    <w:basedOn w:val="Normal"/>
    <w:link w:val="RodapChar"/>
    <w:uiPriority w:val="99"/>
    <w:unhideWhenUsed/>
    <w:rsid w:val="005025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535"/>
  </w:style>
  <w:style w:type="paragraph" w:styleId="NormalWeb">
    <w:name w:val="Normal (Web)"/>
    <w:basedOn w:val="Normal"/>
    <w:uiPriority w:val="99"/>
    <w:unhideWhenUsed/>
    <w:rsid w:val="0014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A328DA"/>
  </w:style>
  <w:style w:type="table" w:styleId="Tabelacomgrade">
    <w:name w:val="Table Grid"/>
    <w:basedOn w:val="Tabelanormal"/>
    <w:uiPriority w:val="59"/>
    <w:rsid w:val="00EE3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006BAC"/>
    <w:rPr>
      <w:rFonts w:ascii="Arial" w:eastAsia="Arial" w:hAnsi="Arial" w:cs="Arial"/>
      <w:b/>
      <w:color w:val="000000"/>
      <w:sz w:val="28"/>
      <w:lang w:eastAsia="pt-BR"/>
    </w:rPr>
  </w:style>
  <w:style w:type="character" w:styleId="Forte">
    <w:name w:val="Strong"/>
    <w:basedOn w:val="Fontepargpadro"/>
    <w:uiPriority w:val="22"/>
    <w:qFormat/>
    <w:rsid w:val="00C9545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C954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kzlVwWwVa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2581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11</cp:revision>
  <dcterms:created xsi:type="dcterms:W3CDTF">2020-06-14T16:08:00Z</dcterms:created>
  <dcterms:modified xsi:type="dcterms:W3CDTF">2020-06-14T22:33:00Z</dcterms:modified>
</cp:coreProperties>
</file>