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93" w:rsidRDefault="00E35D0F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8CF3F8" wp14:editId="1D7847CA">
            <wp:simplePos x="0" y="0"/>
            <wp:positionH relativeFrom="column">
              <wp:posOffset>-350520</wp:posOffset>
            </wp:positionH>
            <wp:positionV relativeFrom="paragraph">
              <wp:posOffset>-549911</wp:posOffset>
            </wp:positionV>
            <wp:extent cx="7553325" cy="107346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93">
        <w:rPr>
          <w:noProof/>
          <w:lang w:eastAsia="pt-BR"/>
        </w:rPr>
        <w:t xml:space="preserve">                                </w:t>
      </w:r>
    </w:p>
    <w:p w:rsidR="00505B93" w:rsidRDefault="00505B93" w:rsidP="00DB3567">
      <w:pPr>
        <w:jc w:val="both"/>
        <w:rPr>
          <w:noProof/>
          <w:lang w:eastAsia="pt-BR"/>
        </w:rPr>
      </w:pPr>
    </w:p>
    <w:p w:rsidR="00505B93" w:rsidRDefault="00505B93" w:rsidP="00DB3567">
      <w:pPr>
        <w:jc w:val="both"/>
        <w:rPr>
          <w:noProof/>
          <w:lang w:eastAsia="pt-BR"/>
        </w:rPr>
      </w:pPr>
    </w:p>
    <w:p w:rsidR="00E35D0F" w:rsidRDefault="00505B93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</w:t>
      </w:r>
      <w:r w:rsidR="00E35D0F">
        <w:rPr>
          <w:noProof/>
          <w:lang w:eastAsia="pt-BR"/>
        </w:rPr>
        <w:drawing>
          <wp:inline distT="0" distB="0" distL="0" distR="0" wp14:anchorId="2028509C">
            <wp:extent cx="4724399" cy="101917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97" cy="101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A41">
        <w:rPr>
          <w:noProof/>
          <w:lang w:eastAsia="pt-BR"/>
        </w:rPr>
        <w:t xml:space="preserve">                     </w:t>
      </w:r>
    </w:p>
    <w:p w:rsidR="00E35D0F" w:rsidRDefault="00E35D0F" w:rsidP="00DB3567">
      <w:pPr>
        <w:jc w:val="both"/>
        <w:rPr>
          <w:noProof/>
          <w:lang w:eastAsia="pt-BR"/>
        </w:rPr>
      </w:pPr>
    </w:p>
    <w:p w:rsidR="00E35D0F" w:rsidRDefault="00E35D0F" w:rsidP="00DB3567">
      <w:pPr>
        <w:jc w:val="both"/>
        <w:rPr>
          <w:noProof/>
          <w:lang w:eastAsia="pt-BR"/>
        </w:rPr>
      </w:pPr>
    </w:p>
    <w:p w:rsidR="00E35D0F" w:rsidRDefault="00E35D0F" w:rsidP="00E35D0F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505B93">
        <w:rPr>
          <w:noProof/>
          <w:lang w:eastAsia="pt-BR"/>
        </w:rPr>
        <w:t xml:space="preserve">                                                         </w:t>
      </w:r>
      <w:r w:rsidR="00594DF2">
        <w:rPr>
          <w:noProof/>
          <w:lang w:eastAsia="pt-BR"/>
        </w:rPr>
        <w:t>Olá famílias e crianças!</w:t>
      </w:r>
      <w:r w:rsidR="00573510">
        <w:rPr>
          <w:noProof/>
          <w:lang w:eastAsia="pt-BR"/>
        </w:rPr>
        <w:t xml:space="preserve"> Como voces estão?</w:t>
      </w:r>
    </w:p>
    <w:p w:rsidR="00635A41" w:rsidRDefault="00E35D0F" w:rsidP="00594DF2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</w:t>
      </w:r>
      <w:r w:rsidR="00573510">
        <w:rPr>
          <w:noProof/>
          <w:lang w:eastAsia="pt-BR"/>
        </w:rPr>
        <w:t xml:space="preserve"> Espero</w:t>
      </w:r>
      <w:r>
        <w:rPr>
          <w:noProof/>
          <w:lang w:eastAsia="pt-BR"/>
        </w:rPr>
        <w:t xml:space="preserve"> que estejam </w:t>
      </w:r>
      <w:r w:rsidR="00573510">
        <w:rPr>
          <w:noProof/>
          <w:lang w:eastAsia="pt-BR"/>
        </w:rPr>
        <w:t>todos bem...</w:t>
      </w:r>
    </w:p>
    <w:p w:rsidR="00E35D0F" w:rsidRDefault="00E35D0F" w:rsidP="00E35D0F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  <w:r w:rsidR="00573510">
        <w:rPr>
          <w:noProof/>
          <w:lang w:eastAsia="pt-BR"/>
        </w:rPr>
        <w:t>E como nós imaginavamos a pandemia continua e a quarentena também.</w:t>
      </w:r>
    </w:p>
    <w:p w:rsidR="00E35D0F" w:rsidRDefault="00573510" w:rsidP="00E35D0F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E35D0F">
        <w:rPr>
          <w:noProof/>
          <w:lang w:eastAsia="pt-BR"/>
        </w:rPr>
        <w:t xml:space="preserve">              </w:t>
      </w:r>
      <w:r>
        <w:rPr>
          <w:noProof/>
          <w:lang w:eastAsia="pt-BR"/>
        </w:rPr>
        <w:t xml:space="preserve">Mas nós podemos parar e nem ficar sem entrar em contado com nossos pequenos </w:t>
      </w:r>
    </w:p>
    <w:p w:rsidR="00E35D0F" w:rsidRDefault="00573510" w:rsidP="00E35D0F">
      <w:pPr>
        <w:jc w:val="center"/>
        <w:rPr>
          <w:noProof/>
          <w:lang w:eastAsia="pt-BR"/>
        </w:rPr>
      </w:pPr>
      <w:r>
        <w:rPr>
          <w:noProof/>
          <w:lang w:eastAsia="pt-BR"/>
        </w:rPr>
        <w:t>e como voces fmilias,</w:t>
      </w:r>
      <w:r w:rsidR="00E35D0F">
        <w:rPr>
          <w:noProof/>
          <w:lang w:eastAsia="pt-BR"/>
        </w:rPr>
        <w:t xml:space="preserve"> </w:t>
      </w:r>
      <w:r>
        <w:rPr>
          <w:noProof/>
          <w:lang w:eastAsia="pt-BR"/>
        </w:rPr>
        <w:t>por isso nossas atividades irão</w:t>
      </w:r>
    </w:p>
    <w:p w:rsidR="00573510" w:rsidRDefault="00E35D0F" w:rsidP="00E35D0F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                     </w:t>
      </w:r>
      <w:r w:rsidR="00573510">
        <w:rPr>
          <w:noProof/>
          <w:lang w:eastAsia="pt-BR"/>
        </w:rPr>
        <w:t xml:space="preserve"> continuar e nós esperamos contar com voces novamente para a realização das mesmas.</w:t>
      </w:r>
    </w:p>
    <w:p w:rsidR="00E35D0F" w:rsidRDefault="00573510" w:rsidP="00573510">
      <w:pPr>
        <w:jc w:val="center"/>
        <w:rPr>
          <w:noProof/>
          <w:lang w:eastAsia="pt-BR"/>
        </w:rPr>
      </w:pPr>
      <w:r>
        <w:rPr>
          <w:noProof/>
          <w:lang w:eastAsia="pt-BR"/>
        </w:rPr>
        <w:t>O nosso tema dessa quinzena são sobre as figuras geometricas.</w:t>
      </w:r>
    </w:p>
    <w:p w:rsidR="00594DF2" w:rsidRDefault="00573510" w:rsidP="00573510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Contaos com voces e esperamos o retorno das atividades</w:t>
      </w:r>
      <w:r w:rsidR="00594DF2">
        <w:rPr>
          <w:noProof/>
          <w:lang w:eastAsia="pt-BR"/>
        </w:rPr>
        <w:t>.</w:t>
      </w:r>
    </w:p>
    <w:p w:rsidR="00635A41" w:rsidRDefault="00573510" w:rsidP="00573510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</w:t>
      </w:r>
      <w:r w:rsidR="00635A41">
        <w:rPr>
          <w:noProof/>
          <w:lang w:eastAsia="pt-BR"/>
        </w:rPr>
        <w:t>Com Carinho e um grande abraço das Professoras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Adriana Grotto,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>Aline Pivotto,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Marivone Marcanssoni, </w:t>
      </w:r>
    </w:p>
    <w:p w:rsidR="00823689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>Olei Santin.</w:t>
      </w:r>
    </w:p>
    <w:p w:rsidR="00594DF2" w:rsidRDefault="00594DF2" w:rsidP="00635A41">
      <w:pPr>
        <w:jc w:val="center"/>
        <w:rPr>
          <w:noProof/>
          <w:lang w:eastAsia="pt-BR"/>
        </w:rPr>
      </w:pPr>
    </w:p>
    <w:p w:rsidR="00594DF2" w:rsidRDefault="00594DF2" w:rsidP="00635A41">
      <w:pPr>
        <w:jc w:val="center"/>
        <w:rPr>
          <w:noProof/>
          <w:lang w:eastAsia="pt-BR"/>
        </w:rPr>
      </w:pPr>
    </w:p>
    <w:p w:rsidR="00594DF2" w:rsidRDefault="00594DF2" w:rsidP="00635A41">
      <w:pPr>
        <w:jc w:val="center"/>
        <w:rPr>
          <w:noProof/>
          <w:lang w:eastAsia="pt-BR"/>
        </w:rPr>
      </w:pPr>
    </w:p>
    <w:p w:rsidR="0047462C" w:rsidRDefault="0047462C" w:rsidP="00823689">
      <w:pPr>
        <w:rPr>
          <w:sz w:val="24"/>
          <w:szCs w:val="24"/>
        </w:rPr>
      </w:pPr>
    </w:p>
    <w:p w:rsidR="0047462C" w:rsidRDefault="0047462C" w:rsidP="00823689">
      <w:pPr>
        <w:rPr>
          <w:sz w:val="24"/>
          <w:szCs w:val="24"/>
        </w:rPr>
      </w:pPr>
    </w:p>
    <w:p w:rsidR="00E35D0F" w:rsidRDefault="00E35D0F" w:rsidP="00823689">
      <w:pPr>
        <w:rPr>
          <w:sz w:val="24"/>
          <w:szCs w:val="24"/>
        </w:rPr>
      </w:pPr>
    </w:p>
    <w:p w:rsidR="00E35D0F" w:rsidRDefault="00E35D0F" w:rsidP="00823689">
      <w:pPr>
        <w:rPr>
          <w:sz w:val="24"/>
          <w:szCs w:val="24"/>
        </w:rPr>
      </w:pPr>
    </w:p>
    <w:p w:rsidR="00823689" w:rsidRPr="00FD576C" w:rsidRDefault="00AD3A2F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lastRenderedPageBreak/>
        <w:t xml:space="preserve">Atividades referente ao período de </w:t>
      </w:r>
      <w:r w:rsidR="00AB0280" w:rsidRPr="00FD576C">
        <w:rPr>
          <w:sz w:val="24"/>
          <w:szCs w:val="24"/>
        </w:rPr>
        <w:t xml:space="preserve"> </w:t>
      </w:r>
      <w:r w:rsidR="009E6122">
        <w:rPr>
          <w:sz w:val="24"/>
          <w:szCs w:val="24"/>
        </w:rPr>
        <w:t>08</w:t>
      </w:r>
      <w:bookmarkStart w:id="0" w:name="_GoBack"/>
      <w:bookmarkEnd w:id="0"/>
      <w:r w:rsidR="0047462C">
        <w:rPr>
          <w:sz w:val="24"/>
          <w:szCs w:val="24"/>
        </w:rPr>
        <w:t>-07-2020 a 23-07</w:t>
      </w:r>
      <w:r w:rsidRPr="00FD576C">
        <w:rPr>
          <w:sz w:val="24"/>
          <w:szCs w:val="24"/>
        </w:rPr>
        <w:t>-2020</w:t>
      </w:r>
    </w:p>
    <w:p w:rsidR="00AD3A2F" w:rsidRPr="00FD576C" w:rsidRDefault="00AD3A2F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t>Secretaria de educação:</w:t>
      </w:r>
      <w:r w:rsidR="00AB0280" w:rsidRPr="00FD576C">
        <w:rPr>
          <w:sz w:val="24"/>
          <w:szCs w:val="24"/>
        </w:rPr>
        <w:t xml:space="preserve"> </w:t>
      </w:r>
      <w:r w:rsidRPr="00FD576C">
        <w:rPr>
          <w:sz w:val="24"/>
          <w:szCs w:val="24"/>
        </w:rPr>
        <w:t xml:space="preserve"> </w:t>
      </w:r>
      <w:proofErr w:type="spellStart"/>
      <w:r w:rsidRPr="00FD576C">
        <w:rPr>
          <w:sz w:val="24"/>
          <w:szCs w:val="24"/>
        </w:rPr>
        <w:t>Zoleide</w:t>
      </w:r>
      <w:proofErr w:type="spellEnd"/>
      <w:r w:rsidRPr="00FD576C">
        <w:rPr>
          <w:sz w:val="24"/>
          <w:szCs w:val="24"/>
        </w:rPr>
        <w:t xml:space="preserve"> </w:t>
      </w:r>
      <w:proofErr w:type="spellStart"/>
      <w:r w:rsidRPr="00FD576C">
        <w:rPr>
          <w:sz w:val="24"/>
          <w:szCs w:val="24"/>
        </w:rPr>
        <w:t>Marconssoni</w:t>
      </w:r>
      <w:proofErr w:type="spellEnd"/>
    </w:p>
    <w:p w:rsidR="00AD3A2F" w:rsidRPr="00FD576C" w:rsidRDefault="00AD3A2F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t xml:space="preserve">Diretora: </w:t>
      </w:r>
      <w:r w:rsidR="00AB0280" w:rsidRPr="00FD576C">
        <w:rPr>
          <w:sz w:val="24"/>
          <w:szCs w:val="24"/>
        </w:rPr>
        <w:t xml:space="preserve"> </w:t>
      </w:r>
      <w:proofErr w:type="spellStart"/>
      <w:proofErr w:type="gramStart"/>
      <w:r w:rsidRPr="00FD576C">
        <w:rPr>
          <w:sz w:val="24"/>
          <w:szCs w:val="24"/>
        </w:rPr>
        <w:t>Geneci</w:t>
      </w:r>
      <w:proofErr w:type="spellEnd"/>
      <w:r w:rsidRPr="00FD576C">
        <w:rPr>
          <w:sz w:val="24"/>
          <w:szCs w:val="24"/>
        </w:rPr>
        <w:t xml:space="preserve">  Pacheco</w:t>
      </w:r>
      <w:proofErr w:type="gramEnd"/>
      <w:r w:rsidRPr="00FD576C">
        <w:rPr>
          <w:sz w:val="24"/>
          <w:szCs w:val="24"/>
        </w:rPr>
        <w:t xml:space="preserve"> Francisco</w:t>
      </w:r>
    </w:p>
    <w:p w:rsidR="00AD3A2F" w:rsidRPr="00FD576C" w:rsidRDefault="00AD3A2F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t>Coordenadora pedagógica:</w:t>
      </w:r>
      <w:r w:rsidR="00AB0280" w:rsidRPr="00FD576C">
        <w:rPr>
          <w:sz w:val="24"/>
          <w:szCs w:val="24"/>
        </w:rPr>
        <w:t xml:space="preserve"> </w:t>
      </w:r>
      <w:r w:rsidRPr="00FD576C">
        <w:rPr>
          <w:sz w:val="24"/>
          <w:szCs w:val="24"/>
        </w:rPr>
        <w:t xml:space="preserve"> Diana Terezinha </w:t>
      </w:r>
      <w:proofErr w:type="spellStart"/>
      <w:r w:rsidRPr="00FD576C">
        <w:rPr>
          <w:sz w:val="24"/>
          <w:szCs w:val="24"/>
        </w:rPr>
        <w:t>Pegorini</w:t>
      </w:r>
      <w:proofErr w:type="spellEnd"/>
      <w:r w:rsidRPr="00FD576C">
        <w:rPr>
          <w:sz w:val="24"/>
          <w:szCs w:val="24"/>
        </w:rPr>
        <w:t xml:space="preserve"> </w:t>
      </w:r>
      <w:proofErr w:type="spellStart"/>
      <w:r w:rsidRPr="00FD576C">
        <w:rPr>
          <w:sz w:val="24"/>
          <w:szCs w:val="24"/>
        </w:rPr>
        <w:t>Bertuzzi</w:t>
      </w:r>
      <w:proofErr w:type="spellEnd"/>
    </w:p>
    <w:p w:rsidR="00AD3A2F" w:rsidRPr="00FD576C" w:rsidRDefault="00AD3A2F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t>Professoras:</w:t>
      </w:r>
      <w:r w:rsidR="00AB0280" w:rsidRPr="00FD576C">
        <w:rPr>
          <w:sz w:val="24"/>
          <w:szCs w:val="24"/>
        </w:rPr>
        <w:t xml:space="preserve"> </w:t>
      </w:r>
      <w:r w:rsidRPr="00FD576C">
        <w:rPr>
          <w:sz w:val="24"/>
          <w:szCs w:val="24"/>
        </w:rPr>
        <w:t xml:space="preserve"> Adriana </w:t>
      </w:r>
      <w:proofErr w:type="spellStart"/>
      <w:r w:rsidRPr="00FD576C">
        <w:rPr>
          <w:sz w:val="24"/>
          <w:szCs w:val="24"/>
        </w:rPr>
        <w:t>Grotto</w:t>
      </w:r>
      <w:proofErr w:type="spellEnd"/>
      <w:r w:rsidRPr="00FD576C">
        <w:rPr>
          <w:sz w:val="24"/>
          <w:szCs w:val="24"/>
        </w:rPr>
        <w:t xml:space="preserve">, Aline </w:t>
      </w:r>
      <w:proofErr w:type="spellStart"/>
      <w:r w:rsidRPr="00FD576C">
        <w:rPr>
          <w:sz w:val="24"/>
          <w:szCs w:val="24"/>
        </w:rPr>
        <w:t>Pivotto</w:t>
      </w:r>
      <w:proofErr w:type="spellEnd"/>
      <w:r w:rsidRPr="00FD576C">
        <w:rPr>
          <w:sz w:val="24"/>
          <w:szCs w:val="24"/>
        </w:rPr>
        <w:t xml:space="preserve">, </w:t>
      </w:r>
      <w:proofErr w:type="spellStart"/>
      <w:r w:rsidRPr="00FD576C">
        <w:rPr>
          <w:sz w:val="24"/>
          <w:szCs w:val="24"/>
        </w:rPr>
        <w:t>Marivone</w:t>
      </w:r>
      <w:proofErr w:type="spellEnd"/>
      <w:r w:rsidRPr="00FD576C">
        <w:rPr>
          <w:sz w:val="24"/>
          <w:szCs w:val="24"/>
        </w:rPr>
        <w:t xml:space="preserve"> </w:t>
      </w:r>
      <w:proofErr w:type="spellStart"/>
      <w:r w:rsidRPr="00FD576C">
        <w:rPr>
          <w:sz w:val="24"/>
          <w:szCs w:val="24"/>
        </w:rPr>
        <w:t>Marcanssoni</w:t>
      </w:r>
      <w:proofErr w:type="spellEnd"/>
      <w:r w:rsidRPr="00FD576C">
        <w:rPr>
          <w:sz w:val="24"/>
          <w:szCs w:val="24"/>
        </w:rPr>
        <w:t xml:space="preserve">, </w:t>
      </w:r>
      <w:proofErr w:type="spellStart"/>
      <w:r w:rsidRPr="00FD576C">
        <w:rPr>
          <w:sz w:val="24"/>
          <w:szCs w:val="24"/>
        </w:rPr>
        <w:t>Olei</w:t>
      </w:r>
      <w:proofErr w:type="spellEnd"/>
      <w:r w:rsidRPr="00FD576C">
        <w:rPr>
          <w:sz w:val="24"/>
          <w:szCs w:val="24"/>
        </w:rPr>
        <w:t xml:space="preserve"> Campos </w:t>
      </w:r>
      <w:proofErr w:type="spellStart"/>
      <w:r w:rsidRPr="00FD576C">
        <w:rPr>
          <w:sz w:val="24"/>
          <w:szCs w:val="24"/>
        </w:rPr>
        <w:t>Santin</w:t>
      </w:r>
      <w:proofErr w:type="spellEnd"/>
    </w:p>
    <w:p w:rsidR="00AD3A2F" w:rsidRPr="00FD576C" w:rsidRDefault="00AD3A2F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t>Turmas:</w:t>
      </w:r>
      <w:r w:rsidR="00AB0280" w:rsidRPr="00FD576C">
        <w:rPr>
          <w:sz w:val="24"/>
          <w:szCs w:val="24"/>
        </w:rPr>
        <w:t xml:space="preserve"> </w:t>
      </w:r>
      <w:proofErr w:type="gramStart"/>
      <w:r w:rsidR="000215DE">
        <w:rPr>
          <w:sz w:val="24"/>
          <w:szCs w:val="24"/>
        </w:rPr>
        <w:t xml:space="preserve"> Maternal</w:t>
      </w:r>
      <w:proofErr w:type="gramEnd"/>
      <w:r w:rsidR="000215DE">
        <w:rPr>
          <w:sz w:val="24"/>
          <w:szCs w:val="24"/>
        </w:rPr>
        <w:t xml:space="preserve"> I e Maternal II M</w:t>
      </w:r>
      <w:r w:rsidRPr="00FD576C">
        <w:rPr>
          <w:sz w:val="24"/>
          <w:szCs w:val="24"/>
        </w:rPr>
        <w:t>atutino</w:t>
      </w:r>
    </w:p>
    <w:p w:rsidR="000E1390" w:rsidRPr="00FD576C" w:rsidRDefault="00721D52" w:rsidP="00823689">
      <w:pPr>
        <w:rPr>
          <w:sz w:val="24"/>
          <w:szCs w:val="24"/>
        </w:rPr>
      </w:pPr>
      <w:r w:rsidRPr="00FD576C">
        <w:rPr>
          <w:sz w:val="24"/>
          <w:szCs w:val="24"/>
        </w:rPr>
        <w:t>Tema:</w:t>
      </w:r>
      <w:r w:rsidR="00AB0280" w:rsidRPr="00FD576C">
        <w:rPr>
          <w:sz w:val="24"/>
          <w:szCs w:val="24"/>
        </w:rPr>
        <w:t xml:space="preserve"> </w:t>
      </w:r>
      <w:r w:rsidR="00983C22">
        <w:rPr>
          <w:sz w:val="24"/>
          <w:szCs w:val="24"/>
        </w:rPr>
        <w:t xml:space="preserve"> Figuras Geométricas </w:t>
      </w:r>
    </w:p>
    <w:p w:rsidR="00AD3A2F" w:rsidRDefault="00AD3A2F" w:rsidP="00823689">
      <w:r>
        <w:t xml:space="preserve">                                    </w:t>
      </w:r>
    </w:p>
    <w:p w:rsidR="000E1390" w:rsidRDefault="00AD3A2F" w:rsidP="000E1390">
      <w:r w:rsidRPr="00AD3A2F">
        <w:rPr>
          <w:rFonts w:ascii="Arial Rounded MT Bold" w:hAnsi="Arial Rounded MT Bold"/>
          <w:b/>
          <w:sz w:val="32"/>
          <w:szCs w:val="32"/>
        </w:rPr>
        <w:t xml:space="preserve">      </w:t>
      </w:r>
      <w:r>
        <w:rPr>
          <w:rFonts w:ascii="Arial Rounded MT Bold" w:hAnsi="Arial Rounded MT Bold"/>
          <w:b/>
          <w:sz w:val="32"/>
          <w:szCs w:val="32"/>
        </w:rPr>
        <w:t xml:space="preserve">                              </w:t>
      </w:r>
      <w:r w:rsidRPr="00AD3A2F">
        <w:rPr>
          <w:rFonts w:ascii="Arial Rounded MT Bold" w:hAnsi="Arial Rounded MT Bold"/>
          <w:b/>
          <w:sz w:val="32"/>
          <w:szCs w:val="32"/>
        </w:rPr>
        <w:t>PLAN</w:t>
      </w:r>
      <w:r w:rsidR="00594DF2">
        <w:rPr>
          <w:rFonts w:ascii="Arial Rounded MT Bold" w:hAnsi="Arial Rounded MT Bold"/>
          <w:b/>
          <w:sz w:val="32"/>
          <w:szCs w:val="32"/>
        </w:rPr>
        <w:t>E</w:t>
      </w:r>
      <w:r w:rsidRPr="00AD3A2F">
        <w:rPr>
          <w:rFonts w:ascii="Arial Rounded MT Bold" w:hAnsi="Arial Rounded MT Bold"/>
          <w:b/>
          <w:sz w:val="32"/>
          <w:szCs w:val="32"/>
        </w:rPr>
        <w:t>JAMENTO</w:t>
      </w:r>
      <w:r w:rsidR="000E1390" w:rsidRPr="000E1390">
        <w:t xml:space="preserve"> </w:t>
      </w:r>
    </w:p>
    <w:p w:rsidR="000E1390" w:rsidRPr="00FD576C" w:rsidRDefault="000E1390" w:rsidP="000E1390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                                                               </w:t>
      </w:r>
      <w:r w:rsidR="00594DF2">
        <w:rPr>
          <w:rFonts w:cstheme="minorHAnsi"/>
          <w:b/>
          <w:sz w:val="28"/>
          <w:szCs w:val="28"/>
        </w:rPr>
        <w:t>FAIXA ET</w:t>
      </w:r>
      <w:r w:rsidR="00346D60">
        <w:rPr>
          <w:rFonts w:cstheme="minorHAnsi"/>
          <w:b/>
          <w:sz w:val="28"/>
          <w:szCs w:val="28"/>
        </w:rPr>
        <w:t>Á</w:t>
      </w:r>
      <w:r w:rsidRPr="00FD576C">
        <w:rPr>
          <w:rFonts w:cstheme="minorHAnsi"/>
          <w:b/>
          <w:sz w:val="28"/>
          <w:szCs w:val="28"/>
        </w:rPr>
        <w:t>RIA</w:t>
      </w:r>
    </w:p>
    <w:p w:rsidR="000E1390" w:rsidRPr="00FD576C" w:rsidRDefault="000E1390" w:rsidP="000E1390">
      <w:pPr>
        <w:rPr>
          <w:rFonts w:cstheme="minorHAnsi"/>
          <w:sz w:val="24"/>
          <w:szCs w:val="24"/>
        </w:rPr>
      </w:pPr>
      <w:r w:rsidRPr="000E1390">
        <w:rPr>
          <w:rFonts w:cstheme="minorHAnsi"/>
        </w:rPr>
        <w:t xml:space="preserve"> </w:t>
      </w:r>
      <w:r w:rsidRPr="00FD576C">
        <w:rPr>
          <w:rFonts w:cstheme="minorHAnsi"/>
          <w:sz w:val="24"/>
          <w:szCs w:val="24"/>
        </w:rPr>
        <w:t>Crianças de 1 ano 1ano e 10 meses</w:t>
      </w:r>
    </w:p>
    <w:p w:rsidR="000E1390" w:rsidRPr="00FD576C" w:rsidRDefault="000E1390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 xml:space="preserve">Crianças de 1 ano e 11 meses a 3 anos e 11 meses </w:t>
      </w:r>
    </w:p>
    <w:p w:rsidR="000E1390" w:rsidRPr="00C45756" w:rsidRDefault="000E1390" w:rsidP="000E1390">
      <w:pPr>
        <w:rPr>
          <w:rFonts w:cstheme="minorHAnsi"/>
          <w:b/>
          <w:sz w:val="28"/>
          <w:szCs w:val="28"/>
        </w:rPr>
      </w:pPr>
      <w:r w:rsidRPr="00FD576C">
        <w:rPr>
          <w:rFonts w:cstheme="minorHAnsi"/>
          <w:sz w:val="28"/>
          <w:szCs w:val="28"/>
        </w:rPr>
        <w:t xml:space="preserve">                                                      </w:t>
      </w:r>
      <w:r w:rsidR="00346D60">
        <w:rPr>
          <w:rFonts w:cstheme="minorHAnsi"/>
          <w:b/>
          <w:sz w:val="28"/>
          <w:szCs w:val="28"/>
        </w:rPr>
        <w:t>CAMPOS DE EXPERIÊ</w:t>
      </w:r>
      <w:r w:rsidRPr="00FD576C">
        <w:rPr>
          <w:rFonts w:cstheme="minorHAnsi"/>
          <w:b/>
          <w:sz w:val="28"/>
          <w:szCs w:val="28"/>
        </w:rPr>
        <w:t>NCIAS</w:t>
      </w:r>
    </w:p>
    <w:p w:rsidR="000E1390" w:rsidRPr="00FD576C" w:rsidRDefault="00346D60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E1390" w:rsidRPr="00FD576C">
        <w:rPr>
          <w:rFonts w:cstheme="minorHAnsi"/>
          <w:sz w:val="24"/>
          <w:szCs w:val="24"/>
        </w:rPr>
        <w:t>Corpo, gestos e movimentos.</w:t>
      </w:r>
    </w:p>
    <w:p w:rsidR="000E1390" w:rsidRPr="00FD576C" w:rsidRDefault="000E1390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Traços, sons, cores e formas.</w:t>
      </w:r>
    </w:p>
    <w:p w:rsidR="000E1390" w:rsidRPr="00FD576C" w:rsidRDefault="000E1390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Escuta, fala, pensamentos e imaginação.</w:t>
      </w:r>
    </w:p>
    <w:p w:rsidR="000E1390" w:rsidRPr="00FD576C" w:rsidRDefault="000E1390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Espaços, tempos, quantidades, relações e transformação.</w:t>
      </w:r>
    </w:p>
    <w:p w:rsidR="000E1390" w:rsidRPr="00FD576C" w:rsidRDefault="000E1390" w:rsidP="000E1390">
      <w:pPr>
        <w:rPr>
          <w:rFonts w:cstheme="minorHAnsi"/>
          <w:b/>
          <w:sz w:val="28"/>
          <w:szCs w:val="28"/>
        </w:rPr>
      </w:pPr>
      <w:r w:rsidRPr="00FD576C">
        <w:rPr>
          <w:rFonts w:cstheme="minorHAnsi"/>
          <w:b/>
          <w:sz w:val="28"/>
          <w:szCs w:val="28"/>
        </w:rPr>
        <w:t>OBJETIVOS DE APRENDIZAGEM E DESENVOLVIMENTO</w:t>
      </w:r>
    </w:p>
    <w:p w:rsidR="00721D52" w:rsidRPr="00FD576C" w:rsidRDefault="00721D52" w:rsidP="00721D52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Apropriar-se de gestos e movimentos de sua cultura no cuidado de si e nos jogos e brincadeiras;</w:t>
      </w:r>
    </w:p>
    <w:p w:rsidR="00C45756" w:rsidRDefault="00C45756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Apropriar-se de gestos e </w:t>
      </w:r>
      <w:r w:rsidR="00BA21F0">
        <w:rPr>
          <w:rFonts w:cstheme="minorHAnsi"/>
          <w:sz w:val="24"/>
          <w:szCs w:val="24"/>
        </w:rPr>
        <w:t>movimentos</w:t>
      </w:r>
      <w:r w:rsidR="00015214">
        <w:rPr>
          <w:rFonts w:cstheme="minorHAnsi"/>
          <w:sz w:val="24"/>
          <w:szCs w:val="24"/>
        </w:rPr>
        <w:t xml:space="preserve"> nas brincadeira</w:t>
      </w:r>
      <w:r w:rsidR="00F151CC">
        <w:rPr>
          <w:rFonts w:cstheme="minorHAnsi"/>
          <w:sz w:val="24"/>
          <w:szCs w:val="24"/>
        </w:rPr>
        <w:t>s</w:t>
      </w:r>
      <w:r w:rsidR="00015214">
        <w:rPr>
          <w:rFonts w:cstheme="minorHAnsi"/>
          <w:sz w:val="24"/>
          <w:szCs w:val="24"/>
        </w:rPr>
        <w:t xml:space="preserve"> e jogos;</w:t>
      </w:r>
    </w:p>
    <w:p w:rsidR="00BA21F0" w:rsidRDefault="00015214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Desenvolver percepções táteis e visuais</w:t>
      </w:r>
      <w:r w:rsidR="00BA21F0">
        <w:rPr>
          <w:rFonts w:cstheme="minorHAnsi"/>
          <w:sz w:val="24"/>
          <w:szCs w:val="24"/>
        </w:rPr>
        <w:t>;</w:t>
      </w:r>
    </w:p>
    <w:p w:rsidR="00803DEF" w:rsidRDefault="00015214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e nomear as formas geométricas</w:t>
      </w:r>
      <w:r w:rsidR="00803DEF">
        <w:rPr>
          <w:rFonts w:cstheme="minorHAnsi"/>
          <w:sz w:val="24"/>
          <w:szCs w:val="24"/>
        </w:rPr>
        <w:t>;</w:t>
      </w:r>
    </w:p>
    <w:p w:rsidR="00803DEF" w:rsidRDefault="00015214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Reconhecer a existência de diferentes formas</w:t>
      </w:r>
      <w:r w:rsidR="00803DEF">
        <w:rPr>
          <w:rFonts w:cstheme="minorHAnsi"/>
          <w:sz w:val="24"/>
          <w:szCs w:val="24"/>
        </w:rPr>
        <w:t>;</w:t>
      </w:r>
    </w:p>
    <w:p w:rsidR="00F151CC" w:rsidRDefault="00F151CC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Demonstrar atitudes de cuidado e solidariedade na interação com crianças e adultos;</w:t>
      </w:r>
    </w:p>
    <w:p w:rsidR="00F151CC" w:rsidRDefault="00F151CC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Demonstrar imagem positiva de si e confiança em sua capacidade para enfrentar dificuldades e desafios;</w:t>
      </w:r>
    </w:p>
    <w:p w:rsidR="00F151CC" w:rsidRDefault="00F151CC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Respeitar negras básicas de convívio social nas interações e brincadeiras;</w:t>
      </w:r>
    </w:p>
    <w:p w:rsidR="00F151CC" w:rsidRDefault="00F151CC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Explorar formas de deslocamento no espaço (pular, saltar, danç</w:t>
      </w:r>
      <w:r w:rsidR="00814B2C">
        <w:rPr>
          <w:rFonts w:cstheme="minorHAnsi"/>
          <w:sz w:val="24"/>
          <w:szCs w:val="24"/>
        </w:rPr>
        <w:t>ar), combinando movimentos e seguindo orientações;</w:t>
      </w:r>
    </w:p>
    <w:p w:rsidR="00814B2C" w:rsidRDefault="00814B2C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Desenvolver progressivamente as habilidades manuais, adquirindo controle para desenhar, pintar, rasgar, folhear, entre outros;</w:t>
      </w:r>
    </w:p>
    <w:p w:rsidR="00F151CC" w:rsidRDefault="002F4117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Utilizar materiais variados com possibilidades de manipulação (argila, massa de modelar), explorando cores, texturas,</w:t>
      </w:r>
      <w:r w:rsidR="00824BC0">
        <w:rPr>
          <w:rFonts w:cstheme="minorHAnsi"/>
          <w:sz w:val="24"/>
          <w:szCs w:val="24"/>
        </w:rPr>
        <w:t xml:space="preserve"> superfícies, planas, formas e volume ao criar objetos tridimensionais.</w:t>
      </w:r>
    </w:p>
    <w:p w:rsidR="00824BC0" w:rsidRDefault="00824BC0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Utilizar diferentes fontes sonoras disponíveis no ambiente em brincadeiras cantadas, canções, músicas, melodias e histó</w:t>
      </w:r>
      <w:r w:rsidR="002145ED">
        <w:rPr>
          <w:rFonts w:cstheme="minorHAnsi"/>
          <w:sz w:val="24"/>
          <w:szCs w:val="24"/>
        </w:rPr>
        <w:t>rias;</w:t>
      </w:r>
    </w:p>
    <w:p w:rsidR="008E6952" w:rsidRDefault="008E6952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Manusear diferentes portadores textuais, demonstrando reconhecer</w:t>
      </w:r>
      <w:r w:rsidR="00F97189">
        <w:rPr>
          <w:rFonts w:cstheme="minorHAnsi"/>
          <w:sz w:val="24"/>
          <w:szCs w:val="24"/>
        </w:rPr>
        <w:t xml:space="preserve"> seus usos sociais.</w:t>
      </w:r>
    </w:p>
    <w:p w:rsidR="00F97189" w:rsidRDefault="00F97189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Explorar e descrever semelhanças e diferenças entre as </w:t>
      </w:r>
      <w:r w:rsidR="002145ED">
        <w:rPr>
          <w:rFonts w:cstheme="minorHAnsi"/>
          <w:sz w:val="24"/>
          <w:szCs w:val="24"/>
        </w:rPr>
        <w:t>caracterí</w:t>
      </w:r>
      <w:r>
        <w:rPr>
          <w:rFonts w:cstheme="minorHAnsi"/>
          <w:sz w:val="24"/>
          <w:szCs w:val="24"/>
        </w:rPr>
        <w:t xml:space="preserve">sticas </w:t>
      </w:r>
      <w:r w:rsidR="002145ED">
        <w:rPr>
          <w:rFonts w:cstheme="minorHAnsi"/>
          <w:sz w:val="24"/>
          <w:szCs w:val="24"/>
        </w:rPr>
        <w:t>e propriedades dos objetos (textura, massa, tamanha);</w:t>
      </w:r>
    </w:p>
    <w:p w:rsidR="002145ED" w:rsidRDefault="002145ED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Classificar objetos, considerando determinado atributo (tamanho, peso, cor, forma,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).</w:t>
      </w:r>
    </w:p>
    <w:p w:rsidR="00824BC0" w:rsidRDefault="00824BC0" w:rsidP="00721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21F0" w:rsidRDefault="00BA21F0" w:rsidP="00721D52">
      <w:pPr>
        <w:rPr>
          <w:rFonts w:cstheme="minorHAnsi"/>
          <w:sz w:val="24"/>
          <w:szCs w:val="24"/>
        </w:rPr>
      </w:pPr>
    </w:p>
    <w:p w:rsidR="00E01C78" w:rsidRPr="00FD576C" w:rsidRDefault="00143096" w:rsidP="000E13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EXPERIÊ</w:t>
      </w:r>
      <w:r w:rsidR="00E01C78" w:rsidRPr="00FD576C">
        <w:rPr>
          <w:rFonts w:cstheme="minorHAnsi"/>
          <w:b/>
          <w:sz w:val="28"/>
          <w:szCs w:val="28"/>
        </w:rPr>
        <w:t>NCIAS</w:t>
      </w:r>
      <w:r w:rsidR="001E2249" w:rsidRPr="00FD576C">
        <w:rPr>
          <w:rFonts w:cstheme="minorHAnsi"/>
          <w:b/>
          <w:sz w:val="28"/>
          <w:szCs w:val="28"/>
        </w:rPr>
        <w:t xml:space="preserve"> DE APRENDIZAGEM</w:t>
      </w:r>
    </w:p>
    <w:p w:rsidR="00E01C78" w:rsidRPr="00FD576C" w:rsidRDefault="00E01C78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. Expressar-se e ser acolhida, compreendidos e potencializ</w:t>
      </w:r>
      <w:r w:rsidR="00460A92" w:rsidRPr="00FD576C">
        <w:rPr>
          <w:rFonts w:cstheme="minorHAnsi"/>
          <w:sz w:val="24"/>
          <w:szCs w:val="24"/>
        </w:rPr>
        <w:t>ados seus recursos comunicativos do choro, olhares, imitação, gesto,</w:t>
      </w:r>
      <w:r w:rsidR="0033551C" w:rsidRPr="00FD576C">
        <w:rPr>
          <w:rFonts w:cstheme="minorHAnsi"/>
          <w:sz w:val="24"/>
          <w:szCs w:val="24"/>
        </w:rPr>
        <w:t xml:space="preserve"> </w:t>
      </w:r>
      <w:r w:rsidR="00460A92" w:rsidRPr="00FD576C">
        <w:rPr>
          <w:rFonts w:cstheme="minorHAnsi"/>
          <w:sz w:val="24"/>
          <w:szCs w:val="24"/>
        </w:rPr>
        <w:t>expressões corporais e faciais em diferentes momentos do cotidiano;</w:t>
      </w:r>
    </w:p>
    <w:p w:rsidR="0033551C" w:rsidRPr="00FD576C" w:rsidRDefault="001E2249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. P</w:t>
      </w:r>
      <w:r w:rsidR="00460A92" w:rsidRPr="00FD576C">
        <w:rPr>
          <w:rFonts w:cstheme="minorHAnsi"/>
          <w:sz w:val="24"/>
          <w:szCs w:val="24"/>
        </w:rPr>
        <w:t>articipar com a família em proje</w:t>
      </w:r>
      <w:r w:rsidR="0033551C" w:rsidRPr="00FD576C">
        <w:rPr>
          <w:rFonts w:cstheme="minorHAnsi"/>
          <w:sz w:val="24"/>
          <w:szCs w:val="24"/>
        </w:rPr>
        <w:t>tos da instituição e das turmas;</w:t>
      </w:r>
    </w:p>
    <w:p w:rsidR="00460A92" w:rsidRPr="00FD576C" w:rsidRDefault="00814B2C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.Desenvolver</w:t>
      </w:r>
      <w:r w:rsidR="00460A92" w:rsidRPr="00FD576C">
        <w:rPr>
          <w:rFonts w:cstheme="minorHAnsi"/>
          <w:sz w:val="24"/>
          <w:szCs w:val="24"/>
        </w:rPr>
        <w:t xml:space="preserve"> a autonomia e explorar o movimento como uma forma de linguagem corporal de modo a expressar sentimentos, desejos, emoções e pensamentos de si e do outro;</w:t>
      </w:r>
    </w:p>
    <w:p w:rsidR="00460A92" w:rsidRDefault="00460A92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.Participar do uso da linguagem verbal em variadas situações de seu cotidiano, nas conversas, nas brincadeiras, nos relatos dos acontecimentos, nas musicas, nas histórias</w:t>
      </w:r>
      <w:r w:rsidR="00554262">
        <w:rPr>
          <w:rFonts w:cstheme="minorHAnsi"/>
          <w:sz w:val="24"/>
          <w:szCs w:val="24"/>
        </w:rPr>
        <w:t>;</w:t>
      </w:r>
    </w:p>
    <w:p w:rsidR="00554262" w:rsidRDefault="00554262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Participar de brincadeira e interações sem ter que esperar longos períodos esperando a sua vez;</w:t>
      </w:r>
    </w:p>
    <w:p w:rsidR="00460A92" w:rsidRDefault="00460A92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>.</w:t>
      </w:r>
      <w:r w:rsidR="0033551C" w:rsidRPr="00FD576C">
        <w:rPr>
          <w:rFonts w:cstheme="minorHAnsi"/>
          <w:sz w:val="24"/>
          <w:szCs w:val="24"/>
        </w:rPr>
        <w:t xml:space="preserve"> P</w:t>
      </w:r>
      <w:r w:rsidRPr="00FD576C">
        <w:rPr>
          <w:rFonts w:cstheme="minorHAnsi"/>
          <w:sz w:val="24"/>
          <w:szCs w:val="24"/>
        </w:rPr>
        <w:t xml:space="preserve">erceber </w:t>
      </w:r>
      <w:proofErr w:type="gramStart"/>
      <w:r w:rsidR="0033551C" w:rsidRPr="00FD576C">
        <w:rPr>
          <w:rFonts w:cstheme="minorHAnsi"/>
          <w:sz w:val="24"/>
          <w:szCs w:val="24"/>
        </w:rPr>
        <w:t>nas relação</w:t>
      </w:r>
      <w:proofErr w:type="gramEnd"/>
      <w:r w:rsidR="0033551C" w:rsidRPr="00FD576C">
        <w:rPr>
          <w:rFonts w:cstheme="minorHAnsi"/>
          <w:sz w:val="24"/>
          <w:szCs w:val="24"/>
        </w:rPr>
        <w:t xml:space="preserve"> família e escola as atitudes de cooperação e complementaridade nas tarefas de cuidar e educar;</w:t>
      </w:r>
    </w:p>
    <w:p w:rsidR="00E90C9E" w:rsidRDefault="00E90C9E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Ouvir canções que favoreçam a imaginação, a criatividade permitindo a criança reconhecer e identificar as partes do corpo;</w:t>
      </w:r>
    </w:p>
    <w:p w:rsidR="00E90C9E" w:rsidRDefault="00E90C9E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F947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Brincar em diferentes espaços com objetos, materiais,</w:t>
      </w:r>
      <w:r w:rsidR="00EF60F6">
        <w:rPr>
          <w:rFonts w:cstheme="minorHAnsi"/>
          <w:sz w:val="24"/>
          <w:szCs w:val="24"/>
        </w:rPr>
        <w:t xml:space="preserve"> </w:t>
      </w:r>
      <w:r w:rsidR="00F151CC">
        <w:rPr>
          <w:rFonts w:cstheme="minorHAnsi"/>
          <w:sz w:val="24"/>
          <w:szCs w:val="24"/>
        </w:rPr>
        <w:t>roupa</w:t>
      </w:r>
      <w:r>
        <w:rPr>
          <w:rFonts w:cstheme="minorHAnsi"/>
          <w:sz w:val="24"/>
          <w:szCs w:val="24"/>
        </w:rPr>
        <w:t xml:space="preserve">s para brincadeiras de faz- </w:t>
      </w:r>
      <w:r w:rsidR="00EF60F6">
        <w:rPr>
          <w:rFonts w:cstheme="minorHAnsi"/>
          <w:sz w:val="24"/>
          <w:szCs w:val="24"/>
        </w:rPr>
        <w:t>de conta, encenação, criação musicais ou para festas tradicionais;</w:t>
      </w:r>
    </w:p>
    <w:p w:rsidR="0033551C" w:rsidRDefault="0033551C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sz w:val="24"/>
          <w:szCs w:val="24"/>
        </w:rPr>
        <w:t xml:space="preserve">. </w:t>
      </w:r>
      <w:proofErr w:type="gramStart"/>
      <w:r w:rsidRPr="00FD576C">
        <w:rPr>
          <w:rFonts w:cstheme="minorHAnsi"/>
          <w:sz w:val="24"/>
          <w:szCs w:val="24"/>
        </w:rPr>
        <w:t>Manipular ,</w:t>
      </w:r>
      <w:proofErr w:type="gramEnd"/>
      <w:r w:rsidRPr="00FD576C">
        <w:rPr>
          <w:rFonts w:cstheme="minorHAnsi"/>
          <w:sz w:val="24"/>
          <w:szCs w:val="24"/>
        </w:rPr>
        <w:t xml:space="preserve"> manusear, criar, construir, reaproveitar diferentes objetos desenvolvendo sua percepção visual, auditiva, tátil, olfativa;</w:t>
      </w:r>
    </w:p>
    <w:p w:rsidR="002F4117" w:rsidRDefault="00824BC0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</w:t>
      </w:r>
      <w:r w:rsidR="002F4117">
        <w:rPr>
          <w:rFonts w:cstheme="minorHAnsi"/>
          <w:sz w:val="24"/>
          <w:szCs w:val="24"/>
        </w:rPr>
        <w:t>Brincar com materiais e brinquedos estruturados e não estruturados, com texturas, cores, formas, pesos e tamanhos variados, em espaços internos e externos.</w:t>
      </w:r>
    </w:p>
    <w:p w:rsidR="002F4117" w:rsidRDefault="00824BC0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.Explorar elementos naturais da região vivendo e percebendo a natureza como fonte de criação.</w:t>
      </w:r>
    </w:p>
    <w:p w:rsidR="00824BC0" w:rsidRDefault="00824BC0" w:rsidP="000E139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.Explorar</w:t>
      </w:r>
      <w:proofErr w:type="gramEnd"/>
      <w:r w:rsidR="008E69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diferentes suportes pa</w:t>
      </w:r>
      <w:r w:rsidR="008E695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 desenhar, pin</w:t>
      </w:r>
      <w:r w:rsidR="008E6952">
        <w:rPr>
          <w:rFonts w:cstheme="minorHAnsi"/>
          <w:sz w:val="24"/>
          <w:szCs w:val="24"/>
        </w:rPr>
        <w:t>tar, modelar, fazer colagens, utilizando tintas, tintas naturais, sementes, elementos naturais, pincéis e diversos tipo de lápis ou giz, em variadas superfícies.</w:t>
      </w:r>
    </w:p>
    <w:p w:rsidR="008E6952" w:rsidRDefault="008E6952" w:rsidP="000E139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.Vivenciar</w:t>
      </w:r>
      <w:proofErr w:type="gramEnd"/>
      <w:r>
        <w:rPr>
          <w:rFonts w:cstheme="minorHAnsi"/>
          <w:sz w:val="24"/>
          <w:szCs w:val="24"/>
        </w:rPr>
        <w:t xml:space="preserve"> momentos de criação  confecção de brinquedos rítmicos envolvendo som, cores e formas.</w:t>
      </w:r>
    </w:p>
    <w:p w:rsidR="00F97189" w:rsidRDefault="00F97189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.Brincar, desenhar, pintar experimentando diferentes posições do corpo; em pé, deitado, sentado.</w:t>
      </w:r>
    </w:p>
    <w:p w:rsidR="00F9476F" w:rsidRDefault="00F9476F" w:rsidP="000E1390">
      <w:pPr>
        <w:rPr>
          <w:rFonts w:cstheme="minorHAnsi"/>
          <w:sz w:val="24"/>
          <w:szCs w:val="24"/>
        </w:rPr>
      </w:pPr>
      <w:r w:rsidRPr="00F9476F">
        <w:rPr>
          <w:rFonts w:cstheme="minorHAnsi"/>
          <w:sz w:val="24"/>
          <w:szCs w:val="24"/>
        </w:rPr>
        <w:t xml:space="preserve">Durante os primeiros anos escolares, as crianças estão em pleno desenvolvimento. Além disso, possuem a curiosidade aguçada. Por isso, é importante proporcionar aos pequenos a exploração, visualização, contato e manuseio de diferentes objetos incluindo o trabalho com as formas geométricas. Para tornar o aprendizado significativo, prepare vivencias que envolvam essas figuras. Por meio da </w:t>
      </w:r>
      <w:proofErr w:type="gramStart"/>
      <w:r w:rsidRPr="00F9476F">
        <w:rPr>
          <w:rFonts w:cstheme="minorHAnsi"/>
          <w:sz w:val="24"/>
          <w:szCs w:val="24"/>
        </w:rPr>
        <w:t>brincadeira  a</w:t>
      </w:r>
      <w:proofErr w:type="gramEnd"/>
      <w:r w:rsidRPr="00F9476F">
        <w:rPr>
          <w:rFonts w:cstheme="minorHAnsi"/>
          <w:sz w:val="24"/>
          <w:szCs w:val="24"/>
        </w:rPr>
        <w:t xml:space="preserve"> aprendi</w:t>
      </w:r>
      <w:r>
        <w:rPr>
          <w:rFonts w:cstheme="minorHAnsi"/>
          <w:sz w:val="24"/>
          <w:szCs w:val="24"/>
        </w:rPr>
        <w:t xml:space="preserve">zagem fica muito fácil!  </w:t>
      </w:r>
      <w:proofErr w:type="gramStart"/>
      <w:r>
        <w:rPr>
          <w:rFonts w:cstheme="minorHAnsi"/>
          <w:sz w:val="24"/>
          <w:szCs w:val="24"/>
        </w:rPr>
        <w:t xml:space="preserve">Dessas </w:t>
      </w:r>
      <w:r w:rsidRPr="00F9476F">
        <w:rPr>
          <w:rFonts w:cstheme="minorHAnsi"/>
          <w:sz w:val="24"/>
          <w:szCs w:val="24"/>
        </w:rPr>
        <w:t>forma</w:t>
      </w:r>
      <w:proofErr w:type="gramEnd"/>
      <w:r w:rsidRPr="00F9476F">
        <w:rPr>
          <w:rFonts w:cstheme="minorHAnsi"/>
          <w:sz w:val="24"/>
          <w:szCs w:val="24"/>
        </w:rPr>
        <w:t>, a criança desenvolve suas habilidades cognitivas de um jeito leve e natural.</w:t>
      </w:r>
    </w:p>
    <w:p w:rsidR="002145ED" w:rsidRDefault="002145ED" w:rsidP="000E1390">
      <w:pPr>
        <w:rPr>
          <w:rFonts w:cstheme="minorHAnsi"/>
          <w:sz w:val="24"/>
          <w:szCs w:val="24"/>
        </w:rPr>
      </w:pPr>
    </w:p>
    <w:p w:rsidR="00211213" w:rsidRPr="00856965" w:rsidRDefault="00211213" w:rsidP="000E1390">
      <w:pPr>
        <w:rPr>
          <w:rFonts w:cstheme="minorHAnsi"/>
          <w:sz w:val="24"/>
          <w:szCs w:val="24"/>
        </w:rPr>
      </w:pPr>
      <w:r w:rsidRPr="00FD576C">
        <w:rPr>
          <w:rFonts w:cstheme="minorHAnsi"/>
          <w:b/>
          <w:sz w:val="28"/>
          <w:szCs w:val="28"/>
        </w:rPr>
        <w:t>DESENVOLVIMENTOS DAS ATIVIDADES</w:t>
      </w:r>
    </w:p>
    <w:p w:rsidR="00745992" w:rsidRDefault="00951337" w:rsidP="000E1390">
      <w:pPr>
        <w:rPr>
          <w:rFonts w:cstheme="minorHAnsi"/>
          <w:b/>
        </w:rPr>
      </w:pPr>
      <w:r w:rsidRPr="00FD576C">
        <w:rPr>
          <w:rFonts w:cstheme="minorHAnsi"/>
          <w:b/>
          <w:sz w:val="24"/>
          <w:szCs w:val="24"/>
        </w:rPr>
        <w:t>Ativ</w:t>
      </w:r>
      <w:r w:rsidR="00983C22">
        <w:rPr>
          <w:rFonts w:cstheme="minorHAnsi"/>
          <w:b/>
          <w:sz w:val="24"/>
          <w:szCs w:val="24"/>
        </w:rPr>
        <w:t>idade para ou</w:t>
      </w:r>
      <w:r w:rsidR="00983C22">
        <w:rPr>
          <w:rFonts w:cstheme="minorHAnsi"/>
          <w:b/>
        </w:rPr>
        <w:t>vir</w:t>
      </w:r>
    </w:p>
    <w:p w:rsidR="00D2125C" w:rsidRDefault="00FE6AF7" w:rsidP="008C0498">
      <w:pPr>
        <w:rPr>
          <w:rFonts w:cstheme="minorHAnsi"/>
        </w:rPr>
      </w:pPr>
      <w:r>
        <w:rPr>
          <w:rFonts w:cstheme="minorHAnsi"/>
        </w:rPr>
        <w:t>As cria</w:t>
      </w:r>
      <w:r w:rsidR="00951337">
        <w:rPr>
          <w:rFonts w:cstheme="minorHAnsi"/>
        </w:rPr>
        <w:t xml:space="preserve">nças deverão assistir ao </w:t>
      </w:r>
      <w:proofErr w:type="gramStart"/>
      <w:r w:rsidR="00951337">
        <w:rPr>
          <w:rFonts w:cstheme="minorHAnsi"/>
        </w:rPr>
        <w:t>vídeo</w:t>
      </w:r>
      <w:r w:rsidR="00F87A25">
        <w:rPr>
          <w:rFonts w:cstheme="minorHAnsi"/>
        </w:rPr>
        <w:t xml:space="preserve"> </w:t>
      </w:r>
      <w:r w:rsidR="008C0498">
        <w:rPr>
          <w:rFonts w:cstheme="minorHAnsi"/>
        </w:rPr>
        <w:t xml:space="preserve"> produzido</w:t>
      </w:r>
      <w:proofErr w:type="gramEnd"/>
      <w:r w:rsidR="008C0498">
        <w:rPr>
          <w:rFonts w:cstheme="minorHAnsi"/>
        </w:rPr>
        <w:t xml:space="preserve"> pelas professoras</w:t>
      </w:r>
      <w:r w:rsidR="00F87A25">
        <w:rPr>
          <w:rFonts w:cstheme="minorHAnsi"/>
        </w:rPr>
        <w:t xml:space="preserve"> e ouvir a musica </w:t>
      </w:r>
      <w:r w:rsidR="00B14464">
        <w:rPr>
          <w:rFonts w:cstheme="minorHAnsi"/>
        </w:rPr>
        <w:t>das formas geométricas</w:t>
      </w:r>
      <w:r w:rsidR="00FC25D4">
        <w:rPr>
          <w:rFonts w:cstheme="minorHAnsi"/>
        </w:rPr>
        <w:t>.</w:t>
      </w:r>
      <w:r w:rsidR="00211213">
        <w:rPr>
          <w:rFonts w:cstheme="minorHAnsi"/>
        </w:rPr>
        <w:t xml:space="preserve"> </w:t>
      </w:r>
    </w:p>
    <w:p w:rsidR="00856965" w:rsidRPr="00856965" w:rsidRDefault="00856965" w:rsidP="008C0498">
      <w:pPr>
        <w:rPr>
          <w:rFonts w:cstheme="minorHAnsi"/>
          <w:b/>
        </w:rPr>
      </w:pPr>
    </w:p>
    <w:p w:rsidR="00983C22" w:rsidRDefault="00143096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F1596D">
        <w:rPr>
          <w:rFonts w:cstheme="minorHAnsi"/>
        </w:rPr>
        <w:t xml:space="preserve">                                    </w:t>
      </w:r>
      <w:r w:rsidR="00856965" w:rsidRPr="00856965">
        <w:rPr>
          <w:rFonts w:cstheme="minorHAnsi"/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blob:https://web.whatsapp.com/504f4906-5380-47ae-8d22-999a8a6b9c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1FEAF" id="Retângulo 4" o:spid="_x0000_s1026" alt="blob:https://web.whatsapp.com/504f4906-5380-47ae-8d22-999a8a6b9c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v17g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VA4v1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F1596D">
        <w:rPr>
          <w:rFonts w:cstheme="minorHAnsi"/>
          <w:noProof/>
          <w:lang w:eastAsia="pt-BR"/>
        </w:rPr>
        <w:drawing>
          <wp:inline distT="0" distB="0" distL="0" distR="0">
            <wp:extent cx="2828925" cy="2352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75" cy="23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80" w:rsidRDefault="00FE6AF7" w:rsidP="000E1390">
      <w:r>
        <w:rPr>
          <w:rFonts w:cstheme="minorHAnsi"/>
        </w:rPr>
        <w:t>Ace</w:t>
      </w:r>
      <w:r w:rsidR="00951337">
        <w:rPr>
          <w:rFonts w:cstheme="minorHAnsi"/>
        </w:rPr>
        <w:t>sse a aqui ao vídeo</w:t>
      </w:r>
      <w:r w:rsidR="007F4E97">
        <w:rPr>
          <w:rFonts w:cstheme="minorHAnsi"/>
        </w:rPr>
        <w:t xml:space="preserve"> da atividade</w:t>
      </w:r>
      <w:r w:rsidR="00FB0252">
        <w:rPr>
          <w:rFonts w:cstheme="minorHAnsi"/>
        </w:rPr>
        <w:t>:</w:t>
      </w:r>
      <w:r w:rsidR="00AB0280" w:rsidRPr="00AB0280">
        <w:t xml:space="preserve"> </w:t>
      </w:r>
    </w:p>
    <w:p w:rsidR="00F87A25" w:rsidRPr="00F87A25" w:rsidRDefault="00F87A25" w:rsidP="000E1390">
      <w:pPr>
        <w:rPr>
          <w:rFonts w:cstheme="minorHAnsi"/>
          <w:color w:val="5B9BD5" w:themeColor="accent1"/>
          <w:u w:val="single"/>
        </w:rPr>
      </w:pPr>
      <w:r w:rsidRPr="00F87A25">
        <w:rPr>
          <w:rFonts w:cstheme="minorHAnsi"/>
          <w:color w:val="5B9BD5" w:themeColor="accent1"/>
          <w:u w:val="single"/>
        </w:rPr>
        <w:t>https://www.youtube.com/watch?v=HcPMoOu1tSw</w:t>
      </w:r>
    </w:p>
    <w:p w:rsidR="00FC25D4" w:rsidRPr="00FC25D4" w:rsidRDefault="00FC25D4" w:rsidP="000E1390">
      <w:pPr>
        <w:rPr>
          <w:color w:val="0070C0"/>
          <w:u w:val="single"/>
        </w:rPr>
      </w:pPr>
    </w:p>
    <w:p w:rsidR="00745992" w:rsidRDefault="00745992" w:rsidP="000E1390">
      <w:pPr>
        <w:rPr>
          <w:rFonts w:cstheme="minorHAnsi"/>
        </w:rPr>
      </w:pPr>
    </w:p>
    <w:p w:rsidR="00FC25D4" w:rsidRPr="00FC25D4" w:rsidRDefault="00FB0252" w:rsidP="000E1390">
      <w:pPr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="001C6350">
        <w:rPr>
          <w:rFonts w:cstheme="minorHAnsi"/>
          <w:b/>
        </w:rPr>
        <w:t xml:space="preserve">Atividade </w:t>
      </w:r>
      <w:proofErr w:type="gramStart"/>
      <w:r w:rsidR="00983C22">
        <w:rPr>
          <w:rFonts w:cstheme="minorHAnsi"/>
          <w:b/>
        </w:rPr>
        <w:t>da</w:t>
      </w:r>
      <w:proofErr w:type="gramEnd"/>
      <w:r w:rsidR="00983C22">
        <w:rPr>
          <w:rFonts w:cstheme="minorHAnsi"/>
          <w:b/>
        </w:rPr>
        <w:t xml:space="preserve"> montar</w:t>
      </w:r>
      <w:r w:rsidR="00FC25D4">
        <w:rPr>
          <w:rFonts w:cstheme="minorHAnsi"/>
          <w:b/>
        </w:rPr>
        <w:t>.</w:t>
      </w:r>
    </w:p>
    <w:p w:rsidR="00FE6AF7" w:rsidRDefault="00FE6AF7" w:rsidP="000E1390">
      <w:pPr>
        <w:rPr>
          <w:rFonts w:cstheme="minorHAnsi"/>
        </w:rPr>
      </w:pPr>
      <w:r>
        <w:rPr>
          <w:rFonts w:cstheme="minorHAnsi"/>
        </w:rPr>
        <w:t xml:space="preserve">As crianças deverão assistir ao </w:t>
      </w:r>
      <w:proofErr w:type="gramStart"/>
      <w:r>
        <w:rPr>
          <w:rFonts w:cstheme="minorHAnsi"/>
        </w:rPr>
        <w:t>vídeo  e</w:t>
      </w:r>
      <w:proofErr w:type="gramEnd"/>
      <w:r>
        <w:rPr>
          <w:rFonts w:cstheme="minorHAnsi"/>
        </w:rPr>
        <w:t xml:space="preserve"> desenvolver a atividade conforme explicado no vídeo</w:t>
      </w:r>
      <w:r w:rsidR="00D621F4">
        <w:rPr>
          <w:rFonts w:cstheme="minorHAnsi"/>
        </w:rPr>
        <w:t xml:space="preserve"> e usar as figuras geométricas e deixar a imaginação fluir </w:t>
      </w:r>
      <w:r>
        <w:rPr>
          <w:rFonts w:cstheme="minorHAnsi"/>
        </w:rPr>
        <w:t>.</w:t>
      </w:r>
    </w:p>
    <w:p w:rsidR="00F1596D" w:rsidRPr="00FC25D4" w:rsidRDefault="00F1596D" w:rsidP="000E139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</w:t>
      </w:r>
      <w:r w:rsidR="0038347C">
        <w:rPr>
          <w:rFonts w:cstheme="minorHAnsi"/>
          <w:b/>
        </w:rPr>
        <w:t xml:space="preserve">             </w:t>
      </w:r>
      <w:r>
        <w:rPr>
          <w:rFonts w:cstheme="minorHAnsi"/>
          <w:b/>
        </w:rPr>
        <w:t xml:space="preserve">  </w:t>
      </w:r>
      <w:r>
        <w:rPr>
          <w:rFonts w:cstheme="minorHAnsi"/>
          <w:b/>
          <w:noProof/>
          <w:lang w:eastAsia="pt-BR"/>
        </w:rPr>
        <w:drawing>
          <wp:inline distT="0" distB="0" distL="0" distR="0">
            <wp:extent cx="2819400" cy="23336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54" cy="233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B" w:rsidRDefault="00FE6AF7" w:rsidP="007F4E97">
      <w:pPr>
        <w:rPr>
          <w:rFonts w:cstheme="minorHAnsi"/>
        </w:rPr>
      </w:pPr>
      <w:r>
        <w:rPr>
          <w:rFonts w:cstheme="minorHAnsi"/>
        </w:rPr>
        <w:t>Acesse aqui ao vídeo</w:t>
      </w:r>
      <w:r w:rsidR="00D2125C">
        <w:rPr>
          <w:rFonts w:cstheme="minorHAnsi"/>
        </w:rPr>
        <w:t xml:space="preserve"> p</w:t>
      </w:r>
      <w:r w:rsidR="00CE0D86">
        <w:rPr>
          <w:rFonts w:cstheme="minorHAnsi"/>
        </w:rPr>
        <w:t>ara desenvolvimento da atividade:</w:t>
      </w:r>
    </w:p>
    <w:p w:rsidR="00CE0D86" w:rsidRPr="00CE0D86" w:rsidRDefault="00CE0D86" w:rsidP="007F4E97">
      <w:pPr>
        <w:rPr>
          <w:rFonts w:cstheme="minorHAnsi"/>
          <w:color w:val="5B9BD5" w:themeColor="accent1"/>
          <w:u w:val="single"/>
        </w:rPr>
      </w:pPr>
      <w:r w:rsidRPr="00CE0D86">
        <w:rPr>
          <w:rFonts w:cstheme="minorHAnsi"/>
          <w:color w:val="5B9BD5" w:themeColor="accent1"/>
          <w:u w:val="single"/>
        </w:rPr>
        <w:t>https://youtu.be/PmLI6YCLpfo</w:t>
      </w:r>
    </w:p>
    <w:p w:rsidR="007F4E97" w:rsidRPr="00FC25D4" w:rsidRDefault="00FB0252" w:rsidP="007F4E97">
      <w:pPr>
        <w:rPr>
          <w:rFonts w:cstheme="minorHAnsi"/>
          <w:color w:val="0070C0"/>
          <w:u w:val="single"/>
        </w:rPr>
      </w:pPr>
      <w:r w:rsidRPr="00FC25D4">
        <w:rPr>
          <w:rFonts w:cstheme="minorHAnsi"/>
          <w:color w:val="0070C0"/>
          <w:u w:val="single"/>
        </w:rPr>
        <w:t xml:space="preserve"> </w:t>
      </w:r>
    </w:p>
    <w:p w:rsidR="007F4E97" w:rsidRDefault="007F4E97" w:rsidP="000E1390">
      <w:pPr>
        <w:rPr>
          <w:rFonts w:cstheme="minorHAnsi"/>
        </w:rPr>
      </w:pPr>
    </w:p>
    <w:p w:rsidR="001E2249" w:rsidRDefault="00983C22" w:rsidP="000E1390">
      <w:pPr>
        <w:rPr>
          <w:rFonts w:cstheme="minorHAnsi"/>
          <w:b/>
        </w:rPr>
      </w:pPr>
      <w:r>
        <w:rPr>
          <w:rFonts w:cstheme="minorHAnsi"/>
          <w:b/>
        </w:rPr>
        <w:t>Atividade de massinha de modelar</w:t>
      </w:r>
      <w:r w:rsidR="00D2125C">
        <w:rPr>
          <w:rFonts w:cstheme="minorHAnsi"/>
          <w:b/>
        </w:rPr>
        <w:t>.</w:t>
      </w:r>
    </w:p>
    <w:p w:rsidR="00FE6AF7" w:rsidRDefault="00FE6AF7" w:rsidP="000E1390">
      <w:pPr>
        <w:rPr>
          <w:rFonts w:cstheme="minorHAnsi"/>
        </w:rPr>
      </w:pPr>
      <w:r>
        <w:rPr>
          <w:rFonts w:cstheme="minorHAnsi"/>
        </w:rPr>
        <w:t xml:space="preserve">As crianças deverão assistir ao vídeo produzido pelas </w:t>
      </w:r>
      <w:proofErr w:type="gramStart"/>
      <w:r>
        <w:rPr>
          <w:rFonts w:cstheme="minorHAnsi"/>
        </w:rPr>
        <w:t>professoras  explicando</w:t>
      </w:r>
      <w:proofErr w:type="gramEnd"/>
      <w:r>
        <w:rPr>
          <w:rFonts w:cstheme="minorHAnsi"/>
        </w:rPr>
        <w:t xml:space="preserve"> como se deve </w:t>
      </w:r>
      <w:r w:rsidR="00D621F4">
        <w:rPr>
          <w:rFonts w:cstheme="minorHAnsi"/>
        </w:rPr>
        <w:t>desenvolver a atividade de contornar as figuras geométricas com a massinha de modelar</w:t>
      </w:r>
      <w:r>
        <w:rPr>
          <w:rFonts w:cstheme="minorHAnsi"/>
        </w:rPr>
        <w:t>.</w:t>
      </w:r>
    </w:p>
    <w:p w:rsidR="00F1596D" w:rsidRDefault="00F1596D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752725" cy="24479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28" cy="244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F5" w:rsidRPr="00D2125C" w:rsidRDefault="00B60EF5" w:rsidP="000E139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</w:t>
      </w:r>
    </w:p>
    <w:p w:rsidR="00FB0252" w:rsidRDefault="00FB0252" w:rsidP="000E1390">
      <w:pPr>
        <w:rPr>
          <w:rFonts w:cstheme="minorHAnsi"/>
        </w:rPr>
      </w:pPr>
      <w:r>
        <w:rPr>
          <w:rFonts w:cstheme="minorHAnsi"/>
        </w:rPr>
        <w:t>Acesse aqui ao vídeo:</w:t>
      </w:r>
    </w:p>
    <w:p w:rsidR="00232E5B" w:rsidRPr="00CE0D86" w:rsidRDefault="00232E5B" w:rsidP="000E1390">
      <w:pPr>
        <w:rPr>
          <w:rFonts w:cstheme="minorHAnsi"/>
          <w:color w:val="5B9BD5" w:themeColor="accent1"/>
          <w:u w:val="single"/>
        </w:rPr>
      </w:pPr>
      <w:r w:rsidRPr="00CE0D86">
        <w:rPr>
          <w:rFonts w:cstheme="minorHAnsi"/>
          <w:color w:val="5B9BD5" w:themeColor="accent1"/>
          <w:u w:val="single"/>
        </w:rPr>
        <w:t>https://youtu.be/PmLI6YCLpfo</w:t>
      </w:r>
    </w:p>
    <w:p w:rsidR="00FC25D4" w:rsidRPr="00FC25D4" w:rsidRDefault="00FC25D4" w:rsidP="000E1390">
      <w:pPr>
        <w:rPr>
          <w:rFonts w:cstheme="minorHAnsi"/>
          <w:color w:val="0070C0"/>
          <w:u w:val="single"/>
        </w:rPr>
      </w:pPr>
    </w:p>
    <w:p w:rsidR="00FB0252" w:rsidRDefault="00FB0252" w:rsidP="000E1390">
      <w:pPr>
        <w:rPr>
          <w:rFonts w:cstheme="minorHAnsi"/>
        </w:rPr>
      </w:pPr>
    </w:p>
    <w:p w:rsidR="007F4E97" w:rsidRDefault="007F4E97" w:rsidP="000E1390">
      <w:pPr>
        <w:rPr>
          <w:rFonts w:cstheme="minorHAnsi"/>
        </w:rPr>
      </w:pPr>
    </w:p>
    <w:p w:rsidR="00EF4A69" w:rsidRPr="00D2125C" w:rsidRDefault="00EF4A69" w:rsidP="000E139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</w:t>
      </w:r>
    </w:p>
    <w:p w:rsidR="00EF4A69" w:rsidRDefault="009F3A12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</w:t>
      </w:r>
    </w:p>
    <w:p w:rsidR="00FB0252" w:rsidRPr="008218DB" w:rsidRDefault="00FB0252" w:rsidP="000E1390">
      <w:pPr>
        <w:rPr>
          <w:rFonts w:cstheme="minorHAnsi"/>
          <w:color w:val="5B9BD5" w:themeColor="accent1"/>
          <w:u w:val="single"/>
        </w:rPr>
      </w:pPr>
    </w:p>
    <w:p w:rsidR="0033551C" w:rsidRDefault="0033551C" w:rsidP="000E1390">
      <w:pPr>
        <w:rPr>
          <w:rFonts w:cstheme="minorHAnsi"/>
        </w:rPr>
      </w:pPr>
    </w:p>
    <w:p w:rsidR="00E01C78" w:rsidRDefault="00E01C78" w:rsidP="000E1390">
      <w:pPr>
        <w:rPr>
          <w:rFonts w:cstheme="minorHAnsi"/>
        </w:rPr>
      </w:pPr>
    </w:p>
    <w:p w:rsidR="00E01C78" w:rsidRDefault="00E01C78" w:rsidP="000E1390">
      <w:pPr>
        <w:rPr>
          <w:rFonts w:cstheme="minorHAnsi"/>
        </w:rPr>
      </w:pPr>
    </w:p>
    <w:p w:rsidR="000E1390" w:rsidRDefault="000E1390" w:rsidP="000E1390">
      <w:pPr>
        <w:rPr>
          <w:rFonts w:cstheme="minorHAnsi"/>
        </w:rPr>
      </w:pPr>
    </w:p>
    <w:p w:rsidR="000E1390" w:rsidRPr="000E1390" w:rsidRDefault="000E1390" w:rsidP="000E1390">
      <w:pPr>
        <w:rPr>
          <w:rFonts w:cstheme="minorHAnsi"/>
        </w:rPr>
      </w:pPr>
    </w:p>
    <w:p w:rsid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0E1390" w:rsidRDefault="000E1390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P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Default="00AD3A2F" w:rsidP="00823689"/>
    <w:p w:rsidR="00DB3567" w:rsidRDefault="00DB3567" w:rsidP="00C25D94">
      <w:r>
        <w:t xml:space="preserve"> </w:t>
      </w:r>
    </w:p>
    <w:sectPr w:rsidR="00DB3567" w:rsidSect="00DB3567">
      <w:pgSz w:w="11906" w:h="16838"/>
      <w:pgMar w:top="851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7"/>
    <w:rsid w:val="000010BD"/>
    <w:rsid w:val="00015214"/>
    <w:rsid w:val="000215DE"/>
    <w:rsid w:val="000E1390"/>
    <w:rsid w:val="00143096"/>
    <w:rsid w:val="00175D26"/>
    <w:rsid w:val="001A7B17"/>
    <w:rsid w:val="001C6350"/>
    <w:rsid w:val="001E2249"/>
    <w:rsid w:val="00211213"/>
    <w:rsid w:val="002145ED"/>
    <w:rsid w:val="00220EB6"/>
    <w:rsid w:val="00232E5B"/>
    <w:rsid w:val="00235816"/>
    <w:rsid w:val="002F4117"/>
    <w:rsid w:val="0033551C"/>
    <w:rsid w:val="00346D60"/>
    <w:rsid w:val="0038347C"/>
    <w:rsid w:val="00433B9F"/>
    <w:rsid w:val="00460A92"/>
    <w:rsid w:val="0047462C"/>
    <w:rsid w:val="004B2F1E"/>
    <w:rsid w:val="005028A7"/>
    <w:rsid w:val="00505B93"/>
    <w:rsid w:val="00522467"/>
    <w:rsid w:val="00554262"/>
    <w:rsid w:val="00573510"/>
    <w:rsid w:val="005869C8"/>
    <w:rsid w:val="00594DF2"/>
    <w:rsid w:val="005B7BF9"/>
    <w:rsid w:val="005C5433"/>
    <w:rsid w:val="005E4061"/>
    <w:rsid w:val="005F1779"/>
    <w:rsid w:val="00635A41"/>
    <w:rsid w:val="00700DAC"/>
    <w:rsid w:val="00721D52"/>
    <w:rsid w:val="00745992"/>
    <w:rsid w:val="007505ED"/>
    <w:rsid w:val="0076793C"/>
    <w:rsid w:val="007A0037"/>
    <w:rsid w:val="007B2F61"/>
    <w:rsid w:val="007D1447"/>
    <w:rsid w:val="007F4E97"/>
    <w:rsid w:val="00803DEF"/>
    <w:rsid w:val="00814B2C"/>
    <w:rsid w:val="00816F38"/>
    <w:rsid w:val="008218DB"/>
    <w:rsid w:val="00823689"/>
    <w:rsid w:val="00824BC0"/>
    <w:rsid w:val="00855B7E"/>
    <w:rsid w:val="00856965"/>
    <w:rsid w:val="00870626"/>
    <w:rsid w:val="008C0498"/>
    <w:rsid w:val="008E0543"/>
    <w:rsid w:val="008E6952"/>
    <w:rsid w:val="00951337"/>
    <w:rsid w:val="00983C22"/>
    <w:rsid w:val="009E6122"/>
    <w:rsid w:val="009F3A12"/>
    <w:rsid w:val="00AB0280"/>
    <w:rsid w:val="00AB558B"/>
    <w:rsid w:val="00AD3A2F"/>
    <w:rsid w:val="00B14464"/>
    <w:rsid w:val="00B145A6"/>
    <w:rsid w:val="00B34592"/>
    <w:rsid w:val="00B435EF"/>
    <w:rsid w:val="00B60EF5"/>
    <w:rsid w:val="00BA21F0"/>
    <w:rsid w:val="00BF54F8"/>
    <w:rsid w:val="00C25D94"/>
    <w:rsid w:val="00C45756"/>
    <w:rsid w:val="00C70049"/>
    <w:rsid w:val="00CE0D86"/>
    <w:rsid w:val="00CE470B"/>
    <w:rsid w:val="00D172E6"/>
    <w:rsid w:val="00D2125C"/>
    <w:rsid w:val="00D621F4"/>
    <w:rsid w:val="00D6728B"/>
    <w:rsid w:val="00DB3567"/>
    <w:rsid w:val="00E01C78"/>
    <w:rsid w:val="00E35D0F"/>
    <w:rsid w:val="00E470BC"/>
    <w:rsid w:val="00E90C9E"/>
    <w:rsid w:val="00EB0312"/>
    <w:rsid w:val="00EF4A69"/>
    <w:rsid w:val="00EF60F6"/>
    <w:rsid w:val="00F151CC"/>
    <w:rsid w:val="00F1596D"/>
    <w:rsid w:val="00F230A6"/>
    <w:rsid w:val="00F620A0"/>
    <w:rsid w:val="00F87A25"/>
    <w:rsid w:val="00F9476F"/>
    <w:rsid w:val="00F97189"/>
    <w:rsid w:val="00FB0252"/>
    <w:rsid w:val="00FC25D4"/>
    <w:rsid w:val="00FD576C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1D9C-EB14-4B28-A1A3-CF6597B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cp:lastPrinted>2020-02-14T17:11:00Z</cp:lastPrinted>
  <dcterms:created xsi:type="dcterms:W3CDTF">2020-07-22T17:34:00Z</dcterms:created>
  <dcterms:modified xsi:type="dcterms:W3CDTF">2020-07-22T17:34:00Z</dcterms:modified>
</cp:coreProperties>
</file>