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9B0" w:rsidRPr="003D1386" w:rsidRDefault="003249B0" w:rsidP="003249B0">
      <w:pPr>
        <w:spacing w:line="240" w:lineRule="auto"/>
        <w:jc w:val="center"/>
        <w:rPr>
          <w:rFonts w:ascii="Arial" w:hAnsi="Arial" w:cs="Arial"/>
          <w:b/>
          <w:sz w:val="24"/>
          <w:szCs w:val="24"/>
        </w:rPr>
      </w:pPr>
      <w:r>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6C54DA77" wp14:editId="0E4E0B42">
                <wp:simplePos x="0" y="0"/>
                <wp:positionH relativeFrom="column">
                  <wp:posOffset>4866005</wp:posOffset>
                </wp:positionH>
                <wp:positionV relativeFrom="paragraph">
                  <wp:posOffset>-70485</wp:posOffset>
                </wp:positionV>
                <wp:extent cx="1021080" cy="105283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9B0" w:rsidRDefault="003249B0" w:rsidP="003249B0">
                            <w:r>
                              <w:rPr>
                                <w:noProof/>
                                <w:sz w:val="20"/>
                                <w:szCs w:val="20"/>
                                <w:lang w:eastAsia="pt-BR"/>
                              </w:rPr>
                              <w:drawing>
                                <wp:inline distT="0" distB="0" distL="0" distR="0" wp14:anchorId="05D792BF" wp14:editId="3A2552D3">
                                  <wp:extent cx="838200" cy="808990"/>
                                  <wp:effectExtent l="0" t="0" r="0" b="0"/>
                                  <wp:docPr id="4" name="Imagem 4"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pt;height:8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" filled="f" stroked="f">
                <v:textbox style="mso-fit-shape-to-text:t">
                  <w:txbxContent>
                    <w:p w:rsidR="003249B0" w:rsidRDefault="003249B0" w:rsidP="003249B0">
                      <w:r>
                        <w:rPr>
                          <w:noProof/>
                          <w:sz w:val="20"/>
                          <w:szCs w:val="20"/>
                          <w:lang w:eastAsia="pt-BR"/>
                        </w:rPr>
                        <w:drawing>
                          <wp:inline distT="0" distB="0" distL="0" distR="0" wp14:anchorId="05D792BF" wp14:editId="3A2552D3">
                            <wp:extent cx="838200" cy="808990"/>
                            <wp:effectExtent l="0" t="0" r="0" b="0"/>
                            <wp:docPr id="4" name="Imagem 4"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6312988C" wp14:editId="5B732E31">
                <wp:simplePos x="0" y="0"/>
                <wp:positionH relativeFrom="column">
                  <wp:posOffset>20320</wp:posOffset>
                </wp:positionH>
                <wp:positionV relativeFrom="paragraph">
                  <wp:posOffset>-70485</wp:posOffset>
                </wp:positionV>
                <wp:extent cx="1160780" cy="996315"/>
                <wp:effectExtent l="0" t="0" r="20320" b="1397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6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249B0" w:rsidRDefault="003249B0" w:rsidP="003249B0">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56486293"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" filled="f" strokecolor="white">
                <v:textbox style="mso-fit-shape-to-text:t">
                  <w:txbxContent>
                    <w:p w:rsidR="003249B0" w:rsidRDefault="003249B0" w:rsidP="003249B0">
                      <w:r>
                        <w:object w:dxaOrig="1155" w:dyaOrig="1170">
                          <v:shape id="_x0000_i1025" type="#_x0000_t75" style="width:57.75pt;height:58.5pt" o:ole="">
                            <v:imagedata r:id="rId9" o:title=""/>
                          </v:shape>
                          <o:OLEObject Type="Embed" ProgID="MSPhotoEd.3" ShapeID="_x0000_i1025" DrawAspect="Content" ObjectID="_1656486293" r:id="rId11"/>
                        </w:object>
                      </w:r>
                    </w:p>
                  </w:txbxContent>
                </v:textbox>
              </v:shape>
            </w:pict>
          </mc:Fallback>
        </mc:AlternateContent>
      </w:r>
      <w:r w:rsidRPr="003D1386">
        <w:rPr>
          <w:rFonts w:ascii="Arial" w:hAnsi="Arial" w:cs="Arial"/>
          <w:b/>
          <w:sz w:val="24"/>
          <w:szCs w:val="24"/>
        </w:rPr>
        <w:t>Escola Municipal de Ensino Fundamental</w:t>
      </w:r>
    </w:p>
    <w:p w:rsidR="003249B0" w:rsidRPr="003D1386" w:rsidRDefault="003249B0" w:rsidP="003249B0">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3249B0" w:rsidRPr="003D1386" w:rsidRDefault="003249B0" w:rsidP="003249B0">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3249B0" w:rsidRPr="003D1386" w:rsidRDefault="003249B0" w:rsidP="003249B0">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3249B0" w:rsidRPr="003D1386" w:rsidRDefault="003249B0" w:rsidP="003249B0">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3249B0" w:rsidRPr="00837A39" w:rsidRDefault="003249B0" w:rsidP="003249B0">
      <w:pPr>
        <w:tabs>
          <w:tab w:val="left" w:pos="2235"/>
        </w:tabs>
        <w:spacing w:line="240" w:lineRule="auto"/>
        <w:rPr>
          <w:rFonts w:ascii="Arial" w:hAnsi="Arial" w:cs="Arial"/>
          <w:sz w:val="24"/>
          <w:szCs w:val="24"/>
        </w:rPr>
      </w:pPr>
      <w:r>
        <w:rPr>
          <w:rFonts w:ascii="Arial" w:hAnsi="Arial" w:cs="Arial"/>
          <w:sz w:val="24"/>
          <w:szCs w:val="24"/>
        </w:rPr>
        <w:tab/>
      </w:r>
    </w:p>
    <w:p w:rsidR="003249B0" w:rsidRPr="003D1386" w:rsidRDefault="003249B0" w:rsidP="003249B0">
      <w:pPr>
        <w:spacing w:line="240" w:lineRule="auto"/>
        <w:jc w:val="center"/>
        <w:rPr>
          <w:rFonts w:ascii="Arial" w:hAnsi="Arial" w:cs="Arial"/>
          <w:b/>
          <w:sz w:val="24"/>
          <w:szCs w:val="24"/>
        </w:rPr>
      </w:pPr>
      <w:r w:rsidRPr="003D1386">
        <w:rPr>
          <w:rFonts w:ascii="Arial" w:hAnsi="Arial" w:cs="Arial"/>
          <w:b/>
          <w:sz w:val="24"/>
          <w:szCs w:val="24"/>
        </w:rPr>
        <w:t>APOSTILA DE ATIVIDADES</w:t>
      </w:r>
    </w:p>
    <w:p w:rsidR="003249B0" w:rsidRPr="003D1386" w:rsidRDefault="003249B0" w:rsidP="003249B0">
      <w:pPr>
        <w:spacing w:line="240" w:lineRule="auto"/>
        <w:rPr>
          <w:rFonts w:ascii="Arial" w:hAnsi="Arial" w:cs="Arial"/>
          <w:sz w:val="24"/>
          <w:szCs w:val="24"/>
        </w:rPr>
      </w:pPr>
      <w:r w:rsidRPr="003D1386">
        <w:rPr>
          <w:rFonts w:ascii="Arial" w:hAnsi="Arial" w:cs="Arial"/>
          <w:sz w:val="24"/>
          <w:szCs w:val="24"/>
        </w:rPr>
        <w:tab/>
        <w:t>Prezados Pais, Responsáveis, Alunos!</w:t>
      </w:r>
    </w:p>
    <w:p w:rsidR="003249B0" w:rsidRPr="003D1386" w:rsidRDefault="003249B0" w:rsidP="003249B0">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23 de julho</w:t>
      </w:r>
      <w:r w:rsidRPr="00852ADB">
        <w:rPr>
          <w:rFonts w:ascii="Arial" w:hAnsi="Arial" w:cs="Arial"/>
          <w:b/>
          <w:sz w:val="24"/>
          <w:szCs w:val="24"/>
        </w:rPr>
        <w:t xml:space="preserve"> a </w:t>
      </w:r>
      <w:r>
        <w:rPr>
          <w:rFonts w:ascii="Arial" w:hAnsi="Arial" w:cs="Arial"/>
          <w:b/>
          <w:sz w:val="24"/>
          <w:szCs w:val="24"/>
        </w:rPr>
        <w:t>07</w:t>
      </w:r>
      <w:r w:rsidRPr="00852ADB">
        <w:rPr>
          <w:rFonts w:ascii="Arial" w:hAnsi="Arial" w:cs="Arial"/>
          <w:b/>
          <w:sz w:val="24"/>
          <w:szCs w:val="24"/>
        </w:rPr>
        <w:t xml:space="preserve"> de </w:t>
      </w:r>
      <w:r>
        <w:rPr>
          <w:rFonts w:ascii="Arial" w:hAnsi="Arial" w:cs="Arial"/>
          <w:b/>
          <w:sz w:val="24"/>
          <w:szCs w:val="24"/>
        </w:rPr>
        <w:t>agost</w:t>
      </w:r>
      <w:r w:rsidRPr="00852ADB">
        <w:rPr>
          <w:rFonts w:ascii="Arial" w:hAnsi="Arial" w:cs="Arial"/>
          <w:b/>
          <w:sz w:val="24"/>
          <w:szCs w:val="24"/>
        </w:rPr>
        <w:t>o de 2020</w:t>
      </w:r>
      <w:r w:rsidRPr="003D1386">
        <w:rPr>
          <w:rFonts w:ascii="Arial" w:hAnsi="Arial" w:cs="Arial"/>
          <w:sz w:val="24"/>
          <w:szCs w:val="24"/>
        </w:rPr>
        <w:t>.</w:t>
      </w:r>
    </w:p>
    <w:p w:rsidR="003249B0" w:rsidRDefault="003249B0" w:rsidP="003249B0">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3249B0" w:rsidRDefault="003249B0" w:rsidP="003249B0">
      <w:pPr>
        <w:spacing w:line="240" w:lineRule="auto"/>
        <w:jc w:val="both"/>
        <w:rPr>
          <w:rFonts w:ascii="Arial" w:hAnsi="Arial" w:cs="Arial"/>
          <w:sz w:val="24"/>
          <w:szCs w:val="24"/>
        </w:rPr>
      </w:pPr>
    </w:p>
    <w:p w:rsidR="003249B0" w:rsidRPr="003D1386" w:rsidRDefault="003249B0" w:rsidP="003249B0">
      <w:pPr>
        <w:spacing w:after="0" w:line="360" w:lineRule="auto"/>
        <w:rPr>
          <w:rFonts w:ascii="Arial" w:hAnsi="Arial" w:cs="Arial"/>
          <w:sz w:val="24"/>
          <w:szCs w:val="24"/>
        </w:rPr>
      </w:pPr>
      <w:r w:rsidRPr="00355F9F">
        <w:rPr>
          <w:rFonts w:ascii="Arial" w:hAnsi="Arial" w:cs="Arial"/>
          <w:b/>
          <w:sz w:val="28"/>
          <w:szCs w:val="28"/>
        </w:rPr>
        <w:t>Aluno (a):</w:t>
      </w:r>
      <w:r w:rsidRPr="003D1386">
        <w:rPr>
          <w:rFonts w:ascii="Arial" w:hAnsi="Arial" w:cs="Arial"/>
          <w:sz w:val="24"/>
          <w:szCs w:val="24"/>
        </w:rPr>
        <w:t>_____________________________________</w:t>
      </w:r>
      <w:r>
        <w:rPr>
          <w:rFonts w:ascii="Arial" w:hAnsi="Arial" w:cs="Arial"/>
          <w:sz w:val="24"/>
          <w:szCs w:val="24"/>
        </w:rPr>
        <w:t>_______________</w:t>
      </w:r>
    </w:p>
    <w:p w:rsidR="003249B0" w:rsidRPr="004332B6" w:rsidRDefault="003249B0" w:rsidP="003249B0">
      <w:pPr>
        <w:spacing w:after="0" w:line="360" w:lineRule="auto"/>
        <w:rPr>
          <w:rFonts w:ascii="Arial" w:hAnsi="Arial" w:cs="Arial"/>
          <w:sz w:val="24"/>
          <w:szCs w:val="24"/>
        </w:rPr>
      </w:pPr>
      <w:r w:rsidRPr="00CD2E50">
        <w:rPr>
          <w:rFonts w:ascii="Arial" w:hAnsi="Arial" w:cs="Arial"/>
          <w:b/>
          <w:sz w:val="24"/>
          <w:szCs w:val="24"/>
        </w:rPr>
        <w:t xml:space="preserve">Turma: </w:t>
      </w:r>
      <w:r>
        <w:rPr>
          <w:rFonts w:ascii="Arial" w:hAnsi="Arial" w:cs="Arial"/>
          <w:sz w:val="24"/>
          <w:szCs w:val="24"/>
        </w:rPr>
        <w:t>8</w:t>
      </w:r>
      <w:r>
        <w:rPr>
          <w:rFonts w:ascii="Arial" w:hAnsi="Arial" w:cs="Arial"/>
          <w:sz w:val="24"/>
          <w:szCs w:val="24"/>
        </w:rPr>
        <w:t>º ano</w:t>
      </w:r>
      <w:r w:rsidRPr="00CD2E50">
        <w:rPr>
          <w:rFonts w:ascii="Arial" w:hAnsi="Arial" w:cs="Arial"/>
          <w:sz w:val="24"/>
          <w:szCs w:val="24"/>
        </w:rPr>
        <w:tab/>
      </w:r>
      <w:r w:rsidRPr="00CD2E50">
        <w:rPr>
          <w:rFonts w:ascii="Arial" w:hAnsi="Arial" w:cs="Arial"/>
          <w:b/>
          <w:sz w:val="24"/>
          <w:szCs w:val="24"/>
        </w:rPr>
        <w:tab/>
      </w:r>
      <w:r w:rsidRPr="00CD2E50">
        <w:rPr>
          <w:rFonts w:ascii="Arial" w:hAnsi="Arial" w:cs="Arial"/>
          <w:b/>
          <w:sz w:val="24"/>
          <w:szCs w:val="24"/>
        </w:rPr>
        <w:tab/>
        <w:t>Turno</w:t>
      </w:r>
      <w:r>
        <w:rPr>
          <w:rFonts w:ascii="Arial" w:hAnsi="Arial" w:cs="Arial"/>
          <w:b/>
          <w:sz w:val="24"/>
          <w:szCs w:val="24"/>
        </w:rPr>
        <w:t xml:space="preserve">: </w:t>
      </w:r>
      <w:r>
        <w:rPr>
          <w:rFonts w:ascii="Arial" w:hAnsi="Arial" w:cs="Arial"/>
          <w:sz w:val="24"/>
          <w:szCs w:val="24"/>
        </w:rPr>
        <w:t>Matutino</w:t>
      </w:r>
    </w:p>
    <w:p w:rsidR="003249B0" w:rsidRPr="00837A39" w:rsidRDefault="003249B0" w:rsidP="003249B0">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3249B0" w:rsidRDefault="003249B0" w:rsidP="003249B0">
      <w:pPr>
        <w:tabs>
          <w:tab w:val="left" w:pos="1843"/>
        </w:tabs>
        <w:spacing w:line="240" w:lineRule="auto"/>
        <w:jc w:val="center"/>
        <w:rPr>
          <w:rFonts w:ascii="Arial" w:hAnsi="Arial" w:cs="Arial"/>
          <w:sz w:val="24"/>
          <w:szCs w:val="24"/>
        </w:rPr>
      </w:pPr>
      <w:r>
        <w:rPr>
          <w:rFonts w:ascii="Arial" w:hAnsi="Arial" w:cs="Arial"/>
          <w:noProof/>
          <w:sz w:val="24"/>
          <w:szCs w:val="24"/>
          <w:lang w:eastAsia="pt-BR"/>
        </w:rPr>
        <w:drawing>
          <wp:anchor distT="0" distB="0" distL="114300" distR="114300" simplePos="0" relativeHeight="251661312" behindDoc="0" locked="0" layoutInCell="1" allowOverlap="1" wp14:anchorId="6CBFE6E3" wp14:editId="1909918C">
            <wp:simplePos x="0" y="0"/>
            <wp:positionH relativeFrom="column">
              <wp:posOffset>1231265</wp:posOffset>
            </wp:positionH>
            <wp:positionV relativeFrom="paragraph">
              <wp:posOffset>43180</wp:posOffset>
            </wp:positionV>
            <wp:extent cx="3456305" cy="34563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305" cy="3456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t-BR"/>
        </w:rPr>
        <w:drawing>
          <wp:anchor distT="0" distB="0" distL="114300" distR="114300" simplePos="0" relativeHeight="251662336" behindDoc="0" locked="0" layoutInCell="1" allowOverlap="1" wp14:anchorId="1F215DBC" wp14:editId="5E15BFC6">
            <wp:simplePos x="0" y="0"/>
            <wp:positionH relativeFrom="column">
              <wp:posOffset>1590675</wp:posOffset>
            </wp:positionH>
            <wp:positionV relativeFrom="paragraph">
              <wp:posOffset>1266825</wp:posOffset>
            </wp:positionV>
            <wp:extent cx="2736215" cy="2016125"/>
            <wp:effectExtent l="0" t="0" r="6985" b="317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215"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14:anchorId="036AFDE7" wp14:editId="3A9B3AC5">
                <wp:simplePos x="0" y="0"/>
                <wp:positionH relativeFrom="column">
                  <wp:posOffset>2167255</wp:posOffset>
                </wp:positionH>
                <wp:positionV relativeFrom="paragraph">
                  <wp:posOffset>1915160</wp:posOffset>
                </wp:positionV>
                <wp:extent cx="1583690" cy="656590"/>
                <wp:effectExtent l="0" t="0" r="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656590"/>
                        </a:xfrm>
                        <a:prstGeom prst="rect">
                          <a:avLst/>
                        </a:prstGeom>
                        <a:noFill/>
                      </wps:spPr>
                      <wps:txbx>
                        <w:txbxContent>
                          <w:p w:rsidR="003249B0" w:rsidRDefault="003249B0" w:rsidP="003249B0">
                            <w:pPr>
                              <w:pStyle w:val="NormalWeb"/>
                              <w:spacing w:before="0" w:beforeAutospacing="0" w:after="0" w:afterAutospacing="0"/>
                              <w:jc w:val="center"/>
                            </w:pPr>
                            <w:r w:rsidRPr="001C54F7">
                              <w:rPr>
                                <w:rFonts w:ascii="Footlight MT Light" w:hAnsi="Footlight MT Light"/>
                                <w:color w:val="FFFF00"/>
                                <w:kern w:val="24"/>
                                <w:sz w:val="32"/>
                                <w:szCs w:val="32"/>
                              </w:rPr>
                              <w:t>Família e Escola</w:t>
                            </w:r>
                          </w:p>
                          <w:p w:rsidR="003249B0" w:rsidRDefault="003249B0" w:rsidP="003249B0">
                            <w:pPr>
                              <w:pStyle w:val="NormalWeb"/>
                              <w:spacing w:before="0" w:beforeAutospacing="0" w:after="0" w:afterAutospacing="0"/>
                              <w:jc w:val="center"/>
                            </w:pPr>
                            <w:proofErr w:type="gramStart"/>
                            <w:r w:rsidRPr="001C54F7">
                              <w:rPr>
                                <w:rFonts w:ascii="Arial" w:hAnsi="Arial" w:cs="Arial"/>
                                <w:i/>
                                <w:iCs/>
                                <w:color w:val="FFFFFF"/>
                                <w:kern w:val="24"/>
                              </w:rPr>
                              <w:t>Juntos escrevemos</w:t>
                            </w:r>
                            <w:proofErr w:type="gramEnd"/>
                            <w:r w:rsidRPr="001C54F7">
                              <w:rPr>
                                <w:rFonts w:ascii="Arial" w:hAnsi="Arial" w:cs="Arial"/>
                                <w:i/>
                                <w:iCs/>
                                <w:color w:val="FFFFFF"/>
                                <w:kern w:val="24"/>
                              </w:rPr>
                              <w:t xml:space="preserve"> um Futuro Melhor!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aixa de texto 9" o:spid="_x0000_s1028" type="#_x0000_t202" style="position:absolute;left:0;text-align:left;margin-left:170.65pt;margin-top:150.8pt;width:124.7pt;height:5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" filled="f" stroked="f">
                <v:path arrowok="t"/>
                <v:textbox style="mso-fit-shape-to-text:t">
                  <w:txbxContent>
                    <w:p w:rsidR="003249B0" w:rsidRDefault="003249B0" w:rsidP="003249B0">
                      <w:pPr>
                        <w:pStyle w:val="NormalWeb"/>
                        <w:spacing w:before="0" w:beforeAutospacing="0" w:after="0" w:afterAutospacing="0"/>
                        <w:jc w:val="center"/>
                      </w:pPr>
                      <w:r w:rsidRPr="001C54F7">
                        <w:rPr>
                          <w:rFonts w:ascii="Footlight MT Light" w:hAnsi="Footlight MT Light"/>
                          <w:color w:val="FFFF00"/>
                          <w:kern w:val="24"/>
                          <w:sz w:val="32"/>
                          <w:szCs w:val="32"/>
                        </w:rPr>
                        <w:t>Família e Escola</w:t>
                      </w:r>
                    </w:p>
                    <w:p w:rsidR="003249B0" w:rsidRDefault="003249B0" w:rsidP="003249B0">
                      <w:pPr>
                        <w:pStyle w:val="NormalWeb"/>
                        <w:spacing w:before="0" w:beforeAutospacing="0" w:after="0" w:afterAutospacing="0"/>
                        <w:jc w:val="center"/>
                      </w:pPr>
                      <w:proofErr w:type="gramStart"/>
                      <w:r w:rsidRPr="001C54F7">
                        <w:rPr>
                          <w:rFonts w:ascii="Arial" w:hAnsi="Arial" w:cs="Arial"/>
                          <w:i/>
                          <w:iCs/>
                          <w:color w:val="FFFFFF"/>
                          <w:kern w:val="24"/>
                        </w:rPr>
                        <w:t>Juntos escrevemos</w:t>
                      </w:r>
                      <w:proofErr w:type="gramEnd"/>
                      <w:r w:rsidRPr="001C54F7">
                        <w:rPr>
                          <w:rFonts w:ascii="Arial" w:hAnsi="Arial" w:cs="Arial"/>
                          <w:i/>
                          <w:iCs/>
                          <w:color w:val="FFFFFF"/>
                          <w:kern w:val="24"/>
                        </w:rPr>
                        <w:t xml:space="preserve"> um Futuro Melhor!</w:t>
                      </w: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664384" behindDoc="0" locked="0" layoutInCell="1" allowOverlap="1" wp14:anchorId="702A65B7" wp14:editId="258D08A1">
                <wp:simplePos x="0" y="0"/>
                <wp:positionH relativeFrom="column">
                  <wp:posOffset>1590675</wp:posOffset>
                </wp:positionH>
                <wp:positionV relativeFrom="paragraph">
                  <wp:posOffset>251460</wp:posOffset>
                </wp:positionV>
                <wp:extent cx="2736215" cy="1386840"/>
                <wp:effectExtent l="3810" t="1905" r="3175" b="190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38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9B0" w:rsidRDefault="003249B0" w:rsidP="003249B0">
                            <w:pPr>
                              <w:pStyle w:val="NormalWeb"/>
                              <w:spacing w:before="0" w:beforeAutospacing="0" w:after="0" w:afterAutospacing="0"/>
                              <w:jc w:val="center"/>
                            </w:pPr>
                            <w:r w:rsidRPr="001C54F7">
                              <w:rPr>
                                <w:rFonts w:ascii="Gabriola" w:hAnsi="Gabriola"/>
                                <w:color w:val="000000"/>
                                <w:kern w:val="24"/>
                                <w:sz w:val="40"/>
                                <w:szCs w:val="40"/>
                              </w:rPr>
                              <w:t>Em cada criança que acredita em si mesma, está uma família que acreditou primeiro.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1" o:spid="_x0000_s1029" type="#_x0000_t202" style="position:absolute;left:0;text-align:left;margin-left:125.25pt;margin-top:19.8pt;width:215.45pt;height:10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" stroked="f">
                <v:textbox style="mso-fit-shape-to-text:t">
                  <w:txbxContent>
                    <w:p w:rsidR="003249B0" w:rsidRDefault="003249B0" w:rsidP="003249B0">
                      <w:pPr>
                        <w:pStyle w:val="NormalWeb"/>
                        <w:spacing w:before="0" w:beforeAutospacing="0" w:after="0" w:afterAutospacing="0"/>
                        <w:jc w:val="center"/>
                      </w:pPr>
                      <w:r w:rsidRPr="001C54F7">
                        <w:rPr>
                          <w:rFonts w:ascii="Gabriola" w:hAnsi="Gabriola"/>
                          <w:color w:val="000000"/>
                          <w:kern w:val="24"/>
                          <w:sz w:val="40"/>
                          <w:szCs w:val="40"/>
                        </w:rPr>
                        <w:t>Em cada criança que acredita em si mesma, está uma família que acreditou primeiro.</w:t>
                      </w:r>
                    </w:p>
                  </w:txbxContent>
                </v:textbox>
              </v:shape>
            </w:pict>
          </mc:Fallback>
        </mc:AlternateContent>
      </w:r>
    </w:p>
    <w:p w:rsidR="003249B0" w:rsidRDefault="003249B0" w:rsidP="003249B0">
      <w:pPr>
        <w:spacing w:line="240" w:lineRule="auto"/>
        <w:jc w:val="both"/>
        <w:rPr>
          <w:rFonts w:ascii="Arial" w:hAnsi="Arial" w:cs="Arial"/>
          <w:sz w:val="24"/>
          <w:szCs w:val="24"/>
        </w:rPr>
      </w:pPr>
    </w:p>
    <w:p w:rsidR="003249B0" w:rsidRDefault="003249B0" w:rsidP="003249B0">
      <w:pPr>
        <w:spacing w:line="240" w:lineRule="auto"/>
        <w:jc w:val="both"/>
        <w:rPr>
          <w:rFonts w:ascii="Arial" w:hAnsi="Arial" w:cs="Arial"/>
          <w:sz w:val="24"/>
          <w:szCs w:val="24"/>
        </w:rPr>
      </w:pPr>
    </w:p>
    <w:p w:rsidR="003249B0" w:rsidRDefault="003249B0" w:rsidP="003249B0">
      <w:pPr>
        <w:spacing w:line="240" w:lineRule="auto"/>
        <w:jc w:val="both"/>
        <w:rPr>
          <w:rFonts w:ascii="Arial" w:hAnsi="Arial" w:cs="Arial"/>
          <w:sz w:val="24"/>
          <w:szCs w:val="24"/>
        </w:rPr>
      </w:pPr>
    </w:p>
    <w:p w:rsidR="003249B0" w:rsidRDefault="003249B0" w:rsidP="003249B0">
      <w:pPr>
        <w:spacing w:line="240" w:lineRule="auto"/>
        <w:jc w:val="both"/>
        <w:rPr>
          <w:rFonts w:ascii="Arial" w:hAnsi="Arial" w:cs="Arial"/>
          <w:sz w:val="24"/>
          <w:szCs w:val="24"/>
        </w:rPr>
      </w:pPr>
    </w:p>
    <w:p w:rsidR="003249B0" w:rsidRDefault="003249B0" w:rsidP="003249B0">
      <w:pPr>
        <w:spacing w:line="240" w:lineRule="auto"/>
        <w:jc w:val="both"/>
        <w:rPr>
          <w:rFonts w:ascii="Arial" w:hAnsi="Arial" w:cs="Arial"/>
          <w:sz w:val="24"/>
          <w:szCs w:val="24"/>
        </w:rPr>
      </w:pPr>
    </w:p>
    <w:p w:rsidR="003249B0" w:rsidRDefault="003249B0" w:rsidP="003249B0">
      <w:pPr>
        <w:spacing w:line="240" w:lineRule="auto"/>
        <w:jc w:val="both"/>
        <w:rPr>
          <w:rFonts w:ascii="Arial" w:hAnsi="Arial" w:cs="Arial"/>
          <w:sz w:val="24"/>
          <w:szCs w:val="24"/>
        </w:rPr>
      </w:pPr>
    </w:p>
    <w:p w:rsidR="003249B0" w:rsidRDefault="003249B0" w:rsidP="003249B0">
      <w:pPr>
        <w:spacing w:line="240" w:lineRule="auto"/>
        <w:jc w:val="both"/>
        <w:rPr>
          <w:rFonts w:ascii="Arial" w:hAnsi="Arial" w:cs="Arial"/>
          <w:sz w:val="24"/>
          <w:szCs w:val="24"/>
        </w:rPr>
      </w:pPr>
    </w:p>
    <w:p w:rsidR="003249B0" w:rsidRDefault="003249B0" w:rsidP="003249B0">
      <w:pPr>
        <w:spacing w:line="240" w:lineRule="auto"/>
        <w:jc w:val="both"/>
        <w:rPr>
          <w:rFonts w:ascii="Arial" w:hAnsi="Arial" w:cs="Arial"/>
          <w:sz w:val="24"/>
          <w:szCs w:val="24"/>
        </w:rPr>
      </w:pPr>
    </w:p>
    <w:p w:rsidR="003249B0" w:rsidRDefault="003249B0" w:rsidP="003249B0">
      <w:pPr>
        <w:tabs>
          <w:tab w:val="left" w:pos="1843"/>
        </w:tabs>
        <w:spacing w:after="0" w:line="360" w:lineRule="auto"/>
        <w:rPr>
          <w:rFonts w:ascii="Arial" w:hAnsi="Arial" w:cs="Arial"/>
          <w:sz w:val="24"/>
          <w:szCs w:val="24"/>
        </w:rPr>
      </w:pPr>
    </w:p>
    <w:p w:rsidR="003249B0" w:rsidRDefault="003249B0" w:rsidP="003249B0">
      <w:pPr>
        <w:tabs>
          <w:tab w:val="left" w:pos="1843"/>
        </w:tabs>
        <w:spacing w:after="0" w:line="360" w:lineRule="auto"/>
        <w:rPr>
          <w:rFonts w:ascii="Arial" w:hAnsi="Arial" w:cs="Arial"/>
          <w:sz w:val="24"/>
          <w:szCs w:val="24"/>
        </w:rPr>
      </w:pPr>
    </w:p>
    <w:p w:rsidR="003249B0" w:rsidRDefault="003249B0" w:rsidP="003249B0"/>
    <w:p w:rsidR="00261446" w:rsidRPr="007E4DA4" w:rsidRDefault="00261446" w:rsidP="00261446">
      <w:pPr>
        <w:spacing w:line="240" w:lineRule="auto"/>
        <w:jc w:val="both"/>
        <w:rPr>
          <w:rFonts w:ascii="Arial" w:eastAsiaTheme="minorHAnsi" w:hAnsi="Arial" w:cs="Arial"/>
          <w:sz w:val="24"/>
          <w:szCs w:val="24"/>
        </w:rPr>
      </w:pPr>
      <w:r w:rsidRPr="007E4DA4">
        <w:rPr>
          <w:rFonts w:ascii="Arial" w:eastAsiaTheme="minorHAnsi" w:hAnsi="Arial" w:cs="Arial"/>
          <w:sz w:val="24"/>
          <w:szCs w:val="24"/>
        </w:rPr>
        <w:lastRenderedPageBreak/>
        <w:t>Escola Municipal de Ensino Fundamental “Arnaldo Francisco dos Santos”</w:t>
      </w:r>
    </w:p>
    <w:p w:rsidR="00261446" w:rsidRPr="007E4DA4" w:rsidRDefault="00261446" w:rsidP="00261446">
      <w:pPr>
        <w:spacing w:line="240" w:lineRule="auto"/>
        <w:jc w:val="both"/>
        <w:rPr>
          <w:rFonts w:ascii="Arial" w:eastAsiaTheme="minorHAnsi" w:hAnsi="Arial" w:cs="Arial"/>
          <w:sz w:val="24"/>
          <w:szCs w:val="24"/>
        </w:rPr>
      </w:pPr>
      <w:r>
        <w:rPr>
          <w:rFonts w:ascii="Arial" w:eastAsiaTheme="minorHAnsi" w:hAnsi="Arial" w:cs="Arial"/>
          <w:sz w:val="24"/>
          <w:szCs w:val="24"/>
        </w:rPr>
        <w:t>Galvão/SC, 23 de jul</w:t>
      </w:r>
      <w:r w:rsidRPr="007E4DA4">
        <w:rPr>
          <w:rFonts w:ascii="Arial" w:eastAsiaTheme="minorHAnsi" w:hAnsi="Arial" w:cs="Arial"/>
          <w:sz w:val="24"/>
          <w:szCs w:val="24"/>
        </w:rPr>
        <w:t>ho de 2020.</w:t>
      </w:r>
    </w:p>
    <w:p w:rsidR="00261446" w:rsidRPr="007E4DA4" w:rsidRDefault="00261446" w:rsidP="00261446">
      <w:pPr>
        <w:spacing w:line="240" w:lineRule="auto"/>
        <w:jc w:val="both"/>
        <w:rPr>
          <w:rFonts w:ascii="Arial" w:eastAsiaTheme="minorHAnsi" w:hAnsi="Arial" w:cs="Arial"/>
          <w:sz w:val="24"/>
          <w:szCs w:val="24"/>
        </w:rPr>
      </w:pPr>
      <w:r w:rsidRPr="007E4DA4">
        <w:rPr>
          <w:rFonts w:ascii="Arial" w:eastAsiaTheme="minorHAnsi" w:hAnsi="Arial" w:cs="Arial"/>
          <w:sz w:val="24"/>
          <w:szCs w:val="24"/>
        </w:rPr>
        <w:t xml:space="preserve">Professor: </w:t>
      </w:r>
      <w:r w:rsidRPr="007E4DA4">
        <w:rPr>
          <w:rFonts w:ascii="Arial" w:eastAsiaTheme="minorHAnsi" w:hAnsi="Arial" w:cs="Arial"/>
          <w:b/>
          <w:sz w:val="24"/>
          <w:szCs w:val="24"/>
        </w:rPr>
        <w:t xml:space="preserve">Rose Ester </w:t>
      </w:r>
      <w:proofErr w:type="spellStart"/>
      <w:r w:rsidRPr="007E4DA4">
        <w:rPr>
          <w:rFonts w:ascii="Arial" w:eastAsiaTheme="minorHAnsi" w:hAnsi="Arial" w:cs="Arial"/>
          <w:b/>
          <w:sz w:val="24"/>
          <w:szCs w:val="24"/>
        </w:rPr>
        <w:t>Miglioretto</w:t>
      </w:r>
      <w:proofErr w:type="spellEnd"/>
      <w:r w:rsidRPr="007E4DA4">
        <w:rPr>
          <w:rFonts w:ascii="Arial" w:eastAsiaTheme="minorHAnsi" w:hAnsi="Arial" w:cs="Arial"/>
          <w:b/>
          <w:sz w:val="24"/>
          <w:szCs w:val="24"/>
        </w:rPr>
        <w:t>.</w:t>
      </w:r>
    </w:p>
    <w:p w:rsidR="00261446" w:rsidRPr="007E4DA4" w:rsidRDefault="00261446" w:rsidP="00261446">
      <w:pPr>
        <w:spacing w:line="240" w:lineRule="auto"/>
        <w:jc w:val="both"/>
        <w:rPr>
          <w:rFonts w:ascii="Arial" w:eastAsiaTheme="minorHAnsi" w:hAnsi="Arial" w:cs="Arial"/>
          <w:sz w:val="24"/>
          <w:szCs w:val="24"/>
        </w:rPr>
      </w:pPr>
      <w:r w:rsidRPr="007E4DA4">
        <w:rPr>
          <w:rFonts w:ascii="Arial" w:eastAsiaTheme="minorHAnsi" w:hAnsi="Arial" w:cs="Arial"/>
          <w:b/>
          <w:sz w:val="24"/>
          <w:szCs w:val="24"/>
        </w:rPr>
        <w:t>Aluno (a):</w:t>
      </w:r>
      <w:r w:rsidRPr="007E4DA4">
        <w:rPr>
          <w:rFonts w:ascii="Arial" w:eastAsiaTheme="minorHAnsi" w:hAnsi="Arial" w:cs="Arial"/>
          <w:sz w:val="24"/>
          <w:szCs w:val="24"/>
        </w:rPr>
        <w:t xml:space="preserve"> __________________________________________Turma: </w:t>
      </w:r>
      <w:r>
        <w:rPr>
          <w:rFonts w:ascii="Arial" w:eastAsiaTheme="minorHAnsi" w:hAnsi="Arial" w:cs="Arial"/>
          <w:b/>
          <w:sz w:val="24"/>
          <w:szCs w:val="24"/>
        </w:rPr>
        <w:t>8</w:t>
      </w:r>
      <w:r w:rsidRPr="007E4DA4">
        <w:rPr>
          <w:rFonts w:ascii="Arial" w:eastAsiaTheme="minorHAnsi" w:hAnsi="Arial" w:cs="Arial"/>
          <w:b/>
          <w:sz w:val="24"/>
          <w:szCs w:val="24"/>
        </w:rPr>
        <w:t>º ano.</w:t>
      </w:r>
    </w:p>
    <w:p w:rsidR="00261446" w:rsidRPr="007E4DA4" w:rsidRDefault="00261446" w:rsidP="00261446">
      <w:pPr>
        <w:spacing w:line="240" w:lineRule="auto"/>
        <w:jc w:val="both"/>
        <w:rPr>
          <w:rFonts w:ascii="Arial" w:eastAsiaTheme="minorHAnsi" w:hAnsi="Arial" w:cs="Arial"/>
          <w:sz w:val="24"/>
          <w:szCs w:val="24"/>
        </w:rPr>
      </w:pPr>
      <w:r w:rsidRPr="007E4DA4">
        <w:rPr>
          <w:rFonts w:ascii="Arial" w:eastAsiaTheme="minorHAnsi" w:hAnsi="Arial" w:cs="Arial"/>
          <w:sz w:val="24"/>
          <w:szCs w:val="24"/>
        </w:rPr>
        <w:t xml:space="preserve">Disciplina: </w:t>
      </w:r>
      <w:r w:rsidRPr="007E4DA4">
        <w:rPr>
          <w:rFonts w:ascii="Arial" w:eastAsiaTheme="minorHAnsi" w:hAnsi="Arial" w:cs="Arial"/>
          <w:b/>
          <w:sz w:val="24"/>
          <w:szCs w:val="24"/>
        </w:rPr>
        <w:t>Língua Portuguesa.</w:t>
      </w:r>
    </w:p>
    <w:p w:rsidR="00261446" w:rsidRDefault="00261446" w:rsidP="00261446">
      <w:pPr>
        <w:spacing w:after="0" w:line="240" w:lineRule="auto"/>
        <w:jc w:val="center"/>
        <w:rPr>
          <w:rFonts w:ascii="Arial" w:hAnsi="Arial" w:cs="Arial"/>
          <w:b/>
          <w:sz w:val="24"/>
          <w:szCs w:val="24"/>
          <w:u w:val="single"/>
        </w:rPr>
      </w:pPr>
    </w:p>
    <w:p w:rsidR="00261446" w:rsidRDefault="00261446" w:rsidP="00261446">
      <w:pPr>
        <w:spacing w:after="0" w:line="240" w:lineRule="auto"/>
        <w:jc w:val="center"/>
        <w:rPr>
          <w:rFonts w:ascii="Arial" w:hAnsi="Arial" w:cs="Arial"/>
          <w:b/>
          <w:sz w:val="24"/>
          <w:szCs w:val="24"/>
          <w:u w:val="single"/>
        </w:rPr>
      </w:pPr>
      <w:r>
        <w:rPr>
          <w:rFonts w:ascii="Arial" w:hAnsi="Arial" w:cs="Arial"/>
          <w:b/>
          <w:sz w:val="24"/>
          <w:szCs w:val="24"/>
          <w:u w:val="single"/>
        </w:rPr>
        <w:t xml:space="preserve">ATIVIDADES NÃO PRESENCIAIS </w:t>
      </w:r>
    </w:p>
    <w:p w:rsidR="00261446" w:rsidRDefault="00261446" w:rsidP="00261446">
      <w:pPr>
        <w:spacing w:line="240" w:lineRule="auto"/>
        <w:rPr>
          <w:rFonts w:ascii="Arial" w:eastAsiaTheme="minorHAnsi" w:hAnsi="Arial" w:cs="Arial"/>
          <w:sz w:val="24"/>
          <w:szCs w:val="24"/>
        </w:rPr>
      </w:pPr>
    </w:p>
    <w:p w:rsidR="00261446" w:rsidRDefault="00261446" w:rsidP="00261446">
      <w:pPr>
        <w:spacing w:line="240" w:lineRule="auto"/>
        <w:ind w:firstLine="708"/>
        <w:jc w:val="both"/>
        <w:rPr>
          <w:rFonts w:ascii="Arial" w:eastAsiaTheme="minorHAnsi" w:hAnsi="Arial" w:cs="Arial"/>
          <w:sz w:val="24"/>
          <w:szCs w:val="24"/>
        </w:rPr>
      </w:pPr>
      <w:r>
        <w:rPr>
          <w:rFonts w:ascii="Arial" w:eastAsiaTheme="minorHAnsi" w:hAnsi="Arial" w:cs="Arial"/>
          <w:sz w:val="24"/>
          <w:szCs w:val="24"/>
        </w:rPr>
        <w:t xml:space="preserve">Na apostila anterior interpretamos uma charge refletindo sobre a educação sendo vista com um direito do ser humano. Também refletimos sobre o papel da escola em nossas vidas. Hoje vamos ler um </w:t>
      </w:r>
      <w:r w:rsidRPr="00310700">
        <w:rPr>
          <w:rFonts w:ascii="Arial" w:eastAsiaTheme="minorHAnsi" w:hAnsi="Arial" w:cs="Arial"/>
          <w:b/>
          <w:sz w:val="24"/>
          <w:szCs w:val="24"/>
        </w:rPr>
        <w:t>artigo de opinião</w:t>
      </w:r>
      <w:r>
        <w:rPr>
          <w:rFonts w:ascii="Arial" w:eastAsiaTheme="minorHAnsi" w:hAnsi="Arial" w:cs="Arial"/>
          <w:sz w:val="24"/>
          <w:szCs w:val="24"/>
        </w:rPr>
        <w:t xml:space="preserve">, ou seja, um texto onde o autor expressa de forma descritiva o que pensa sobre esse mesmo assunto. </w:t>
      </w:r>
    </w:p>
    <w:p w:rsidR="00261446" w:rsidRPr="007B2756" w:rsidRDefault="00261446" w:rsidP="00261446">
      <w:pPr>
        <w:spacing w:line="240" w:lineRule="auto"/>
        <w:ind w:firstLine="708"/>
        <w:jc w:val="center"/>
        <w:rPr>
          <w:rFonts w:ascii="Arial" w:eastAsiaTheme="minorHAnsi" w:hAnsi="Arial" w:cs="Arial"/>
          <w:b/>
          <w:sz w:val="24"/>
          <w:szCs w:val="24"/>
          <w:u w:val="single"/>
        </w:rPr>
      </w:pPr>
      <w:r w:rsidRPr="007B2756">
        <w:rPr>
          <w:rFonts w:ascii="Arial" w:eastAsiaTheme="minorHAnsi" w:hAnsi="Arial" w:cs="Arial"/>
          <w:b/>
          <w:sz w:val="24"/>
          <w:szCs w:val="24"/>
          <w:u w:val="single"/>
        </w:rPr>
        <w:t xml:space="preserve">A educação e a escola em tempos de </w:t>
      </w:r>
      <w:proofErr w:type="spellStart"/>
      <w:r w:rsidRPr="007B2756">
        <w:rPr>
          <w:rFonts w:ascii="Arial" w:eastAsiaTheme="minorHAnsi" w:hAnsi="Arial" w:cs="Arial"/>
          <w:b/>
          <w:sz w:val="24"/>
          <w:szCs w:val="24"/>
          <w:u w:val="single"/>
        </w:rPr>
        <w:t>coronavírus</w:t>
      </w:r>
      <w:proofErr w:type="spellEnd"/>
    </w:p>
    <w:p w:rsidR="00261446" w:rsidRPr="007B2756" w:rsidRDefault="00261446" w:rsidP="00261446">
      <w:pPr>
        <w:spacing w:line="240" w:lineRule="auto"/>
        <w:ind w:firstLine="708"/>
        <w:jc w:val="right"/>
        <w:rPr>
          <w:rFonts w:ascii="Arial" w:eastAsiaTheme="minorHAnsi" w:hAnsi="Arial" w:cs="Arial"/>
        </w:rPr>
      </w:pPr>
      <w:r w:rsidRPr="007B2756">
        <w:rPr>
          <w:rFonts w:ascii="Arial" w:eastAsiaTheme="minorHAnsi" w:hAnsi="Arial" w:cs="Arial"/>
        </w:rPr>
        <w:t xml:space="preserve">Por Carlota Boto, professora da Faculdade de Educação da </w:t>
      </w:r>
      <w:proofErr w:type="gramStart"/>
      <w:r w:rsidRPr="007B2756">
        <w:rPr>
          <w:rFonts w:ascii="Arial" w:eastAsiaTheme="minorHAnsi" w:hAnsi="Arial" w:cs="Arial"/>
        </w:rPr>
        <w:t>USP</w:t>
      </w:r>
      <w:proofErr w:type="gramEnd"/>
    </w:p>
    <w:p w:rsidR="00261446" w:rsidRDefault="00261446" w:rsidP="00261446">
      <w:pPr>
        <w:spacing w:line="240" w:lineRule="auto"/>
        <w:ind w:firstLine="708"/>
        <w:jc w:val="both"/>
        <w:rPr>
          <w:rFonts w:ascii="Arial" w:eastAsiaTheme="minorHAnsi" w:hAnsi="Arial" w:cs="Arial"/>
          <w:sz w:val="24"/>
          <w:szCs w:val="24"/>
        </w:rPr>
      </w:pPr>
      <w:r>
        <w:rPr>
          <w:rFonts w:ascii="Arial" w:eastAsiaTheme="minorHAnsi" w:hAnsi="Arial" w:cs="Arial"/>
          <w:sz w:val="24"/>
          <w:szCs w:val="24"/>
        </w:rPr>
        <w:t xml:space="preserve"> O </w:t>
      </w:r>
      <w:proofErr w:type="spellStart"/>
      <w:r w:rsidRPr="007B2756">
        <w:rPr>
          <w:rFonts w:ascii="Arial" w:eastAsiaTheme="minorHAnsi" w:hAnsi="Arial" w:cs="Arial"/>
          <w:sz w:val="24"/>
          <w:szCs w:val="24"/>
        </w:rPr>
        <w:t>coronavírus</w:t>
      </w:r>
      <w:proofErr w:type="spellEnd"/>
      <w:r w:rsidRPr="007B2756">
        <w:rPr>
          <w:rFonts w:ascii="Arial" w:eastAsiaTheme="minorHAnsi" w:hAnsi="Arial" w:cs="Arial"/>
          <w:sz w:val="24"/>
          <w:szCs w:val="24"/>
        </w:rPr>
        <w:t xml:space="preserve"> impactou a escola. Impactou a escola porque os estudantes deixaram de ir para a escola. Impactou a escola porque, neste momento, os professores não têm mais a escola como seu território. E as aulas, quiséssemos nós ou não, passaram a ser </w:t>
      </w:r>
      <w:proofErr w:type="gramStart"/>
      <w:r w:rsidRPr="007B2756">
        <w:rPr>
          <w:rFonts w:ascii="Arial" w:eastAsiaTheme="minorHAnsi" w:hAnsi="Arial" w:cs="Arial"/>
          <w:sz w:val="24"/>
          <w:szCs w:val="24"/>
        </w:rPr>
        <w:t>a</w:t>
      </w:r>
      <w:proofErr w:type="gramEnd"/>
      <w:r w:rsidRPr="007B2756">
        <w:rPr>
          <w:rFonts w:ascii="Arial" w:eastAsiaTheme="minorHAnsi" w:hAnsi="Arial" w:cs="Arial"/>
          <w:sz w:val="24"/>
          <w:szCs w:val="24"/>
        </w:rPr>
        <w:t xml:space="preserve"> distância. Nesse sentido, cabe a pergunta: o que poderemos mobilizar dessa experiência para projetarmos futuras transformações da escola? Alguns já assinalam a perda de qualidade do ensino ministrado virtualmente, já apontam o risco de se transformar a educação presencial em ensino a distância, demonstrando preocupação quanto à reposição presencial das aulas perdidas. Outros procuram visualizar qual é a potência do que vem acontecendo; ou seja, </w:t>
      </w:r>
      <w:proofErr w:type="gramStart"/>
      <w:r w:rsidRPr="007B2756">
        <w:rPr>
          <w:rFonts w:ascii="Arial" w:eastAsiaTheme="minorHAnsi" w:hAnsi="Arial" w:cs="Arial"/>
          <w:sz w:val="24"/>
          <w:szCs w:val="24"/>
        </w:rPr>
        <w:t>quais lições poderemos tirar</w:t>
      </w:r>
      <w:proofErr w:type="gramEnd"/>
      <w:r w:rsidRPr="007B2756">
        <w:rPr>
          <w:rFonts w:ascii="Arial" w:eastAsiaTheme="minorHAnsi" w:hAnsi="Arial" w:cs="Arial"/>
          <w:sz w:val="24"/>
          <w:szCs w:val="24"/>
        </w:rPr>
        <w:t xml:space="preserve"> desse tempo em que a escola não estava à nossa frente?</w:t>
      </w:r>
      <w:r>
        <w:rPr>
          <w:rFonts w:ascii="Arial" w:eastAsiaTheme="minorHAnsi" w:hAnsi="Arial" w:cs="Arial"/>
          <w:sz w:val="24"/>
          <w:szCs w:val="24"/>
        </w:rPr>
        <w:t>[...]</w:t>
      </w:r>
    </w:p>
    <w:p w:rsidR="00261446" w:rsidRPr="007B2756" w:rsidRDefault="00261446" w:rsidP="00261446">
      <w:pPr>
        <w:spacing w:line="240" w:lineRule="auto"/>
        <w:ind w:firstLine="708"/>
        <w:jc w:val="both"/>
        <w:rPr>
          <w:rFonts w:ascii="Arial" w:eastAsiaTheme="minorHAnsi" w:hAnsi="Arial" w:cs="Arial"/>
          <w:sz w:val="24"/>
          <w:szCs w:val="24"/>
        </w:rPr>
      </w:pPr>
      <w:r w:rsidRPr="007B2756">
        <w:rPr>
          <w:rFonts w:ascii="Arial" w:eastAsiaTheme="minorHAnsi" w:hAnsi="Arial" w:cs="Arial"/>
          <w:sz w:val="24"/>
          <w:szCs w:val="24"/>
        </w:rPr>
        <w:t>Por outro lado, vivemos em tempos de exceção. E esses tempos exigem, em alguma medida, a reinvenção da educação e da escola. É preciso inventividade. É preciso experimentação. É preciso ter a coragem de criar. E para criar, há de se romper com certezas presumidas e verdades pressupostas. Nesse sentido, valer-se de novas plataformas, utilizar novas estratégias, tudo isso requer ponderação na decisão e urgência na ação. As novas plataformas que abrem flanco para novos métodos de ensino levam a internet efetivamente para dentro da escola.</w:t>
      </w:r>
    </w:p>
    <w:p w:rsidR="00261446" w:rsidRPr="007B2756" w:rsidRDefault="00261446" w:rsidP="00261446">
      <w:pPr>
        <w:spacing w:line="240" w:lineRule="auto"/>
        <w:ind w:firstLine="708"/>
        <w:jc w:val="both"/>
        <w:rPr>
          <w:rFonts w:ascii="Arial" w:eastAsiaTheme="minorHAnsi" w:hAnsi="Arial" w:cs="Arial"/>
          <w:sz w:val="24"/>
          <w:szCs w:val="24"/>
        </w:rPr>
      </w:pPr>
      <w:r w:rsidRPr="007B2756">
        <w:rPr>
          <w:rFonts w:ascii="Arial" w:eastAsiaTheme="minorHAnsi" w:hAnsi="Arial" w:cs="Arial"/>
          <w:sz w:val="24"/>
          <w:szCs w:val="24"/>
        </w:rPr>
        <w:t xml:space="preserve">Não se trata de conversão definitiva do ensino presencial a práticas virtuais. Trata-se de valer-se, neste momento particular, de recursos tecnológicos que são oportunos para projetarmos o futuro. Um futuro que não vai aderir ao ensino </w:t>
      </w:r>
      <w:proofErr w:type="gramStart"/>
      <w:r w:rsidRPr="007B2756">
        <w:rPr>
          <w:rFonts w:ascii="Arial" w:eastAsiaTheme="minorHAnsi" w:hAnsi="Arial" w:cs="Arial"/>
          <w:sz w:val="24"/>
          <w:szCs w:val="24"/>
        </w:rPr>
        <w:t>a</w:t>
      </w:r>
      <w:proofErr w:type="gramEnd"/>
      <w:r w:rsidRPr="007B2756">
        <w:rPr>
          <w:rFonts w:ascii="Arial" w:eastAsiaTheme="minorHAnsi" w:hAnsi="Arial" w:cs="Arial"/>
          <w:sz w:val="24"/>
          <w:szCs w:val="24"/>
        </w:rPr>
        <w:t xml:space="preserve"> distância. Mas um futuro que vai, sim, mobilizar de maneira inteligente as ferramentas e plataformas da internet. Cabe aos educadores descobrirem como agir na urgência com inventividade, com coragem de criar o novo, com respeito às tradições e com atenção a todos os alunos.</w:t>
      </w:r>
    </w:p>
    <w:p w:rsidR="00261446" w:rsidRDefault="00261446" w:rsidP="00261446">
      <w:pPr>
        <w:spacing w:line="240" w:lineRule="auto"/>
        <w:ind w:firstLine="708"/>
        <w:jc w:val="both"/>
        <w:rPr>
          <w:rFonts w:ascii="Arial" w:eastAsiaTheme="minorHAnsi" w:hAnsi="Arial" w:cs="Arial"/>
          <w:sz w:val="24"/>
          <w:szCs w:val="24"/>
        </w:rPr>
      </w:pPr>
      <w:r w:rsidRPr="007B2756">
        <w:rPr>
          <w:rFonts w:ascii="Arial" w:eastAsiaTheme="minorHAnsi" w:hAnsi="Arial" w:cs="Arial"/>
          <w:sz w:val="24"/>
          <w:szCs w:val="24"/>
        </w:rPr>
        <w:t xml:space="preserve">A escola, pelo </w:t>
      </w:r>
      <w:proofErr w:type="spellStart"/>
      <w:r w:rsidRPr="007B2756">
        <w:rPr>
          <w:rFonts w:ascii="Arial" w:eastAsiaTheme="minorHAnsi" w:hAnsi="Arial" w:cs="Arial"/>
          <w:sz w:val="24"/>
          <w:szCs w:val="24"/>
        </w:rPr>
        <w:t>coronavírus</w:t>
      </w:r>
      <w:proofErr w:type="spellEnd"/>
      <w:r w:rsidRPr="007B2756">
        <w:rPr>
          <w:rFonts w:ascii="Arial" w:eastAsiaTheme="minorHAnsi" w:hAnsi="Arial" w:cs="Arial"/>
          <w:sz w:val="24"/>
          <w:szCs w:val="24"/>
        </w:rPr>
        <w:t>, finalmente chegou ao tempo da computação e da internet. Caberá às Faculdades de Educação, às Secretarias de Educação, enfim, a todos os educadores comprometidos com a educação pública integrarem e interpretarem esse processo. Quem não souber mergulhar na ocasião que a história nos coloca ficará para trás. São tempos muito tristes estes, que, no entanto, nos trouxeram uma oportunidade pedagógica. Há de se avançar e olhar para frente.</w:t>
      </w:r>
    </w:p>
    <w:p w:rsidR="00261446" w:rsidRDefault="00261446" w:rsidP="00261446">
      <w:pPr>
        <w:spacing w:line="240" w:lineRule="auto"/>
        <w:ind w:firstLine="708"/>
        <w:jc w:val="both"/>
      </w:pPr>
      <w:hyperlink r:id="rId14" w:history="1">
        <w:r w:rsidRPr="007B2756">
          <w:rPr>
            <w:color w:val="0000FF"/>
            <w:u w:val="single"/>
          </w:rPr>
          <w:t>https://jornal.usp.br/artigos/a-educacao-e-a-escola-em-tempos-de-coronavirus/</w:t>
        </w:r>
      </w:hyperlink>
    </w:p>
    <w:p w:rsidR="00261446" w:rsidRDefault="00261446" w:rsidP="00261446">
      <w:pPr>
        <w:spacing w:line="240" w:lineRule="auto"/>
        <w:jc w:val="both"/>
        <w:rPr>
          <w:rFonts w:ascii="Arial" w:hAnsi="Arial" w:cs="Arial"/>
          <w:b/>
          <w:sz w:val="24"/>
          <w:szCs w:val="24"/>
          <w:u w:val="single"/>
        </w:rPr>
      </w:pPr>
      <w:r w:rsidRPr="007B2756">
        <w:rPr>
          <w:rFonts w:ascii="Arial" w:hAnsi="Arial" w:cs="Arial"/>
          <w:b/>
          <w:sz w:val="24"/>
          <w:szCs w:val="24"/>
          <w:u w:val="single"/>
        </w:rPr>
        <w:t>Reflexões sobre o texto:</w:t>
      </w:r>
    </w:p>
    <w:p w:rsidR="00261446" w:rsidRPr="007B2756" w:rsidRDefault="00261446" w:rsidP="00261446">
      <w:pPr>
        <w:spacing w:line="240" w:lineRule="auto"/>
        <w:jc w:val="both"/>
        <w:rPr>
          <w:rFonts w:ascii="Arial" w:eastAsiaTheme="minorHAnsi" w:hAnsi="Arial" w:cs="Arial"/>
          <w:b/>
          <w:sz w:val="24"/>
          <w:szCs w:val="24"/>
          <w:u w:val="single"/>
        </w:rPr>
      </w:pPr>
    </w:p>
    <w:p w:rsidR="00261446" w:rsidRDefault="00261446" w:rsidP="00261446">
      <w:pPr>
        <w:pStyle w:val="PargrafodaLista"/>
        <w:numPr>
          <w:ilvl w:val="0"/>
          <w:numId w:val="1"/>
        </w:numPr>
        <w:spacing w:line="240" w:lineRule="auto"/>
        <w:jc w:val="both"/>
        <w:rPr>
          <w:rFonts w:ascii="Arial" w:eastAsiaTheme="minorHAnsi" w:hAnsi="Arial" w:cs="Arial"/>
          <w:sz w:val="24"/>
          <w:szCs w:val="24"/>
        </w:rPr>
      </w:pPr>
      <w:r>
        <w:rPr>
          <w:rFonts w:ascii="Arial" w:eastAsiaTheme="minorHAnsi" w:hAnsi="Arial" w:cs="Arial"/>
          <w:sz w:val="24"/>
          <w:szCs w:val="24"/>
        </w:rPr>
        <w:t>No primeiro parágrafo a autora apresenta os prós e os contras das mudanças ocorridas na escola em virtude da pandemia. Ela fala que um ponto levantado com negativo é a perda da qualidade do ensino. Mas, em outro momento fala das mudanças e inovações que professores e escola precisaram aprender. Você concorda com as falas da autora? Comente.</w:t>
      </w:r>
    </w:p>
    <w:p w:rsidR="00261446" w:rsidRDefault="00261446" w:rsidP="00261446">
      <w:pPr>
        <w:spacing w:line="240" w:lineRule="auto"/>
        <w:ind w:left="708"/>
        <w:jc w:val="both"/>
        <w:rPr>
          <w:rFonts w:ascii="Arial" w:eastAsiaTheme="minorHAnsi" w:hAnsi="Arial" w:cs="Arial"/>
          <w:sz w:val="24"/>
          <w:szCs w:val="24"/>
        </w:rPr>
      </w:pPr>
      <w:r>
        <w:rPr>
          <w:rFonts w:ascii="Arial" w:eastAsiaTheme="minorHAnsi" w:hAnsi="Arial" w:cs="Arial"/>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61446" w:rsidRDefault="00261446" w:rsidP="00261446">
      <w:pPr>
        <w:pStyle w:val="PargrafodaLista"/>
        <w:numPr>
          <w:ilvl w:val="0"/>
          <w:numId w:val="1"/>
        </w:numPr>
        <w:spacing w:line="240" w:lineRule="auto"/>
        <w:jc w:val="both"/>
        <w:rPr>
          <w:rFonts w:ascii="Arial" w:eastAsiaTheme="minorHAnsi" w:hAnsi="Arial" w:cs="Arial"/>
          <w:sz w:val="24"/>
          <w:szCs w:val="24"/>
        </w:rPr>
      </w:pPr>
      <w:r>
        <w:rPr>
          <w:rFonts w:ascii="Arial" w:eastAsiaTheme="minorHAnsi" w:hAnsi="Arial" w:cs="Arial"/>
          <w:sz w:val="24"/>
          <w:szCs w:val="24"/>
        </w:rPr>
        <w:t>No texto, qual a visão da autora quanto ao papel dos professores neste momento?</w:t>
      </w:r>
    </w:p>
    <w:p w:rsidR="00261446" w:rsidRPr="007A1588" w:rsidRDefault="00261446" w:rsidP="00261446">
      <w:pPr>
        <w:spacing w:line="240" w:lineRule="auto"/>
        <w:ind w:left="708"/>
        <w:jc w:val="both"/>
        <w:rPr>
          <w:rFonts w:ascii="Arial" w:eastAsiaTheme="minorHAnsi" w:hAnsi="Arial" w:cs="Arial"/>
          <w:sz w:val="24"/>
          <w:szCs w:val="24"/>
        </w:rPr>
      </w:pPr>
      <w:r>
        <w:rPr>
          <w:rFonts w:ascii="Arial" w:eastAsiaTheme="minorHAnsi" w:hAnsi="Arial" w:cs="Arial"/>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61446" w:rsidRPr="005063EF" w:rsidRDefault="00261446" w:rsidP="00261446">
      <w:pPr>
        <w:spacing w:line="240" w:lineRule="auto"/>
        <w:ind w:firstLine="708"/>
        <w:jc w:val="both"/>
        <w:rPr>
          <w:rFonts w:ascii="Arial" w:eastAsiaTheme="minorHAnsi" w:hAnsi="Arial" w:cs="Arial"/>
          <w:b/>
          <w:sz w:val="24"/>
          <w:szCs w:val="24"/>
          <w:u w:val="single"/>
        </w:rPr>
      </w:pPr>
    </w:p>
    <w:p w:rsidR="00261446" w:rsidRDefault="00261446" w:rsidP="00261446">
      <w:pPr>
        <w:spacing w:line="240" w:lineRule="auto"/>
        <w:ind w:firstLine="708"/>
        <w:jc w:val="both"/>
        <w:rPr>
          <w:rFonts w:ascii="Arial" w:eastAsiaTheme="minorHAnsi" w:hAnsi="Arial" w:cs="Arial"/>
          <w:b/>
          <w:sz w:val="24"/>
          <w:szCs w:val="24"/>
          <w:u w:val="single"/>
        </w:rPr>
      </w:pPr>
      <w:r w:rsidRPr="005063EF">
        <w:rPr>
          <w:rFonts w:ascii="Arial" w:eastAsiaTheme="minorHAnsi" w:hAnsi="Arial" w:cs="Arial"/>
          <w:b/>
          <w:sz w:val="24"/>
          <w:szCs w:val="24"/>
          <w:u w:val="single"/>
        </w:rPr>
        <w:t>Um pouco de gramática: O que são verbos?</w:t>
      </w:r>
    </w:p>
    <w:p w:rsidR="00261446" w:rsidRDefault="00261446" w:rsidP="00261446">
      <w:pPr>
        <w:spacing w:line="240" w:lineRule="auto"/>
        <w:ind w:firstLine="708"/>
        <w:jc w:val="both"/>
        <w:rPr>
          <w:rFonts w:ascii="Arial" w:eastAsiaTheme="minorHAnsi" w:hAnsi="Arial" w:cs="Arial"/>
          <w:b/>
          <w:sz w:val="24"/>
          <w:szCs w:val="24"/>
          <w:u w:val="single"/>
        </w:rPr>
      </w:pPr>
      <w:r>
        <w:rPr>
          <w:noProof/>
          <w:lang w:eastAsia="pt-BR"/>
        </w:rPr>
        <w:drawing>
          <wp:anchor distT="0" distB="0" distL="114300" distR="114300" simplePos="0" relativeHeight="251666432" behindDoc="0" locked="0" layoutInCell="1" allowOverlap="1" wp14:anchorId="0C8010F6" wp14:editId="2817565B">
            <wp:simplePos x="0" y="0"/>
            <wp:positionH relativeFrom="margin">
              <wp:align>center</wp:align>
            </wp:positionH>
            <wp:positionV relativeFrom="paragraph">
              <wp:posOffset>10795</wp:posOffset>
            </wp:positionV>
            <wp:extent cx="5715000" cy="2857500"/>
            <wp:effectExtent l="0" t="0" r="0" b="0"/>
            <wp:wrapNone/>
            <wp:docPr id="5" name="Imagem 5" descr="palavras verb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avras verba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anchor>
        </w:drawing>
      </w:r>
    </w:p>
    <w:p w:rsidR="00261446" w:rsidRDefault="00261446" w:rsidP="00261446">
      <w:pPr>
        <w:spacing w:line="240" w:lineRule="auto"/>
        <w:ind w:firstLine="708"/>
        <w:jc w:val="both"/>
        <w:rPr>
          <w:rFonts w:ascii="Arial" w:eastAsiaTheme="minorHAnsi" w:hAnsi="Arial" w:cs="Arial"/>
          <w:b/>
          <w:sz w:val="24"/>
          <w:szCs w:val="24"/>
          <w:u w:val="single"/>
        </w:rPr>
      </w:pPr>
    </w:p>
    <w:p w:rsidR="00261446" w:rsidRDefault="00261446" w:rsidP="00261446">
      <w:pPr>
        <w:spacing w:line="240" w:lineRule="auto"/>
        <w:ind w:firstLine="708"/>
        <w:jc w:val="both"/>
        <w:rPr>
          <w:rFonts w:ascii="Arial" w:eastAsiaTheme="minorHAnsi" w:hAnsi="Arial" w:cs="Arial"/>
          <w:b/>
          <w:sz w:val="24"/>
          <w:szCs w:val="24"/>
          <w:u w:val="single"/>
        </w:rPr>
      </w:pPr>
    </w:p>
    <w:p w:rsidR="00261446" w:rsidRDefault="00261446" w:rsidP="00261446">
      <w:pPr>
        <w:spacing w:line="240" w:lineRule="auto"/>
        <w:ind w:firstLine="708"/>
        <w:jc w:val="both"/>
        <w:rPr>
          <w:rFonts w:ascii="Arial" w:eastAsiaTheme="minorHAnsi" w:hAnsi="Arial" w:cs="Arial"/>
          <w:b/>
          <w:sz w:val="24"/>
          <w:szCs w:val="24"/>
          <w:u w:val="single"/>
        </w:rPr>
      </w:pPr>
    </w:p>
    <w:p w:rsidR="00261446" w:rsidRDefault="00261446" w:rsidP="00261446">
      <w:pPr>
        <w:spacing w:line="240" w:lineRule="auto"/>
        <w:ind w:firstLine="708"/>
        <w:jc w:val="both"/>
        <w:rPr>
          <w:rFonts w:ascii="Arial" w:eastAsiaTheme="minorHAnsi" w:hAnsi="Arial" w:cs="Arial"/>
          <w:b/>
          <w:sz w:val="24"/>
          <w:szCs w:val="24"/>
          <w:u w:val="single"/>
        </w:rPr>
      </w:pPr>
    </w:p>
    <w:p w:rsidR="00261446" w:rsidRDefault="00261446" w:rsidP="00261446">
      <w:pPr>
        <w:spacing w:line="240" w:lineRule="auto"/>
        <w:ind w:firstLine="708"/>
        <w:jc w:val="both"/>
        <w:rPr>
          <w:rFonts w:ascii="Arial" w:eastAsiaTheme="minorHAnsi" w:hAnsi="Arial" w:cs="Arial"/>
          <w:b/>
          <w:sz w:val="24"/>
          <w:szCs w:val="24"/>
          <w:u w:val="single"/>
        </w:rPr>
      </w:pPr>
    </w:p>
    <w:p w:rsidR="00261446" w:rsidRDefault="00261446" w:rsidP="00261446">
      <w:pPr>
        <w:spacing w:line="240" w:lineRule="auto"/>
        <w:ind w:firstLine="708"/>
        <w:jc w:val="both"/>
        <w:rPr>
          <w:rFonts w:ascii="Arial" w:eastAsiaTheme="minorHAnsi" w:hAnsi="Arial" w:cs="Arial"/>
          <w:b/>
          <w:sz w:val="24"/>
          <w:szCs w:val="24"/>
          <w:u w:val="single"/>
        </w:rPr>
      </w:pPr>
    </w:p>
    <w:p w:rsidR="00261446" w:rsidRDefault="00261446" w:rsidP="00261446">
      <w:pPr>
        <w:spacing w:line="240" w:lineRule="auto"/>
        <w:ind w:firstLine="708"/>
        <w:jc w:val="both"/>
        <w:rPr>
          <w:rFonts w:ascii="Arial" w:eastAsiaTheme="minorHAnsi" w:hAnsi="Arial" w:cs="Arial"/>
          <w:b/>
          <w:sz w:val="24"/>
          <w:szCs w:val="24"/>
          <w:u w:val="single"/>
        </w:rPr>
      </w:pPr>
    </w:p>
    <w:p w:rsidR="00261446" w:rsidRPr="005063EF" w:rsidRDefault="00261446" w:rsidP="00261446">
      <w:pPr>
        <w:spacing w:line="240" w:lineRule="auto"/>
        <w:ind w:firstLine="708"/>
        <w:jc w:val="both"/>
        <w:rPr>
          <w:rFonts w:ascii="Arial" w:eastAsiaTheme="minorHAnsi" w:hAnsi="Arial" w:cs="Arial"/>
          <w:b/>
          <w:sz w:val="24"/>
          <w:szCs w:val="24"/>
          <w:u w:val="single"/>
        </w:rPr>
      </w:pPr>
    </w:p>
    <w:p w:rsidR="00261446" w:rsidRPr="00166280" w:rsidRDefault="00261446" w:rsidP="00261446">
      <w:pPr>
        <w:spacing w:line="240" w:lineRule="auto"/>
        <w:jc w:val="both"/>
        <w:rPr>
          <w:rFonts w:ascii="Arial" w:eastAsiaTheme="minorHAnsi" w:hAnsi="Arial" w:cs="Arial"/>
          <w:sz w:val="24"/>
          <w:szCs w:val="24"/>
        </w:rPr>
      </w:pPr>
    </w:p>
    <w:p w:rsidR="00261446" w:rsidRDefault="00261446" w:rsidP="00261446">
      <w:pPr>
        <w:pStyle w:val="PargrafodaLista"/>
        <w:spacing w:line="240" w:lineRule="auto"/>
        <w:ind w:left="1440"/>
        <w:jc w:val="both"/>
        <w:rPr>
          <w:rFonts w:ascii="Arial" w:eastAsiaTheme="minorHAnsi" w:hAnsi="Arial" w:cs="Arial"/>
          <w:sz w:val="24"/>
          <w:szCs w:val="24"/>
        </w:rPr>
      </w:pPr>
    </w:p>
    <w:p w:rsidR="00261446" w:rsidRPr="005063EF" w:rsidRDefault="00261446" w:rsidP="00261446">
      <w:pPr>
        <w:spacing w:line="240" w:lineRule="auto"/>
        <w:jc w:val="both"/>
        <w:rPr>
          <w:rFonts w:ascii="Arial" w:eastAsiaTheme="minorHAnsi" w:hAnsi="Arial" w:cs="Arial"/>
          <w:sz w:val="24"/>
          <w:szCs w:val="24"/>
        </w:rPr>
      </w:pPr>
      <w:r w:rsidRPr="005063EF">
        <w:rPr>
          <w:rFonts w:ascii="Arial" w:eastAsiaTheme="minorHAnsi" w:hAnsi="Arial" w:cs="Arial"/>
          <w:sz w:val="24"/>
          <w:szCs w:val="24"/>
        </w:rPr>
        <w:t xml:space="preserve">                                                                                                          </w:t>
      </w:r>
    </w:p>
    <w:p w:rsidR="00261446" w:rsidRPr="005063EF" w:rsidRDefault="00261446" w:rsidP="00261446">
      <w:pPr>
        <w:spacing w:line="240" w:lineRule="auto"/>
        <w:jc w:val="both"/>
        <w:rPr>
          <w:rFonts w:ascii="Arial" w:eastAsiaTheme="minorHAnsi" w:hAnsi="Arial" w:cs="Arial"/>
          <w:sz w:val="24"/>
          <w:szCs w:val="24"/>
        </w:rPr>
      </w:pPr>
      <w:hyperlink r:id="rId16" w:tgtFrame="_blank" w:history="1">
        <w:r w:rsidRPr="005063EF">
          <w:rPr>
            <w:rStyle w:val="Hyperlink"/>
            <w:rFonts w:ascii="Arial" w:eastAsiaTheme="minorHAnsi" w:hAnsi="Arial" w:cs="Arial"/>
            <w:sz w:val="24"/>
            <w:szCs w:val="24"/>
          </w:rPr>
          <w:t>Verbos</w:t>
        </w:r>
      </w:hyperlink>
      <w:r w:rsidRPr="005063EF">
        <w:rPr>
          <w:rFonts w:ascii="Arial" w:eastAsiaTheme="minorHAnsi" w:hAnsi="Arial" w:cs="Arial"/>
          <w:sz w:val="24"/>
          <w:szCs w:val="24"/>
        </w:rPr>
        <w:t> são aquelas palavras que indicam </w:t>
      </w:r>
      <w:r w:rsidRPr="005063EF">
        <w:rPr>
          <w:rFonts w:ascii="Arial" w:eastAsiaTheme="minorHAnsi" w:hAnsi="Arial" w:cs="Arial"/>
          <w:b/>
          <w:bCs/>
          <w:sz w:val="24"/>
          <w:szCs w:val="24"/>
        </w:rPr>
        <w:t>ação, estado, processos, fenômenos ou acontecimentos representados no tempo.</w:t>
      </w:r>
      <w:r w:rsidRPr="005063EF">
        <w:rPr>
          <w:rFonts w:ascii="Arial" w:eastAsiaTheme="minorHAnsi" w:hAnsi="Arial" w:cs="Arial"/>
          <w:sz w:val="24"/>
          <w:szCs w:val="24"/>
        </w:rPr>
        <w:t> O verbo é a</w:t>
      </w:r>
      <w:r w:rsidRPr="005063EF">
        <w:rPr>
          <w:rFonts w:ascii="Arial" w:eastAsiaTheme="minorHAnsi" w:hAnsi="Arial" w:cs="Arial"/>
          <w:b/>
          <w:bCs/>
          <w:sz w:val="24"/>
          <w:szCs w:val="24"/>
        </w:rPr>
        <w:t> classe de palavras </w:t>
      </w:r>
      <w:r w:rsidRPr="005063EF">
        <w:rPr>
          <w:rFonts w:ascii="Arial" w:eastAsiaTheme="minorHAnsi" w:hAnsi="Arial" w:cs="Arial"/>
          <w:sz w:val="24"/>
          <w:szCs w:val="24"/>
        </w:rPr>
        <w:t>que se flexiona em</w:t>
      </w:r>
      <w:r w:rsidRPr="005063EF">
        <w:rPr>
          <w:rFonts w:ascii="Arial" w:eastAsiaTheme="minorHAnsi" w:hAnsi="Arial" w:cs="Arial"/>
          <w:b/>
          <w:bCs/>
          <w:sz w:val="24"/>
          <w:szCs w:val="24"/>
        </w:rPr>
        <w:t> número, tempo, pessoa, modo e voz.</w:t>
      </w:r>
    </w:p>
    <w:p w:rsidR="00261446" w:rsidRDefault="00261446" w:rsidP="00261446">
      <w:pPr>
        <w:spacing w:line="240" w:lineRule="auto"/>
        <w:jc w:val="right"/>
        <w:rPr>
          <w:rFonts w:ascii="Arial" w:eastAsiaTheme="minorHAnsi" w:hAnsi="Arial" w:cs="Arial"/>
          <w:sz w:val="24"/>
          <w:szCs w:val="24"/>
        </w:rPr>
      </w:pPr>
      <w:r>
        <w:rPr>
          <w:noProof/>
          <w:lang w:eastAsia="pt-BR"/>
        </w:rPr>
        <w:lastRenderedPageBreak/>
        <w:drawing>
          <wp:inline distT="0" distB="0" distL="0" distR="0" wp14:anchorId="4E1790EB" wp14:editId="791F6A6C">
            <wp:extent cx="5676900" cy="3810000"/>
            <wp:effectExtent l="0" t="0" r="0" b="0"/>
            <wp:docPr id="8" name="Imagem 8" descr="Ateliê das Letras: Resumão: Tempos Verb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eliê das Letras: Resumão: Tempos Verbais"/>
                    <pic:cNvPicPr>
                      <a:picLocks noChangeAspect="1" noChangeArrowheads="1"/>
                    </pic:cNvPicPr>
                  </pic:nvPicPr>
                  <pic:blipFill rotWithShape="1">
                    <a:blip r:embed="rId17">
                      <a:extLst>
                        <a:ext uri="{28A0092B-C50C-407E-A947-70E740481C1C}">
                          <a14:useLocalDpi xmlns:a14="http://schemas.microsoft.com/office/drawing/2010/main" val="0"/>
                        </a:ext>
                      </a:extLst>
                    </a:blip>
                    <a:srcRect l="2179" t="2076" r="1166" b="4123"/>
                    <a:stretch/>
                  </pic:blipFill>
                  <pic:spPr bwMode="auto">
                    <a:xfrm>
                      <a:off x="0" y="0"/>
                      <a:ext cx="5677296" cy="3810266"/>
                    </a:xfrm>
                    <a:prstGeom prst="rect">
                      <a:avLst/>
                    </a:prstGeom>
                    <a:noFill/>
                    <a:ln>
                      <a:noFill/>
                    </a:ln>
                    <a:extLst>
                      <a:ext uri="{53640926-AAD7-44D8-BBD7-CCE9431645EC}">
                        <a14:shadowObscured xmlns:a14="http://schemas.microsoft.com/office/drawing/2010/main"/>
                      </a:ext>
                    </a:extLst>
                  </pic:spPr>
                </pic:pic>
              </a:graphicData>
            </a:graphic>
          </wp:inline>
        </w:drawing>
      </w:r>
    </w:p>
    <w:p w:rsidR="00261446" w:rsidRDefault="00261446" w:rsidP="00261446">
      <w:pPr>
        <w:spacing w:line="240" w:lineRule="auto"/>
        <w:jc w:val="right"/>
        <w:rPr>
          <w:noProof/>
          <w:lang w:eastAsia="pt-BR"/>
        </w:rPr>
      </w:pPr>
    </w:p>
    <w:p w:rsidR="00261446" w:rsidRPr="00310700" w:rsidRDefault="00261446" w:rsidP="00261446">
      <w:pPr>
        <w:spacing w:line="240" w:lineRule="auto"/>
        <w:jc w:val="both"/>
        <w:rPr>
          <w:rFonts w:ascii="Arial" w:hAnsi="Arial" w:cs="Arial"/>
          <w:b/>
          <w:noProof/>
          <w:sz w:val="24"/>
          <w:szCs w:val="24"/>
          <w:lang w:eastAsia="pt-BR"/>
        </w:rPr>
      </w:pPr>
      <w:r w:rsidRPr="00310700">
        <w:rPr>
          <w:rFonts w:ascii="Arial" w:hAnsi="Arial" w:cs="Arial"/>
          <w:b/>
          <w:noProof/>
          <w:sz w:val="24"/>
          <w:szCs w:val="24"/>
          <w:lang w:eastAsia="pt-BR"/>
        </w:rPr>
        <w:t xml:space="preserve">Abaixo liste dez verbos encontrados no texto estudado e posterior, indiquem em qual tempo verbal verbo está flexionado. </w:t>
      </w:r>
    </w:p>
    <w:p w:rsidR="00261446" w:rsidRDefault="00261446" w:rsidP="00261446">
      <w:pPr>
        <w:spacing w:line="240" w:lineRule="auto"/>
        <w:jc w:val="both"/>
        <w:rPr>
          <w:rFonts w:ascii="Arial" w:hAnsi="Arial" w:cs="Arial"/>
          <w:noProof/>
          <w:sz w:val="24"/>
          <w:szCs w:val="24"/>
          <w:lang w:eastAsia="pt-BR"/>
        </w:rPr>
      </w:pPr>
      <w:r w:rsidRPr="00310700">
        <w:rPr>
          <w:rFonts w:ascii="Arial" w:hAnsi="Arial" w:cs="Arial"/>
          <w:noProof/>
          <w:sz w:val="24"/>
          <w:szCs w:val="24"/>
          <w:u w:val="single"/>
          <w:lang w:eastAsia="pt-BR"/>
        </w:rPr>
        <w:t>Exemplo</w:t>
      </w:r>
      <w:r>
        <w:rPr>
          <w:rFonts w:ascii="Arial" w:hAnsi="Arial" w:cs="Arial"/>
          <w:noProof/>
          <w:sz w:val="24"/>
          <w:szCs w:val="24"/>
          <w:lang w:eastAsia="pt-BR"/>
        </w:rPr>
        <w:t xml:space="preserve">: </w:t>
      </w:r>
      <w:r w:rsidRPr="00310700">
        <w:rPr>
          <w:rFonts w:ascii="Arial" w:hAnsi="Arial" w:cs="Arial"/>
          <w:noProof/>
          <w:sz w:val="24"/>
          <w:szCs w:val="24"/>
          <w:lang w:eastAsia="pt-BR"/>
        </w:rPr>
        <w:t>ficará</w:t>
      </w:r>
      <w:r>
        <w:rPr>
          <w:rFonts w:ascii="Arial" w:hAnsi="Arial" w:cs="Arial"/>
          <w:noProof/>
          <w:sz w:val="24"/>
          <w:szCs w:val="24"/>
          <w:lang w:eastAsia="pt-BR"/>
        </w:rPr>
        <w:t xml:space="preserve"> - futuro</w:t>
      </w:r>
    </w:p>
    <w:p w:rsidR="00261446" w:rsidRDefault="00261446" w:rsidP="00261446">
      <w:pPr>
        <w:spacing w:line="240" w:lineRule="auto"/>
        <w:jc w:val="both"/>
        <w:rPr>
          <w:rFonts w:ascii="Arial" w:hAnsi="Arial" w:cs="Arial"/>
          <w:noProof/>
          <w:sz w:val="24"/>
          <w:szCs w:val="24"/>
          <w:lang w:eastAsia="pt-BR"/>
        </w:rPr>
      </w:pPr>
      <w:r>
        <w:rPr>
          <w:rFonts w:ascii="Arial" w:hAnsi="Arial" w:cs="Arial"/>
          <w:noProof/>
          <w:sz w:val="24"/>
          <w:szCs w:val="24"/>
          <w:lang w:eastAsia="pt-BR"/>
        </w:rPr>
        <w:t>1-</w:t>
      </w:r>
    </w:p>
    <w:p w:rsidR="00261446" w:rsidRDefault="00261446" w:rsidP="00261446">
      <w:pPr>
        <w:spacing w:line="240" w:lineRule="auto"/>
        <w:jc w:val="both"/>
        <w:rPr>
          <w:rFonts w:ascii="Arial" w:hAnsi="Arial" w:cs="Arial"/>
          <w:noProof/>
          <w:sz w:val="24"/>
          <w:szCs w:val="24"/>
          <w:lang w:eastAsia="pt-BR"/>
        </w:rPr>
      </w:pPr>
      <w:r>
        <w:rPr>
          <w:rFonts w:ascii="Arial" w:hAnsi="Arial" w:cs="Arial"/>
          <w:noProof/>
          <w:sz w:val="24"/>
          <w:szCs w:val="24"/>
          <w:lang w:eastAsia="pt-BR"/>
        </w:rPr>
        <w:t>2-</w:t>
      </w:r>
    </w:p>
    <w:p w:rsidR="00261446" w:rsidRDefault="00261446" w:rsidP="00261446">
      <w:pPr>
        <w:spacing w:line="240" w:lineRule="auto"/>
        <w:jc w:val="both"/>
        <w:rPr>
          <w:rFonts w:ascii="Arial" w:hAnsi="Arial" w:cs="Arial"/>
          <w:noProof/>
          <w:sz w:val="24"/>
          <w:szCs w:val="24"/>
          <w:lang w:eastAsia="pt-BR"/>
        </w:rPr>
      </w:pPr>
      <w:r>
        <w:rPr>
          <w:rFonts w:ascii="Arial" w:hAnsi="Arial" w:cs="Arial"/>
          <w:noProof/>
          <w:sz w:val="24"/>
          <w:szCs w:val="24"/>
          <w:lang w:eastAsia="pt-BR"/>
        </w:rPr>
        <w:t>3-</w:t>
      </w:r>
    </w:p>
    <w:p w:rsidR="00261446" w:rsidRDefault="00261446" w:rsidP="00261446">
      <w:pPr>
        <w:spacing w:line="240" w:lineRule="auto"/>
        <w:jc w:val="both"/>
        <w:rPr>
          <w:rFonts w:ascii="Arial" w:hAnsi="Arial" w:cs="Arial"/>
          <w:noProof/>
          <w:sz w:val="24"/>
          <w:szCs w:val="24"/>
          <w:lang w:eastAsia="pt-BR"/>
        </w:rPr>
      </w:pPr>
      <w:r>
        <w:rPr>
          <w:rFonts w:ascii="Arial" w:hAnsi="Arial" w:cs="Arial"/>
          <w:noProof/>
          <w:sz w:val="24"/>
          <w:szCs w:val="24"/>
          <w:lang w:eastAsia="pt-BR"/>
        </w:rPr>
        <w:t>4-</w:t>
      </w:r>
    </w:p>
    <w:p w:rsidR="00261446" w:rsidRDefault="00261446" w:rsidP="00261446">
      <w:pPr>
        <w:spacing w:line="240" w:lineRule="auto"/>
        <w:jc w:val="both"/>
        <w:rPr>
          <w:rFonts w:ascii="Arial" w:hAnsi="Arial" w:cs="Arial"/>
          <w:noProof/>
          <w:sz w:val="24"/>
          <w:szCs w:val="24"/>
          <w:lang w:eastAsia="pt-BR"/>
        </w:rPr>
      </w:pPr>
      <w:r>
        <w:rPr>
          <w:rFonts w:ascii="Arial" w:hAnsi="Arial" w:cs="Arial"/>
          <w:noProof/>
          <w:sz w:val="24"/>
          <w:szCs w:val="24"/>
          <w:lang w:eastAsia="pt-BR"/>
        </w:rPr>
        <w:t>5-</w:t>
      </w:r>
    </w:p>
    <w:p w:rsidR="00261446" w:rsidRDefault="00261446" w:rsidP="00261446">
      <w:pPr>
        <w:spacing w:line="240" w:lineRule="auto"/>
        <w:jc w:val="both"/>
        <w:rPr>
          <w:rFonts w:ascii="Arial" w:hAnsi="Arial" w:cs="Arial"/>
          <w:noProof/>
          <w:sz w:val="24"/>
          <w:szCs w:val="24"/>
          <w:lang w:eastAsia="pt-BR"/>
        </w:rPr>
      </w:pPr>
      <w:r>
        <w:rPr>
          <w:rFonts w:ascii="Arial" w:hAnsi="Arial" w:cs="Arial"/>
          <w:noProof/>
          <w:sz w:val="24"/>
          <w:szCs w:val="24"/>
          <w:lang w:eastAsia="pt-BR"/>
        </w:rPr>
        <w:t>6-</w:t>
      </w:r>
    </w:p>
    <w:p w:rsidR="00261446" w:rsidRDefault="00261446" w:rsidP="00261446">
      <w:pPr>
        <w:spacing w:line="240" w:lineRule="auto"/>
        <w:jc w:val="both"/>
        <w:rPr>
          <w:rFonts w:ascii="Arial" w:hAnsi="Arial" w:cs="Arial"/>
          <w:noProof/>
          <w:sz w:val="24"/>
          <w:szCs w:val="24"/>
          <w:lang w:eastAsia="pt-BR"/>
        </w:rPr>
      </w:pPr>
      <w:r>
        <w:rPr>
          <w:rFonts w:ascii="Arial" w:hAnsi="Arial" w:cs="Arial"/>
          <w:noProof/>
          <w:sz w:val="24"/>
          <w:szCs w:val="24"/>
          <w:lang w:eastAsia="pt-BR"/>
        </w:rPr>
        <w:t>7-</w:t>
      </w:r>
    </w:p>
    <w:p w:rsidR="00261446" w:rsidRDefault="00261446" w:rsidP="00261446">
      <w:pPr>
        <w:spacing w:line="240" w:lineRule="auto"/>
        <w:jc w:val="both"/>
        <w:rPr>
          <w:rFonts w:ascii="Arial" w:hAnsi="Arial" w:cs="Arial"/>
          <w:noProof/>
          <w:sz w:val="24"/>
          <w:szCs w:val="24"/>
          <w:lang w:eastAsia="pt-BR"/>
        </w:rPr>
      </w:pPr>
      <w:r>
        <w:rPr>
          <w:rFonts w:ascii="Arial" w:hAnsi="Arial" w:cs="Arial"/>
          <w:noProof/>
          <w:sz w:val="24"/>
          <w:szCs w:val="24"/>
          <w:lang w:eastAsia="pt-BR"/>
        </w:rPr>
        <w:t>8-</w:t>
      </w:r>
    </w:p>
    <w:p w:rsidR="00261446" w:rsidRDefault="00261446" w:rsidP="00261446">
      <w:pPr>
        <w:spacing w:line="240" w:lineRule="auto"/>
        <w:jc w:val="both"/>
        <w:rPr>
          <w:rFonts w:ascii="Arial" w:hAnsi="Arial" w:cs="Arial"/>
          <w:noProof/>
          <w:sz w:val="24"/>
          <w:szCs w:val="24"/>
          <w:lang w:eastAsia="pt-BR"/>
        </w:rPr>
      </w:pPr>
      <w:r>
        <w:rPr>
          <w:rFonts w:ascii="Arial" w:hAnsi="Arial" w:cs="Arial"/>
          <w:noProof/>
          <w:sz w:val="24"/>
          <w:szCs w:val="24"/>
          <w:lang w:eastAsia="pt-BR"/>
        </w:rPr>
        <w:t>9-</w:t>
      </w:r>
    </w:p>
    <w:p w:rsidR="00261446" w:rsidRPr="00310700" w:rsidRDefault="00261446" w:rsidP="00261446">
      <w:pPr>
        <w:spacing w:line="240" w:lineRule="auto"/>
        <w:jc w:val="both"/>
        <w:rPr>
          <w:rFonts w:ascii="Arial" w:hAnsi="Arial" w:cs="Arial"/>
          <w:noProof/>
          <w:sz w:val="24"/>
          <w:szCs w:val="24"/>
          <w:lang w:eastAsia="pt-BR"/>
        </w:rPr>
      </w:pPr>
      <w:r>
        <w:rPr>
          <w:rFonts w:ascii="Arial" w:hAnsi="Arial" w:cs="Arial"/>
          <w:noProof/>
          <w:sz w:val="24"/>
          <w:szCs w:val="24"/>
          <w:lang w:eastAsia="pt-BR"/>
        </w:rPr>
        <w:t>10-</w:t>
      </w:r>
    </w:p>
    <w:p w:rsidR="00261446" w:rsidRDefault="00261446" w:rsidP="00261446">
      <w:pPr>
        <w:spacing w:line="240" w:lineRule="auto"/>
        <w:jc w:val="right"/>
        <w:rPr>
          <w:rFonts w:ascii="Arial" w:eastAsiaTheme="minorHAnsi" w:hAnsi="Arial" w:cs="Arial"/>
          <w:sz w:val="24"/>
          <w:szCs w:val="24"/>
        </w:rPr>
      </w:pPr>
    </w:p>
    <w:p w:rsidR="00261446" w:rsidRDefault="00261446" w:rsidP="00261446">
      <w:pPr>
        <w:spacing w:line="240" w:lineRule="auto"/>
        <w:jc w:val="both"/>
        <w:rPr>
          <w:noProof/>
          <w:lang w:eastAsia="pt-BR"/>
        </w:rPr>
      </w:pPr>
    </w:p>
    <w:p w:rsidR="00261446" w:rsidRDefault="00261446" w:rsidP="00261446">
      <w:pPr>
        <w:spacing w:line="240" w:lineRule="auto"/>
        <w:jc w:val="both"/>
        <w:rPr>
          <w:rFonts w:ascii="Arial" w:eastAsiaTheme="minorHAnsi" w:hAnsi="Arial" w:cs="Arial"/>
          <w:sz w:val="24"/>
          <w:szCs w:val="24"/>
        </w:rPr>
      </w:pPr>
    </w:p>
    <w:p w:rsidR="00261446" w:rsidRPr="00310700" w:rsidRDefault="00261446" w:rsidP="00261446">
      <w:pPr>
        <w:spacing w:line="240" w:lineRule="auto"/>
        <w:jc w:val="right"/>
        <w:rPr>
          <w:rFonts w:ascii="Arial" w:eastAsiaTheme="minorHAnsi" w:hAnsi="Arial" w:cs="Arial"/>
          <w:i/>
          <w:sz w:val="24"/>
          <w:szCs w:val="24"/>
        </w:rPr>
      </w:pPr>
      <w:r w:rsidRPr="00310700">
        <w:rPr>
          <w:rFonts w:ascii="Arial" w:eastAsiaTheme="minorHAnsi" w:hAnsi="Arial" w:cs="Arial"/>
          <w:i/>
          <w:sz w:val="24"/>
          <w:szCs w:val="24"/>
        </w:rPr>
        <w:t>Forte abraço queridos</w:t>
      </w:r>
      <w:proofErr w:type="gramStart"/>
      <w:r w:rsidRPr="00310700">
        <w:rPr>
          <w:rFonts w:ascii="Arial" w:eastAsiaTheme="minorHAnsi" w:hAnsi="Arial" w:cs="Arial"/>
          <w:i/>
          <w:sz w:val="24"/>
          <w:szCs w:val="24"/>
        </w:rPr>
        <w:t>!!</w:t>
      </w:r>
      <w:proofErr w:type="gramEnd"/>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sz w:val="24"/>
          <w:szCs w:val="24"/>
          <w:lang w:eastAsia="pt-BR"/>
        </w:rPr>
        <w:lastRenderedPageBreak/>
        <w:t>Escola Municipal de Ensino Fundamental “Arnaldo Francisco dos Santos”.</w:t>
      </w: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sz w:val="24"/>
          <w:szCs w:val="24"/>
          <w:lang w:eastAsia="pt-BR"/>
        </w:rPr>
        <w:t>Galvão,</w:t>
      </w:r>
      <w:proofErr w:type="gramStart"/>
      <w:r w:rsidRPr="000E0537">
        <w:rPr>
          <w:rFonts w:ascii="Arial" w:eastAsia="Times New Roman" w:hAnsi="Arial" w:cs="Arial"/>
          <w:color w:val="000000"/>
          <w:sz w:val="24"/>
          <w:szCs w:val="24"/>
          <w:lang w:eastAsia="pt-BR"/>
        </w:rPr>
        <w:t xml:space="preserve">  </w:t>
      </w:r>
      <w:proofErr w:type="gramEnd"/>
      <w:r w:rsidRPr="000E0537">
        <w:rPr>
          <w:rFonts w:ascii="Arial" w:eastAsia="Times New Roman" w:hAnsi="Arial" w:cs="Arial"/>
          <w:color w:val="000000"/>
          <w:sz w:val="24"/>
          <w:szCs w:val="24"/>
          <w:lang w:eastAsia="pt-BR"/>
        </w:rPr>
        <w:t xml:space="preserve">   de julho de 2020.</w:t>
      </w: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sz w:val="24"/>
          <w:szCs w:val="24"/>
          <w:lang w:eastAsia="pt-BR"/>
        </w:rPr>
        <w:t xml:space="preserve">Professora: Lidiane </w:t>
      </w:r>
      <w:proofErr w:type="spellStart"/>
      <w:r w:rsidRPr="000E0537">
        <w:rPr>
          <w:rFonts w:ascii="Arial" w:eastAsia="Times New Roman" w:hAnsi="Arial" w:cs="Arial"/>
          <w:color w:val="000000"/>
          <w:sz w:val="24"/>
          <w:szCs w:val="24"/>
          <w:lang w:eastAsia="pt-BR"/>
        </w:rPr>
        <w:t>Artuso</w:t>
      </w:r>
      <w:proofErr w:type="spellEnd"/>
      <w:r w:rsidRPr="000E0537">
        <w:rPr>
          <w:rFonts w:ascii="Arial" w:eastAsia="Times New Roman" w:hAnsi="Arial" w:cs="Arial"/>
          <w:color w:val="000000"/>
          <w:sz w:val="24"/>
          <w:szCs w:val="24"/>
          <w:lang w:eastAsia="pt-BR"/>
        </w:rPr>
        <w:t xml:space="preserve"> de Almeida</w:t>
      </w: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sz w:val="24"/>
          <w:szCs w:val="24"/>
          <w:lang w:eastAsia="pt-BR"/>
        </w:rPr>
        <w:t>Disciplina: Matemática</w:t>
      </w: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sz w:val="24"/>
          <w:szCs w:val="24"/>
          <w:lang w:eastAsia="pt-BR"/>
        </w:rPr>
        <w:t xml:space="preserve">Aluno:__________________________________ </w:t>
      </w:r>
      <w:proofErr w:type="gramStart"/>
      <w:r w:rsidRPr="000E0537">
        <w:rPr>
          <w:rFonts w:ascii="Arial" w:eastAsia="Times New Roman" w:hAnsi="Arial" w:cs="Arial"/>
          <w:color w:val="000000"/>
          <w:sz w:val="24"/>
          <w:szCs w:val="24"/>
          <w:lang w:eastAsia="pt-BR"/>
        </w:rPr>
        <w:t>Série:</w:t>
      </w:r>
      <w:proofErr w:type="gramEnd"/>
      <w:r w:rsidRPr="000E0537">
        <w:rPr>
          <w:rFonts w:ascii="Arial" w:eastAsia="Times New Roman" w:hAnsi="Arial" w:cs="Arial"/>
          <w:color w:val="000000"/>
          <w:sz w:val="24"/>
          <w:szCs w:val="24"/>
          <w:lang w:eastAsia="pt-BR"/>
        </w:rPr>
        <w:t>8º ano</w:t>
      </w:r>
    </w:p>
    <w:p w:rsidR="000E0537" w:rsidRPr="000E0537" w:rsidRDefault="000E0537" w:rsidP="000E0537">
      <w:pPr>
        <w:spacing w:after="240" w:line="240" w:lineRule="auto"/>
        <w:rPr>
          <w:rFonts w:ascii="Times New Roman" w:eastAsia="Times New Roman" w:hAnsi="Times New Roman"/>
          <w:sz w:val="24"/>
          <w:szCs w:val="24"/>
          <w:lang w:eastAsia="pt-BR"/>
        </w:rPr>
      </w:pPr>
      <w:r w:rsidRPr="000E0537">
        <w:rPr>
          <w:rFonts w:ascii="Times New Roman" w:eastAsia="Times New Roman" w:hAnsi="Times New Roman"/>
          <w:sz w:val="24"/>
          <w:szCs w:val="24"/>
          <w:lang w:eastAsia="pt-BR"/>
        </w:rPr>
        <w:br/>
      </w:r>
    </w:p>
    <w:p w:rsidR="000E0537" w:rsidRPr="000E0537" w:rsidRDefault="000E0537" w:rsidP="000E0537">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3943350" cy="2743200"/>
            <wp:effectExtent l="0" t="0" r="0" b="0"/>
            <wp:docPr id="12" name="Imagem 12" descr="https://lh5.googleusercontent.com/KgrW84lceA4mhSMt1Oo3wEbwiDgW8um0i5cif3G_6g8uNr7D1aep0dvbNogvcuFPfPICymSk5JD2Wel8g-iokIDNUTHSEoZjEVPs0Qczyx1MK_OLx90TBgIq-GhlQC4Ht9au4F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KgrW84lceA4mhSMt1Oo3wEbwiDgW8um0i5cif3G_6g8uNr7D1aep0dvbNogvcuFPfPICymSk5JD2Wel8g-iokIDNUTHSEoZjEVPs0Qczyx1MK_OLx90TBgIq-GhlQC4Ht9au4FO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3350" cy="2743200"/>
                    </a:xfrm>
                    <a:prstGeom prst="rect">
                      <a:avLst/>
                    </a:prstGeom>
                    <a:noFill/>
                    <a:ln>
                      <a:noFill/>
                    </a:ln>
                  </pic:spPr>
                </pic:pic>
              </a:graphicData>
            </a:graphic>
          </wp:inline>
        </w:drawing>
      </w:r>
    </w:p>
    <w:p w:rsidR="000E0537" w:rsidRPr="000E0537" w:rsidRDefault="000E0537" w:rsidP="000E0537">
      <w:pPr>
        <w:spacing w:after="240" w:line="240" w:lineRule="auto"/>
        <w:rPr>
          <w:rFonts w:ascii="Times New Roman" w:eastAsia="Times New Roman" w:hAnsi="Times New Roman"/>
          <w:sz w:val="24"/>
          <w:szCs w:val="24"/>
          <w:lang w:eastAsia="pt-BR"/>
        </w:rPr>
      </w:pPr>
      <w:r w:rsidRPr="000E0537">
        <w:rPr>
          <w:rFonts w:ascii="Times New Roman" w:eastAsia="Times New Roman" w:hAnsi="Times New Roman"/>
          <w:sz w:val="24"/>
          <w:szCs w:val="24"/>
          <w:lang w:eastAsia="pt-BR"/>
        </w:rPr>
        <w:br/>
      </w:r>
    </w:p>
    <w:p w:rsidR="000E0537" w:rsidRPr="000E0537" w:rsidRDefault="000E0537" w:rsidP="000E0537">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4057650" cy="2286000"/>
            <wp:effectExtent l="0" t="0" r="0" b="0"/>
            <wp:docPr id="11" name="Imagem 11" descr="https://lh6.googleusercontent.com/fuKmZ_IJ1ZBpTbidakB26gK55pIfhzZU5ZipeZVRZFEJSb0JtTlzXRT12vtNHWzzN3Z4KfSMfxj1UXQeAhKiBk-IGUfYDBOW-jonVSUXCaXqLJr2u0pbXXgJvZK_3rbWPcvdi8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fuKmZ_IJ1ZBpTbidakB26gK55pIfhzZU5ZipeZVRZFEJSb0JtTlzXRT12vtNHWzzN3Z4KfSMfxj1UXQeAhKiBk-IGUfYDBOW-jonVSUXCaXqLJr2u0pbXXgJvZK_3rbWPcvdi8J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7650" cy="2286000"/>
                    </a:xfrm>
                    <a:prstGeom prst="rect">
                      <a:avLst/>
                    </a:prstGeom>
                    <a:noFill/>
                    <a:ln>
                      <a:noFill/>
                    </a:ln>
                  </pic:spPr>
                </pic:pic>
              </a:graphicData>
            </a:graphic>
          </wp:inline>
        </w:drawing>
      </w:r>
    </w:p>
    <w:p w:rsidR="000E0537" w:rsidRPr="000E0537" w:rsidRDefault="000E0537" w:rsidP="000E0537">
      <w:pPr>
        <w:spacing w:after="0" w:line="240" w:lineRule="auto"/>
        <w:rPr>
          <w:rFonts w:ascii="Times New Roman" w:eastAsia="Times New Roman" w:hAnsi="Times New Roman"/>
          <w:sz w:val="24"/>
          <w:szCs w:val="24"/>
          <w:lang w:eastAsia="pt-BR"/>
        </w:rPr>
      </w:pP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Para calcular o quadrado e o retângulo:</w:t>
      </w: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 xml:space="preserve">Multiplicar </w:t>
      </w:r>
      <w:proofErr w:type="spellStart"/>
      <w:r w:rsidRPr="000E0537">
        <w:rPr>
          <w:rFonts w:ascii="Arial" w:eastAsia="Times New Roman" w:hAnsi="Arial" w:cs="Arial"/>
          <w:color w:val="000000"/>
          <w:lang w:eastAsia="pt-BR"/>
        </w:rPr>
        <w:t>ladoxlado</w:t>
      </w:r>
      <w:proofErr w:type="spellEnd"/>
      <w:r w:rsidRPr="000E0537">
        <w:rPr>
          <w:rFonts w:ascii="Arial" w:eastAsia="Times New Roman" w:hAnsi="Arial" w:cs="Arial"/>
          <w:color w:val="000000"/>
          <w:lang w:eastAsia="pt-BR"/>
        </w:rPr>
        <w:t xml:space="preserve">, chamado de base e altura. </w:t>
      </w:r>
      <w:proofErr w:type="gramStart"/>
      <w:r w:rsidRPr="000E0537">
        <w:rPr>
          <w:rFonts w:ascii="Arial" w:eastAsia="Times New Roman" w:hAnsi="Arial" w:cs="Arial"/>
          <w:color w:val="000000"/>
          <w:lang w:eastAsia="pt-BR"/>
        </w:rPr>
        <w:t>Superfície ou área espaço</w:t>
      </w:r>
      <w:proofErr w:type="gramEnd"/>
      <w:r w:rsidRPr="000E0537">
        <w:rPr>
          <w:rFonts w:ascii="Arial" w:eastAsia="Times New Roman" w:hAnsi="Arial" w:cs="Arial"/>
          <w:color w:val="000000"/>
          <w:lang w:eastAsia="pt-BR"/>
        </w:rPr>
        <w:t xml:space="preserve"> que a figura ocupa representado pela letra S.</w:t>
      </w: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Fórmula:  S=</w:t>
      </w:r>
      <w:proofErr w:type="spellStart"/>
      <w:r w:rsidRPr="000E0537">
        <w:rPr>
          <w:rFonts w:ascii="Arial" w:eastAsia="Times New Roman" w:hAnsi="Arial" w:cs="Arial"/>
          <w:color w:val="000000"/>
          <w:lang w:eastAsia="pt-BR"/>
        </w:rPr>
        <w:t>b.h</w:t>
      </w:r>
      <w:proofErr w:type="spellEnd"/>
    </w:p>
    <w:p w:rsidR="000E0537" w:rsidRPr="000E0537" w:rsidRDefault="000E0537" w:rsidP="000E0537">
      <w:pPr>
        <w:spacing w:after="240" w:line="240" w:lineRule="auto"/>
        <w:rPr>
          <w:rFonts w:ascii="Times New Roman" w:eastAsia="Times New Roman" w:hAnsi="Times New Roman"/>
          <w:sz w:val="24"/>
          <w:szCs w:val="24"/>
          <w:lang w:eastAsia="pt-BR"/>
        </w:rPr>
      </w:pP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Capítulo 8: </w:t>
      </w: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Áreas de figuras planas. Página  232 livro didático</w:t>
      </w:r>
      <w:proofErr w:type="gramStart"/>
      <w:r w:rsidRPr="000E0537">
        <w:rPr>
          <w:rFonts w:ascii="Arial" w:eastAsia="Times New Roman" w:hAnsi="Arial" w:cs="Arial"/>
          <w:color w:val="000000"/>
          <w:lang w:eastAsia="pt-BR"/>
        </w:rPr>
        <w:t>, tem</w:t>
      </w:r>
      <w:proofErr w:type="gramEnd"/>
      <w:r w:rsidRPr="000E0537">
        <w:rPr>
          <w:rFonts w:ascii="Arial" w:eastAsia="Times New Roman" w:hAnsi="Arial" w:cs="Arial"/>
          <w:color w:val="000000"/>
          <w:lang w:eastAsia="pt-BR"/>
        </w:rPr>
        <w:t xml:space="preserve"> exemplos de áreas.</w:t>
      </w:r>
    </w:p>
    <w:p w:rsidR="000E0537" w:rsidRPr="000E0537" w:rsidRDefault="000E0537" w:rsidP="000E0537">
      <w:pPr>
        <w:spacing w:after="240" w:line="240" w:lineRule="auto"/>
        <w:rPr>
          <w:rFonts w:ascii="Times New Roman" w:eastAsia="Times New Roman" w:hAnsi="Times New Roman"/>
          <w:sz w:val="24"/>
          <w:szCs w:val="24"/>
          <w:lang w:eastAsia="pt-BR"/>
        </w:rPr>
      </w:pP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Atividades</w:t>
      </w:r>
    </w:p>
    <w:p w:rsidR="000E0537" w:rsidRPr="000E0537" w:rsidRDefault="000E0537" w:rsidP="000E0537">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5734050" cy="8048625"/>
            <wp:effectExtent l="0" t="0" r="0" b="9525"/>
            <wp:docPr id="10" name="Imagem 10" descr="https://lh3.googleusercontent.com/v7RGc2HyuYdlwfulErDknDCbOdOQyv3QfaT2wX-9Xx4Kx79ddNkTdr5EoLk6nFJmbVJFCyHgIQGANeN8LdisXLmDk5Rl9dKMgRFyn-TOuXWumw_NV5xFcB0A0AimeMQgSfPQdE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v7RGc2HyuYdlwfulErDknDCbOdOQyv3QfaT2wX-9Xx4Kx79ddNkTdr5EoLk6nFJmbVJFCyHgIQGANeN8LdisXLmDk5Rl9dKMgRFyn-TOuXWumw_NV5xFcB0A0AimeMQgSfPQdEG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8048625"/>
                    </a:xfrm>
                    <a:prstGeom prst="rect">
                      <a:avLst/>
                    </a:prstGeom>
                    <a:noFill/>
                    <a:ln>
                      <a:noFill/>
                    </a:ln>
                  </pic:spPr>
                </pic:pic>
              </a:graphicData>
            </a:graphic>
          </wp:inline>
        </w:drawing>
      </w:r>
    </w:p>
    <w:p w:rsidR="000E0537" w:rsidRPr="000E0537" w:rsidRDefault="000E0537" w:rsidP="000E0537">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3505200" cy="2628900"/>
            <wp:effectExtent l="0" t="0" r="0" b="0"/>
            <wp:docPr id="16" name="Imagem 16" descr="https://lh5.googleusercontent.com/G42keACc2NsxwnCTI-oqvE5kO-RCUYW8MxnGnBCsBaZzxu4Q6y08yo0XK-VXQQviAsNebnu9i15FIqC2cdH5g7TtksiFp3_6RkARhFh1AqeOyB_G2CW7y20wRhuaUGJlYGBW8G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G42keACc2NsxwnCTI-oqvE5kO-RCUYW8MxnGnBCsBaZzxu4Q6y08yo0XK-VXQQviAsNebnu9i15FIqC2cdH5g7TtksiFp3_6RkARhFh1AqeOyB_G2CW7y20wRhuaUGJlYGBW8G2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r>
        <w:rPr>
          <w:rFonts w:ascii="Arial" w:eastAsia="Times New Roman" w:hAnsi="Arial" w:cs="Arial"/>
          <w:noProof/>
          <w:color w:val="000000"/>
          <w:bdr w:val="none" w:sz="0" w:space="0" w:color="auto" w:frame="1"/>
          <w:lang w:eastAsia="pt-BR"/>
        </w:rPr>
        <w:drawing>
          <wp:inline distT="0" distB="0" distL="0" distR="0">
            <wp:extent cx="3133725" cy="2352675"/>
            <wp:effectExtent l="0" t="0" r="9525" b="9525"/>
            <wp:docPr id="15" name="Imagem 15" descr="https://lh4.googleusercontent.com/HCwGF-DvJrPGoX6DHbsXGjzDrVCrJrUYARPKDVLcK8BvNq4zqsdE_HHihJ9eg40uXKfg2h0NogrJIqM2g2lV8bBcArNFD-Bej2AAmQvHhHN9WPrGEA59NKsRUkakAEg2RelAlX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HCwGF-DvJrPGoX6DHbsXGjzDrVCrJrUYARPKDVLcK8BvNq4zqsdE_HHihJ9eg40uXKfg2h0NogrJIqM2g2lV8bBcArNFD-Bej2AAmQvHhHN9WPrGEA59NKsRUkakAEg2RelAlX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inline>
        </w:drawing>
      </w:r>
    </w:p>
    <w:p w:rsidR="000E0537" w:rsidRPr="000E0537" w:rsidRDefault="000E0537" w:rsidP="000E0537">
      <w:pPr>
        <w:spacing w:after="0" w:line="240" w:lineRule="auto"/>
        <w:rPr>
          <w:rFonts w:ascii="Times New Roman" w:eastAsia="Times New Roman" w:hAnsi="Times New Roman"/>
          <w:sz w:val="24"/>
          <w:szCs w:val="24"/>
          <w:lang w:eastAsia="pt-BR"/>
        </w:rPr>
      </w:pP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 xml:space="preserve">Toda circunferência tem um raio, que é a medida do centro da circunferência até a borda do círculo; o diâmetro é a soma dos </w:t>
      </w:r>
      <w:proofErr w:type="gramStart"/>
      <w:r w:rsidRPr="000E0537">
        <w:rPr>
          <w:rFonts w:ascii="Arial" w:eastAsia="Times New Roman" w:hAnsi="Arial" w:cs="Arial"/>
          <w:color w:val="000000"/>
          <w:lang w:eastAsia="pt-BR"/>
        </w:rPr>
        <w:t>2</w:t>
      </w:r>
      <w:proofErr w:type="gramEnd"/>
      <w:r w:rsidRPr="000E0537">
        <w:rPr>
          <w:rFonts w:ascii="Arial" w:eastAsia="Times New Roman" w:hAnsi="Arial" w:cs="Arial"/>
          <w:color w:val="000000"/>
          <w:lang w:eastAsia="pt-BR"/>
        </w:rPr>
        <w:t xml:space="preserve"> raios do meio até a borda da circunferência e o comprimento é toda a parte de fora da circunferência  ou seja, a borda.</w:t>
      </w:r>
    </w:p>
    <w:p w:rsidR="000E0537" w:rsidRPr="000E0537" w:rsidRDefault="000E0537" w:rsidP="000E0537">
      <w:pPr>
        <w:spacing w:after="0" w:line="240" w:lineRule="auto"/>
        <w:rPr>
          <w:rFonts w:ascii="Times New Roman" w:eastAsia="Times New Roman" w:hAnsi="Times New Roman"/>
          <w:sz w:val="24"/>
          <w:szCs w:val="24"/>
          <w:lang w:eastAsia="pt-BR"/>
        </w:rPr>
      </w:pP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Copiem no caderno os exemplos de circunferência.</w:t>
      </w:r>
    </w:p>
    <w:p w:rsidR="000E0537" w:rsidRPr="000E0537" w:rsidRDefault="000E0537" w:rsidP="000E0537">
      <w:pPr>
        <w:spacing w:after="0" w:line="240" w:lineRule="auto"/>
        <w:rPr>
          <w:rFonts w:ascii="Times New Roman" w:eastAsia="Times New Roman" w:hAnsi="Times New Roman"/>
          <w:sz w:val="24"/>
          <w:szCs w:val="24"/>
          <w:lang w:eastAsia="pt-BR"/>
        </w:rPr>
      </w:pP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                                                 ATIVIDADES</w:t>
      </w:r>
    </w:p>
    <w:p w:rsidR="000E0537" w:rsidRPr="000E0537" w:rsidRDefault="000E0537" w:rsidP="000E0537">
      <w:pPr>
        <w:spacing w:after="0" w:line="240" w:lineRule="auto"/>
        <w:rPr>
          <w:rFonts w:ascii="Times New Roman" w:eastAsia="Times New Roman" w:hAnsi="Times New Roman"/>
          <w:sz w:val="24"/>
          <w:szCs w:val="24"/>
          <w:lang w:eastAsia="pt-BR"/>
        </w:rPr>
      </w:pP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1-Escolha alguns objetos com forma de círculo em sua casa, desenhe-os, e com uma régua ou uma trena coloque as medidas do diâmetro e do raio de cada objeto. (</w:t>
      </w:r>
      <w:proofErr w:type="gramStart"/>
      <w:r w:rsidRPr="000E0537">
        <w:rPr>
          <w:rFonts w:ascii="Arial" w:eastAsia="Times New Roman" w:hAnsi="Arial" w:cs="Arial"/>
          <w:color w:val="000000"/>
          <w:lang w:eastAsia="pt-BR"/>
        </w:rPr>
        <w:t>5</w:t>
      </w:r>
      <w:proofErr w:type="gramEnd"/>
      <w:r w:rsidRPr="000E0537">
        <w:rPr>
          <w:rFonts w:ascii="Arial" w:eastAsia="Times New Roman" w:hAnsi="Arial" w:cs="Arial"/>
          <w:color w:val="000000"/>
          <w:lang w:eastAsia="pt-BR"/>
        </w:rPr>
        <w:t xml:space="preserve"> objetos)</w:t>
      </w:r>
    </w:p>
    <w:p w:rsidR="000E0537" w:rsidRPr="000E0537" w:rsidRDefault="000E0537" w:rsidP="000E0537">
      <w:pPr>
        <w:spacing w:after="0" w:line="240" w:lineRule="auto"/>
        <w:rPr>
          <w:rFonts w:ascii="Times New Roman" w:eastAsia="Times New Roman" w:hAnsi="Times New Roman"/>
          <w:sz w:val="24"/>
          <w:szCs w:val="24"/>
          <w:lang w:eastAsia="pt-BR"/>
        </w:rPr>
      </w:pPr>
      <w:proofErr w:type="spellStart"/>
      <w:r w:rsidRPr="000E0537">
        <w:rPr>
          <w:rFonts w:ascii="Arial" w:eastAsia="Times New Roman" w:hAnsi="Arial" w:cs="Arial"/>
          <w:color w:val="000000"/>
          <w:lang w:eastAsia="pt-BR"/>
        </w:rPr>
        <w:t>Ex</w:t>
      </w:r>
      <w:proofErr w:type="spellEnd"/>
      <w:r w:rsidRPr="000E0537">
        <w:rPr>
          <w:rFonts w:ascii="Arial" w:eastAsia="Times New Roman" w:hAnsi="Arial" w:cs="Arial"/>
          <w:color w:val="000000"/>
          <w:lang w:eastAsia="pt-BR"/>
        </w:rPr>
        <w:t>: um banco  da minha casa é circular e possui o seguinte diâmetro. </w:t>
      </w: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-O banco tem 36 cm de diâmetro;</w:t>
      </w: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-O raio é a metade então 18 cm;</w:t>
      </w:r>
    </w:p>
    <w:p w:rsidR="000E0537" w:rsidRPr="000E0537" w:rsidRDefault="000E0537" w:rsidP="000E0537">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2400300" cy="2390775"/>
            <wp:effectExtent l="0" t="0" r="0" b="9525"/>
            <wp:docPr id="14" name="Imagem 14" descr="https://lh4.googleusercontent.com/evNEhjUU03bSlflnD47cgXKKm24cuO3i1Z13hcIPOuXazXULHu5SkA7NUK86fkGVvoRWsP2F4dfSQTyar8RsezBBmRPufNlGry1UfjU49StVM8ZAdoa2gGz5iYBLl3fWPCb7Q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evNEhjUU03bSlflnD47cgXKKm24cuO3i1Z13hcIPOuXazXULHu5SkA7NUK86fkGVvoRWsP2F4dfSQTyar8RsezBBmRPufNlGry1UfjU49StVM8ZAdoa2gGz5iYBLl3fWPCb7Qha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2390775"/>
                    </a:xfrm>
                    <a:prstGeom prst="rect">
                      <a:avLst/>
                    </a:prstGeom>
                    <a:noFill/>
                    <a:ln>
                      <a:noFill/>
                    </a:ln>
                  </pic:spPr>
                </pic:pic>
              </a:graphicData>
            </a:graphic>
          </wp:inline>
        </w:drawing>
      </w:r>
      <w:r w:rsidRPr="000E0537">
        <w:rPr>
          <w:rFonts w:ascii="Arial" w:eastAsia="Times New Roman" w:hAnsi="Arial" w:cs="Arial"/>
          <w:color w:val="000000"/>
          <w:lang w:eastAsia="pt-BR"/>
        </w:rPr>
        <w:t> </w:t>
      </w:r>
    </w:p>
    <w:p w:rsidR="000E0537" w:rsidRPr="000E0537" w:rsidRDefault="000E0537" w:rsidP="000E0537">
      <w:pPr>
        <w:spacing w:after="0" w:line="240" w:lineRule="auto"/>
        <w:rPr>
          <w:rFonts w:ascii="Times New Roman" w:eastAsia="Times New Roman" w:hAnsi="Times New Roman"/>
          <w:sz w:val="24"/>
          <w:szCs w:val="24"/>
          <w:lang w:eastAsia="pt-BR"/>
        </w:rPr>
      </w:pP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 xml:space="preserve">2- Agora escolha objetos na forma de retângulo ou quadrado e desenhe-os, os  quais  tenha em sua casa e meça o comprimento e a altura deles depois calcule a </w:t>
      </w:r>
      <w:proofErr w:type="gramStart"/>
      <w:r w:rsidRPr="000E0537">
        <w:rPr>
          <w:rFonts w:ascii="Arial" w:eastAsia="Times New Roman" w:hAnsi="Arial" w:cs="Arial"/>
          <w:color w:val="000000"/>
          <w:lang w:eastAsia="pt-BR"/>
        </w:rPr>
        <w:t>área.</w:t>
      </w:r>
      <w:proofErr w:type="gramEnd"/>
      <w:r w:rsidRPr="000E0537">
        <w:rPr>
          <w:rFonts w:ascii="Arial" w:eastAsia="Times New Roman" w:hAnsi="Arial" w:cs="Arial"/>
          <w:color w:val="000000"/>
          <w:lang w:eastAsia="pt-BR"/>
        </w:rPr>
        <w:t>(5 objetos).</w:t>
      </w:r>
    </w:p>
    <w:p w:rsidR="000E0537" w:rsidRPr="000E0537" w:rsidRDefault="000E0537" w:rsidP="000E0537">
      <w:pPr>
        <w:spacing w:after="0" w:line="240" w:lineRule="auto"/>
        <w:rPr>
          <w:rFonts w:ascii="Times New Roman" w:eastAsia="Times New Roman" w:hAnsi="Times New Roman"/>
          <w:sz w:val="24"/>
          <w:szCs w:val="24"/>
          <w:lang w:eastAsia="pt-BR"/>
        </w:rPr>
      </w:pPr>
      <w:proofErr w:type="spellStart"/>
      <w:proofErr w:type="gramStart"/>
      <w:r w:rsidRPr="000E0537">
        <w:rPr>
          <w:rFonts w:ascii="Arial" w:eastAsia="Times New Roman" w:hAnsi="Arial" w:cs="Arial"/>
          <w:color w:val="000000"/>
          <w:lang w:eastAsia="pt-BR"/>
        </w:rPr>
        <w:t>Ex:</w:t>
      </w:r>
      <w:proofErr w:type="gramEnd"/>
      <w:r w:rsidRPr="000E0537">
        <w:rPr>
          <w:rFonts w:ascii="Arial" w:eastAsia="Times New Roman" w:hAnsi="Arial" w:cs="Arial"/>
          <w:color w:val="000000"/>
          <w:lang w:eastAsia="pt-BR"/>
        </w:rPr>
        <w:t>a</w:t>
      </w:r>
      <w:proofErr w:type="spellEnd"/>
      <w:r w:rsidRPr="000E0537">
        <w:rPr>
          <w:rFonts w:ascii="Arial" w:eastAsia="Times New Roman" w:hAnsi="Arial" w:cs="Arial"/>
          <w:color w:val="000000"/>
          <w:lang w:eastAsia="pt-BR"/>
        </w:rPr>
        <w:t xml:space="preserve"> minha mesa tem 1,15m de comprimento por 87 cm de altura ou largura.</w:t>
      </w:r>
    </w:p>
    <w:p w:rsidR="000E0537" w:rsidRPr="000E0537" w:rsidRDefault="000E0537" w:rsidP="000E0537">
      <w:pPr>
        <w:spacing w:after="0" w:line="240" w:lineRule="auto"/>
        <w:rPr>
          <w:rFonts w:ascii="Times New Roman" w:eastAsia="Times New Roman" w:hAnsi="Times New Roman"/>
          <w:sz w:val="24"/>
          <w:szCs w:val="24"/>
          <w:lang w:eastAsia="pt-BR"/>
        </w:rPr>
      </w:pPr>
      <w:r w:rsidRPr="000E0537">
        <w:rPr>
          <w:rFonts w:ascii="Arial" w:eastAsia="Times New Roman" w:hAnsi="Arial" w:cs="Arial"/>
          <w:color w:val="000000"/>
          <w:lang w:eastAsia="pt-BR"/>
        </w:rPr>
        <w:t>Então o cálculo da área é base x altura=1,15 x 0,87=1 metro quadrado de área.</w:t>
      </w:r>
    </w:p>
    <w:p w:rsidR="000E0537" w:rsidRPr="000E0537" w:rsidRDefault="000E0537" w:rsidP="000E0537">
      <w:pPr>
        <w:spacing w:after="0" w:line="240" w:lineRule="auto"/>
        <w:rPr>
          <w:rFonts w:ascii="Times New Roman" w:eastAsia="Times New Roman" w:hAnsi="Times New Roman"/>
          <w:sz w:val="24"/>
          <w:szCs w:val="24"/>
          <w:lang w:eastAsia="pt-BR"/>
        </w:rPr>
      </w:pPr>
    </w:p>
    <w:p w:rsidR="000E0537" w:rsidRPr="000E0537" w:rsidRDefault="000E0537" w:rsidP="000E0537">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2352675" cy="1962150"/>
            <wp:effectExtent l="0" t="0" r="9525" b="0"/>
            <wp:docPr id="13" name="Imagem 13" descr="https://lh4.googleusercontent.com/VlZkwbp5HFXY7StrjBqWsi-insTaZ0u6aNczvaG3t_viFY4ydcQZ_2DpX165tU20GNKicSDsqdYBDMN02ieNSsGc-JekHXDmVoTY_x9wtAZO2VXoA3LuTf8KhIiLe341d7qoWi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VlZkwbp5HFXY7StrjBqWsi-insTaZ0u6aNczvaG3t_viFY4ydcQZ_2DpX165tU20GNKicSDsqdYBDMN02ieNSsGc-JekHXDmVoTY_x9wtAZO2VXoA3LuTf8KhIiLe341d7qoWiq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2675" cy="1962150"/>
                    </a:xfrm>
                    <a:prstGeom prst="rect">
                      <a:avLst/>
                    </a:prstGeom>
                    <a:noFill/>
                    <a:ln>
                      <a:noFill/>
                    </a:ln>
                  </pic:spPr>
                </pic:pic>
              </a:graphicData>
            </a:graphic>
          </wp:inline>
        </w:drawing>
      </w:r>
    </w:p>
    <w:p w:rsidR="00261446" w:rsidRDefault="00261446" w:rsidP="003249B0"/>
    <w:p w:rsidR="000B20CF" w:rsidRDefault="000B20CF"/>
    <w:p w:rsidR="00B4150C" w:rsidRDefault="00B4150C"/>
    <w:p w:rsidR="00B4150C" w:rsidRDefault="00B4150C"/>
    <w:p w:rsidR="00B4150C" w:rsidRDefault="00B4150C"/>
    <w:p w:rsidR="00B4150C" w:rsidRDefault="00B4150C"/>
    <w:p w:rsidR="00B4150C" w:rsidRDefault="00B4150C"/>
    <w:p w:rsidR="00B4150C" w:rsidRDefault="00B4150C"/>
    <w:p w:rsidR="00B4150C" w:rsidRDefault="00B4150C"/>
    <w:p w:rsidR="00B4150C" w:rsidRDefault="00B4150C"/>
    <w:p w:rsidR="00B4150C" w:rsidRDefault="00B4150C"/>
    <w:p w:rsidR="00B4150C" w:rsidRDefault="00B4150C"/>
    <w:p w:rsidR="00B4150C" w:rsidRDefault="00B4150C" w:rsidP="00B4150C">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B4150C" w:rsidRDefault="00B4150C" w:rsidP="00B4150C">
      <w:pPr>
        <w:spacing w:line="240" w:lineRule="auto"/>
        <w:jc w:val="both"/>
        <w:rPr>
          <w:rFonts w:ascii="Arial" w:hAnsi="Arial" w:cs="Arial"/>
          <w:sz w:val="24"/>
          <w:szCs w:val="24"/>
        </w:rPr>
      </w:pPr>
      <w:r>
        <w:rPr>
          <w:rFonts w:ascii="Arial" w:hAnsi="Arial" w:cs="Arial"/>
          <w:sz w:val="24"/>
          <w:szCs w:val="24"/>
        </w:rPr>
        <w:t>Galvão/SC, _____ de Julho de 2020.</w:t>
      </w:r>
    </w:p>
    <w:p w:rsidR="00B4150C" w:rsidRDefault="00B4150C" w:rsidP="00B4150C">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B4150C" w:rsidRDefault="00B4150C" w:rsidP="00B4150C">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8° ano</w:t>
      </w:r>
    </w:p>
    <w:p w:rsidR="00B4150C" w:rsidRDefault="00B4150C" w:rsidP="00B4150C">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Geografia</w:t>
      </w:r>
    </w:p>
    <w:p w:rsidR="00B4150C" w:rsidRDefault="00B4150C" w:rsidP="00B4150C">
      <w:pPr>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Vamos usar o livro didático para realizar a leitura e as atividades.</w:t>
      </w:r>
    </w:p>
    <w:p w:rsidR="00B4150C" w:rsidRDefault="00B4150C" w:rsidP="00B4150C">
      <w:pPr>
        <w:spacing w:line="240" w:lineRule="auto"/>
        <w:jc w:val="both"/>
        <w:rPr>
          <w:rFonts w:ascii="Arial" w:hAnsi="Arial" w:cs="Arial"/>
          <w:sz w:val="24"/>
          <w:szCs w:val="24"/>
        </w:rPr>
      </w:pPr>
      <w:r>
        <w:rPr>
          <w:rFonts w:ascii="Arial" w:hAnsi="Arial" w:cs="Arial"/>
          <w:sz w:val="24"/>
          <w:szCs w:val="24"/>
        </w:rPr>
        <w:t xml:space="preserve">Leiam os textos sobre: </w:t>
      </w:r>
      <w:r w:rsidRPr="002C3A37">
        <w:rPr>
          <w:rFonts w:ascii="Arial" w:hAnsi="Arial" w:cs="Arial"/>
          <w:b/>
          <w:sz w:val="24"/>
          <w:szCs w:val="24"/>
        </w:rPr>
        <w:t>Fluxos migratórios na América Latina;</w:t>
      </w:r>
      <w:r>
        <w:rPr>
          <w:rFonts w:ascii="Arial" w:hAnsi="Arial" w:cs="Arial"/>
          <w:sz w:val="24"/>
          <w:szCs w:val="24"/>
        </w:rPr>
        <w:t xml:space="preserve"> página 66 até 73 e respondam as questões a seguir na apostila:</w:t>
      </w:r>
    </w:p>
    <w:p w:rsidR="00B4150C" w:rsidRDefault="00B4150C" w:rsidP="00B4150C">
      <w:pPr>
        <w:spacing w:line="240" w:lineRule="auto"/>
        <w:jc w:val="both"/>
        <w:rPr>
          <w:rFonts w:ascii="Arial" w:hAnsi="Arial" w:cs="Arial"/>
          <w:sz w:val="24"/>
          <w:szCs w:val="24"/>
        </w:rPr>
      </w:pPr>
      <w:r>
        <w:rPr>
          <w:rFonts w:ascii="Arial" w:hAnsi="Arial" w:cs="Arial"/>
          <w:sz w:val="24"/>
          <w:szCs w:val="24"/>
        </w:rPr>
        <w:t>Atividades:</w:t>
      </w:r>
    </w:p>
    <w:p w:rsidR="00B4150C" w:rsidRPr="002C3A37" w:rsidRDefault="00B4150C" w:rsidP="00B4150C">
      <w:pPr>
        <w:pStyle w:val="PargrafodaLista"/>
        <w:numPr>
          <w:ilvl w:val="0"/>
          <w:numId w:val="2"/>
        </w:numPr>
        <w:spacing w:line="240" w:lineRule="auto"/>
        <w:jc w:val="both"/>
        <w:rPr>
          <w:rFonts w:ascii="Arial" w:hAnsi="Arial" w:cs="Arial"/>
          <w:sz w:val="24"/>
          <w:szCs w:val="24"/>
        </w:rPr>
      </w:pPr>
      <w:r>
        <w:rPr>
          <w:rFonts w:ascii="Arial" w:hAnsi="Arial" w:cs="Arial"/>
          <w:sz w:val="24"/>
          <w:szCs w:val="24"/>
        </w:rPr>
        <w:t xml:space="preserve">Com base nas línguas oficiais, faladas atualmente no continente americano, pode-se regionalizar em: América Latina e América Anglo-Saxônica. A partir dessa informação classifique </w:t>
      </w:r>
      <w:proofErr w:type="gramStart"/>
      <w:r>
        <w:rPr>
          <w:rFonts w:ascii="Arial" w:hAnsi="Arial" w:cs="Arial"/>
          <w:sz w:val="24"/>
          <w:szCs w:val="24"/>
        </w:rPr>
        <w:t>as característica</w:t>
      </w:r>
      <w:proofErr w:type="gramEnd"/>
      <w:r>
        <w:rPr>
          <w:rFonts w:ascii="Arial" w:hAnsi="Arial" w:cs="Arial"/>
          <w:sz w:val="24"/>
          <w:szCs w:val="24"/>
        </w:rPr>
        <w:t xml:space="preserve"> da América se for América Latina com</w:t>
      </w:r>
      <w:r w:rsidRPr="002C3A37">
        <w:rPr>
          <w:rFonts w:ascii="Arial" w:hAnsi="Arial" w:cs="Arial"/>
          <w:b/>
          <w:sz w:val="24"/>
          <w:szCs w:val="24"/>
        </w:rPr>
        <w:t xml:space="preserve"> AL</w:t>
      </w:r>
      <w:r>
        <w:rPr>
          <w:rFonts w:ascii="Arial" w:hAnsi="Arial" w:cs="Arial"/>
          <w:sz w:val="24"/>
          <w:szCs w:val="24"/>
        </w:rPr>
        <w:t xml:space="preserve"> se for América Anglo- Saxônica em </w:t>
      </w:r>
      <w:r w:rsidRPr="002C3A37">
        <w:rPr>
          <w:rFonts w:ascii="Arial" w:hAnsi="Arial" w:cs="Arial"/>
          <w:b/>
          <w:sz w:val="24"/>
          <w:szCs w:val="24"/>
        </w:rPr>
        <w:t>AS</w:t>
      </w:r>
      <w:r>
        <w:rPr>
          <w:rFonts w:ascii="Arial" w:hAnsi="Arial" w:cs="Arial"/>
          <w:b/>
          <w:sz w:val="24"/>
          <w:szCs w:val="24"/>
        </w:rPr>
        <w:t>:</w:t>
      </w:r>
    </w:p>
    <w:p w:rsidR="00B4150C" w:rsidRDefault="00B4150C" w:rsidP="00B4150C">
      <w:pPr>
        <w:pStyle w:val="PargrafodaLista"/>
        <w:spacing w:line="240" w:lineRule="auto"/>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a língua falada corresponde ao inglês;</w:t>
      </w:r>
    </w:p>
    <w:p w:rsidR="00B4150C" w:rsidRDefault="00B4150C" w:rsidP="00B4150C">
      <w:pPr>
        <w:pStyle w:val="PargrafodaLista"/>
        <w:spacing w:line="240" w:lineRule="auto"/>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a língua falada é originaria do latim; como espanhol, português, francês, </w:t>
      </w:r>
      <w:proofErr w:type="spellStart"/>
      <w:r>
        <w:rPr>
          <w:rFonts w:ascii="Arial" w:hAnsi="Arial" w:cs="Arial"/>
          <w:sz w:val="24"/>
          <w:szCs w:val="24"/>
        </w:rPr>
        <w:t>etc</w:t>
      </w:r>
      <w:proofErr w:type="spellEnd"/>
      <w:r>
        <w:rPr>
          <w:rFonts w:ascii="Arial" w:hAnsi="Arial" w:cs="Arial"/>
          <w:sz w:val="24"/>
          <w:szCs w:val="24"/>
        </w:rPr>
        <w:t>;</w:t>
      </w:r>
    </w:p>
    <w:p w:rsidR="00B4150C" w:rsidRDefault="00B4150C" w:rsidP="00B4150C">
      <w:pPr>
        <w:pStyle w:val="PargrafodaLista"/>
        <w:spacing w:line="240" w:lineRule="auto"/>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os países desse grupo são Estados Unidos e Canadá;</w:t>
      </w:r>
    </w:p>
    <w:p w:rsidR="00B4150C" w:rsidRDefault="00B4150C" w:rsidP="00B4150C">
      <w:pPr>
        <w:pStyle w:val="PargrafodaLista"/>
        <w:spacing w:line="240" w:lineRule="auto"/>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a maior parte da América pertence a esse grupo;</w:t>
      </w:r>
    </w:p>
    <w:p w:rsidR="00B4150C" w:rsidRDefault="00B4150C" w:rsidP="00B4150C">
      <w:pPr>
        <w:pStyle w:val="PargrafodaLista"/>
        <w:spacing w:line="240" w:lineRule="auto"/>
        <w:jc w:val="both"/>
        <w:rPr>
          <w:rFonts w:ascii="Arial" w:hAnsi="Arial" w:cs="Arial"/>
          <w:sz w:val="24"/>
          <w:szCs w:val="24"/>
        </w:rPr>
      </w:pPr>
    </w:p>
    <w:p w:rsidR="00B4150C" w:rsidRDefault="00B4150C" w:rsidP="00B4150C">
      <w:pPr>
        <w:pStyle w:val="PargrafodaLista"/>
        <w:numPr>
          <w:ilvl w:val="0"/>
          <w:numId w:val="2"/>
        </w:numPr>
        <w:spacing w:line="240" w:lineRule="auto"/>
        <w:jc w:val="both"/>
        <w:rPr>
          <w:rFonts w:ascii="Arial" w:hAnsi="Arial" w:cs="Arial"/>
          <w:sz w:val="24"/>
          <w:szCs w:val="24"/>
        </w:rPr>
      </w:pPr>
      <w:r>
        <w:rPr>
          <w:rFonts w:ascii="Arial" w:hAnsi="Arial" w:cs="Arial"/>
          <w:sz w:val="24"/>
          <w:szCs w:val="24"/>
        </w:rPr>
        <w:t>Durante o século XVI a América conhecida como Novo Mundo atraiu milhões de imigrantes. Por que eles vieram para a América?</w:t>
      </w:r>
    </w:p>
    <w:p w:rsidR="00B4150C" w:rsidRDefault="00B4150C" w:rsidP="00B4150C">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B4150C" w:rsidRDefault="00B4150C" w:rsidP="00B4150C">
      <w:pPr>
        <w:pStyle w:val="PargrafodaLista"/>
        <w:spacing w:line="240" w:lineRule="auto"/>
        <w:jc w:val="both"/>
        <w:rPr>
          <w:rFonts w:ascii="Arial" w:hAnsi="Arial" w:cs="Arial"/>
          <w:sz w:val="24"/>
          <w:szCs w:val="24"/>
        </w:rPr>
      </w:pPr>
    </w:p>
    <w:p w:rsidR="00B4150C" w:rsidRDefault="00B4150C" w:rsidP="00B4150C">
      <w:pPr>
        <w:pStyle w:val="PargrafodaLista"/>
        <w:numPr>
          <w:ilvl w:val="0"/>
          <w:numId w:val="2"/>
        </w:numPr>
        <w:spacing w:line="240" w:lineRule="auto"/>
        <w:jc w:val="both"/>
        <w:rPr>
          <w:rFonts w:ascii="Arial" w:hAnsi="Arial" w:cs="Arial"/>
          <w:sz w:val="24"/>
          <w:szCs w:val="24"/>
        </w:rPr>
      </w:pPr>
      <w:r>
        <w:rPr>
          <w:rFonts w:ascii="Arial" w:hAnsi="Arial" w:cs="Arial"/>
          <w:sz w:val="24"/>
          <w:szCs w:val="24"/>
        </w:rPr>
        <w:t>Na década de 1970 quais países da América receberam o maior número de imigrantes?</w:t>
      </w:r>
    </w:p>
    <w:p w:rsidR="00B4150C" w:rsidRDefault="00B4150C" w:rsidP="00B4150C">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B4150C" w:rsidRDefault="00B4150C" w:rsidP="00B4150C">
      <w:pPr>
        <w:pStyle w:val="PargrafodaLista"/>
        <w:spacing w:line="240" w:lineRule="auto"/>
        <w:jc w:val="both"/>
        <w:rPr>
          <w:rFonts w:ascii="Arial" w:hAnsi="Arial" w:cs="Arial"/>
          <w:sz w:val="24"/>
          <w:szCs w:val="24"/>
        </w:rPr>
      </w:pPr>
    </w:p>
    <w:p w:rsidR="00B4150C" w:rsidRDefault="00B4150C" w:rsidP="00B4150C">
      <w:pPr>
        <w:pStyle w:val="PargrafodaLista"/>
        <w:numPr>
          <w:ilvl w:val="0"/>
          <w:numId w:val="2"/>
        </w:numPr>
        <w:spacing w:line="240" w:lineRule="auto"/>
        <w:jc w:val="both"/>
        <w:rPr>
          <w:rFonts w:ascii="Arial" w:hAnsi="Arial" w:cs="Arial"/>
          <w:sz w:val="24"/>
          <w:szCs w:val="24"/>
        </w:rPr>
      </w:pPr>
      <w:r>
        <w:rPr>
          <w:rFonts w:ascii="Arial" w:hAnsi="Arial" w:cs="Arial"/>
          <w:sz w:val="24"/>
          <w:szCs w:val="24"/>
        </w:rPr>
        <w:t>Qual a causa da migração dos latinos- americanos?</w:t>
      </w:r>
    </w:p>
    <w:p w:rsidR="00B4150C" w:rsidRDefault="00B4150C" w:rsidP="00B4150C">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B4150C" w:rsidRDefault="00B4150C" w:rsidP="00B4150C">
      <w:pPr>
        <w:pStyle w:val="PargrafodaLista"/>
        <w:spacing w:line="240" w:lineRule="auto"/>
        <w:jc w:val="both"/>
        <w:rPr>
          <w:rFonts w:ascii="Arial" w:hAnsi="Arial" w:cs="Arial"/>
          <w:sz w:val="24"/>
          <w:szCs w:val="24"/>
        </w:rPr>
      </w:pPr>
    </w:p>
    <w:p w:rsidR="00B4150C" w:rsidRDefault="00B4150C" w:rsidP="00B4150C">
      <w:pPr>
        <w:pStyle w:val="PargrafodaLista"/>
        <w:numPr>
          <w:ilvl w:val="0"/>
          <w:numId w:val="2"/>
        </w:numPr>
        <w:spacing w:line="240" w:lineRule="auto"/>
        <w:jc w:val="both"/>
        <w:rPr>
          <w:rFonts w:ascii="Arial" w:hAnsi="Arial" w:cs="Arial"/>
          <w:sz w:val="24"/>
          <w:szCs w:val="24"/>
        </w:rPr>
      </w:pPr>
      <w:r>
        <w:rPr>
          <w:rFonts w:ascii="Arial" w:hAnsi="Arial" w:cs="Arial"/>
          <w:sz w:val="24"/>
          <w:szCs w:val="24"/>
        </w:rPr>
        <w:t>Quais os motivos dos deslocamentos internos na América Latina?</w:t>
      </w:r>
    </w:p>
    <w:p w:rsidR="00B4150C" w:rsidRDefault="00B4150C" w:rsidP="00B4150C">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150C" w:rsidRDefault="00B4150C" w:rsidP="00B4150C">
      <w:pPr>
        <w:pStyle w:val="PargrafodaLista"/>
        <w:spacing w:line="240" w:lineRule="auto"/>
        <w:jc w:val="both"/>
        <w:rPr>
          <w:rFonts w:ascii="Arial" w:hAnsi="Arial" w:cs="Arial"/>
          <w:sz w:val="24"/>
          <w:szCs w:val="24"/>
        </w:rPr>
      </w:pPr>
    </w:p>
    <w:p w:rsidR="00B4150C" w:rsidRDefault="00B4150C" w:rsidP="00B4150C">
      <w:pPr>
        <w:pStyle w:val="PargrafodaLista"/>
        <w:numPr>
          <w:ilvl w:val="0"/>
          <w:numId w:val="2"/>
        </w:numPr>
        <w:spacing w:line="240" w:lineRule="auto"/>
        <w:jc w:val="both"/>
        <w:rPr>
          <w:rFonts w:ascii="Arial" w:hAnsi="Arial" w:cs="Arial"/>
          <w:sz w:val="24"/>
          <w:szCs w:val="24"/>
        </w:rPr>
      </w:pPr>
      <w:r>
        <w:rPr>
          <w:rFonts w:ascii="Arial" w:hAnsi="Arial" w:cs="Arial"/>
          <w:sz w:val="24"/>
          <w:szCs w:val="24"/>
        </w:rPr>
        <w:t xml:space="preserve"> Por que a construção da Usina Hidrelétrica de Belo Monte é considerada uma migração forçada para a população do Xingu?</w:t>
      </w:r>
    </w:p>
    <w:p w:rsidR="00B4150C" w:rsidRPr="006E1496" w:rsidRDefault="00B4150C" w:rsidP="00B4150C">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r>
        <w:rPr>
          <w:rFonts w:ascii="Arial" w:hAnsi="Arial" w:cs="Arial"/>
          <w:sz w:val="24"/>
          <w:szCs w:val="24"/>
        </w:rPr>
        <w:lastRenderedPageBreak/>
        <w:t>____________________________________________________________________________________________________________________________________</w:t>
      </w:r>
    </w:p>
    <w:p w:rsidR="00B4150C" w:rsidRDefault="00B4150C" w:rsidP="00B4150C">
      <w:pPr>
        <w:pStyle w:val="PargrafodaLista"/>
        <w:numPr>
          <w:ilvl w:val="0"/>
          <w:numId w:val="2"/>
        </w:numPr>
        <w:spacing w:line="240" w:lineRule="auto"/>
        <w:jc w:val="both"/>
        <w:rPr>
          <w:rFonts w:ascii="Arial" w:hAnsi="Arial" w:cs="Arial"/>
          <w:sz w:val="24"/>
          <w:szCs w:val="24"/>
        </w:rPr>
      </w:pPr>
      <w:r>
        <w:rPr>
          <w:rFonts w:ascii="Arial" w:hAnsi="Arial" w:cs="Arial"/>
          <w:sz w:val="24"/>
          <w:szCs w:val="24"/>
        </w:rPr>
        <w:t>Leia o texto da página 73 e responda as questões:</w:t>
      </w:r>
    </w:p>
    <w:p w:rsidR="00B4150C" w:rsidRDefault="00B4150C" w:rsidP="00B4150C">
      <w:pPr>
        <w:pStyle w:val="PargrafodaLista"/>
        <w:numPr>
          <w:ilvl w:val="0"/>
          <w:numId w:val="3"/>
        </w:numPr>
        <w:spacing w:line="240" w:lineRule="auto"/>
        <w:jc w:val="both"/>
        <w:rPr>
          <w:rFonts w:ascii="Arial" w:hAnsi="Arial" w:cs="Arial"/>
          <w:sz w:val="24"/>
          <w:szCs w:val="24"/>
        </w:rPr>
      </w:pPr>
      <w:r>
        <w:rPr>
          <w:rFonts w:ascii="Arial" w:hAnsi="Arial" w:cs="Arial"/>
          <w:sz w:val="24"/>
          <w:szCs w:val="24"/>
        </w:rPr>
        <w:t>Migrar é um direito humano?</w:t>
      </w:r>
    </w:p>
    <w:p w:rsidR="00B4150C" w:rsidRDefault="00B4150C" w:rsidP="00B4150C">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B4150C" w:rsidRDefault="00B4150C" w:rsidP="00B4150C">
      <w:pPr>
        <w:pStyle w:val="PargrafodaLista"/>
        <w:spacing w:line="240" w:lineRule="auto"/>
        <w:ind w:left="1080"/>
        <w:jc w:val="both"/>
        <w:rPr>
          <w:rFonts w:ascii="Arial" w:hAnsi="Arial" w:cs="Arial"/>
          <w:sz w:val="24"/>
          <w:szCs w:val="24"/>
        </w:rPr>
      </w:pPr>
    </w:p>
    <w:p w:rsidR="00B4150C" w:rsidRDefault="00B4150C" w:rsidP="00B4150C">
      <w:pPr>
        <w:pStyle w:val="PargrafodaLista"/>
        <w:numPr>
          <w:ilvl w:val="0"/>
          <w:numId w:val="3"/>
        </w:numPr>
        <w:spacing w:line="240" w:lineRule="auto"/>
        <w:jc w:val="both"/>
        <w:rPr>
          <w:rFonts w:ascii="Arial" w:hAnsi="Arial" w:cs="Arial"/>
          <w:sz w:val="24"/>
          <w:szCs w:val="24"/>
        </w:rPr>
      </w:pPr>
      <w:r>
        <w:rPr>
          <w:rFonts w:ascii="Arial" w:hAnsi="Arial" w:cs="Arial"/>
          <w:sz w:val="24"/>
          <w:szCs w:val="24"/>
        </w:rPr>
        <w:t xml:space="preserve">Você concorda com a seguinte afirmação do texto: </w:t>
      </w:r>
      <w:proofErr w:type="gramStart"/>
      <w:r>
        <w:rPr>
          <w:rFonts w:ascii="Arial" w:hAnsi="Arial" w:cs="Arial"/>
          <w:sz w:val="24"/>
          <w:szCs w:val="24"/>
        </w:rPr>
        <w:t>“Olhar o imigrante por um viés diferente do ‘aquele que vem de fora’ é um dos grandes desafios da sociedade contemporânea?</w:t>
      </w:r>
      <w:proofErr w:type="gramEnd"/>
    </w:p>
    <w:p w:rsidR="00B4150C" w:rsidRPr="00FB3F93" w:rsidRDefault="00B4150C" w:rsidP="00B4150C">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B4150C" w:rsidRPr="002C3A37" w:rsidRDefault="00B4150C" w:rsidP="00B4150C">
      <w:pPr>
        <w:pStyle w:val="PargrafodaLista"/>
        <w:spacing w:line="240" w:lineRule="auto"/>
        <w:jc w:val="both"/>
        <w:rPr>
          <w:rFonts w:ascii="Arial" w:hAnsi="Arial" w:cs="Arial"/>
          <w:sz w:val="24"/>
          <w:szCs w:val="24"/>
        </w:rPr>
      </w:pPr>
    </w:p>
    <w:p w:rsidR="00B4150C" w:rsidRPr="002C3A37" w:rsidRDefault="00B4150C" w:rsidP="00B4150C">
      <w:pPr>
        <w:pStyle w:val="PargrafodaLista"/>
        <w:spacing w:line="240" w:lineRule="auto"/>
        <w:jc w:val="both"/>
        <w:rPr>
          <w:rFonts w:ascii="Arial" w:hAnsi="Arial" w:cs="Arial"/>
          <w:sz w:val="24"/>
          <w:szCs w:val="24"/>
        </w:rPr>
      </w:pPr>
    </w:p>
    <w:p w:rsidR="00B4150C" w:rsidRDefault="00B4150C" w:rsidP="00B4150C">
      <w:pPr>
        <w:spacing w:line="240" w:lineRule="auto"/>
        <w:jc w:val="both"/>
        <w:rPr>
          <w:rFonts w:ascii="Arial" w:hAnsi="Arial" w:cs="Arial"/>
          <w:sz w:val="24"/>
          <w:szCs w:val="24"/>
        </w:rPr>
      </w:pPr>
      <w:r>
        <w:rPr>
          <w:rFonts w:ascii="Arial" w:hAnsi="Arial" w:cs="Arial"/>
          <w:sz w:val="24"/>
          <w:szCs w:val="24"/>
        </w:rPr>
        <w:t>Escola Municipal de Ensino Fundamental “Arnaldo Francisco dos Santos”</w:t>
      </w:r>
    </w:p>
    <w:p w:rsidR="00B4150C" w:rsidRDefault="00B4150C" w:rsidP="00B4150C">
      <w:pPr>
        <w:spacing w:line="240" w:lineRule="auto"/>
        <w:jc w:val="both"/>
        <w:rPr>
          <w:rFonts w:ascii="Arial" w:hAnsi="Arial" w:cs="Arial"/>
          <w:sz w:val="24"/>
          <w:szCs w:val="24"/>
        </w:rPr>
      </w:pPr>
      <w:r>
        <w:rPr>
          <w:rFonts w:ascii="Arial" w:hAnsi="Arial" w:cs="Arial"/>
          <w:sz w:val="24"/>
          <w:szCs w:val="24"/>
        </w:rPr>
        <w:t>Galvão/SC, _____ de Julho de 2020.</w:t>
      </w:r>
    </w:p>
    <w:p w:rsidR="00B4150C" w:rsidRDefault="00B4150C" w:rsidP="00B4150C">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B4150C" w:rsidRDefault="00B4150C" w:rsidP="00B4150C">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8° ano</w:t>
      </w:r>
    </w:p>
    <w:p w:rsidR="00B4150C" w:rsidRDefault="00B4150C" w:rsidP="00B4150C">
      <w:pPr>
        <w:spacing w:line="240" w:lineRule="auto"/>
        <w:jc w:val="both"/>
        <w:rPr>
          <w:rFonts w:ascii="Arial" w:eastAsia="Times New Roman" w:hAnsi="Arial" w:cs="Arial"/>
          <w:b/>
          <w:color w:val="151B22"/>
          <w:sz w:val="24"/>
          <w:szCs w:val="24"/>
          <w:bdr w:val="none" w:sz="0" w:space="0" w:color="auto" w:frame="1"/>
        </w:rPr>
      </w:pPr>
      <w:r w:rsidRPr="004C5454">
        <w:rPr>
          <w:rFonts w:ascii="Arial" w:eastAsia="Times New Roman" w:hAnsi="Arial" w:cs="Arial"/>
          <w:b/>
          <w:color w:val="151B22"/>
          <w:sz w:val="24"/>
          <w:szCs w:val="24"/>
          <w:bdr w:val="none" w:sz="0" w:space="0" w:color="auto" w:frame="1"/>
        </w:rPr>
        <w:t>Disciplina:</w:t>
      </w:r>
      <w:r>
        <w:rPr>
          <w:rFonts w:ascii="Arial" w:eastAsia="Times New Roman" w:hAnsi="Arial" w:cs="Arial"/>
          <w:b/>
          <w:color w:val="151B22"/>
          <w:sz w:val="24"/>
          <w:szCs w:val="24"/>
          <w:bdr w:val="none" w:sz="0" w:space="0" w:color="auto" w:frame="1"/>
        </w:rPr>
        <w:t xml:space="preserve"> Ensino Religioso</w:t>
      </w:r>
    </w:p>
    <w:p w:rsidR="00B4150C" w:rsidRDefault="00B4150C" w:rsidP="00B4150C">
      <w:pPr>
        <w:pStyle w:val="PargrafodaLista"/>
        <w:spacing w:line="240" w:lineRule="auto"/>
        <w:jc w:val="both"/>
        <w:rPr>
          <w:rFonts w:ascii="Arial" w:hAnsi="Arial" w:cs="Arial"/>
          <w:sz w:val="24"/>
          <w:szCs w:val="24"/>
        </w:rPr>
      </w:pPr>
      <w:r>
        <w:rPr>
          <w:noProof/>
          <w:lang w:eastAsia="pt-BR"/>
        </w:rPr>
        <w:drawing>
          <wp:inline distT="0" distB="0" distL="0" distR="0" wp14:anchorId="6FAB7A08" wp14:editId="2075826A">
            <wp:extent cx="4471977" cy="4181475"/>
            <wp:effectExtent l="0" t="0" r="5080" b="0"/>
            <wp:docPr id="17" name="Imagem 17" descr="Textos e Mensagens de Reflexão Para Reunião de Pais e Profess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os e Mensagens de Reflexão Para Reunião de Pais e Professor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977" cy="4181475"/>
                    </a:xfrm>
                    <a:prstGeom prst="rect">
                      <a:avLst/>
                    </a:prstGeom>
                    <a:noFill/>
                    <a:ln>
                      <a:noFill/>
                    </a:ln>
                  </pic:spPr>
                </pic:pic>
              </a:graphicData>
            </a:graphic>
          </wp:inline>
        </w:drawing>
      </w:r>
    </w:p>
    <w:p w:rsidR="00B4150C" w:rsidRDefault="00B4150C" w:rsidP="00B4150C">
      <w:pPr>
        <w:pStyle w:val="PargrafodaLista"/>
        <w:spacing w:line="240" w:lineRule="auto"/>
        <w:jc w:val="both"/>
        <w:rPr>
          <w:rFonts w:ascii="Arial" w:hAnsi="Arial" w:cs="Arial"/>
          <w:sz w:val="24"/>
          <w:szCs w:val="24"/>
        </w:rPr>
      </w:pPr>
    </w:p>
    <w:p w:rsidR="00B4150C" w:rsidRDefault="00B4150C" w:rsidP="00B4150C">
      <w:pPr>
        <w:pStyle w:val="PargrafodaLista"/>
        <w:spacing w:line="240" w:lineRule="auto"/>
        <w:jc w:val="both"/>
        <w:rPr>
          <w:rFonts w:ascii="Arial" w:hAnsi="Arial" w:cs="Arial"/>
          <w:sz w:val="24"/>
          <w:szCs w:val="24"/>
        </w:rPr>
      </w:pPr>
      <w:r>
        <w:rPr>
          <w:rFonts w:ascii="Arial" w:hAnsi="Arial" w:cs="Arial"/>
          <w:sz w:val="24"/>
          <w:szCs w:val="24"/>
        </w:rPr>
        <w:lastRenderedPageBreak/>
        <w:t xml:space="preserve">Atividades: </w:t>
      </w:r>
    </w:p>
    <w:p w:rsidR="00B4150C" w:rsidRDefault="00B4150C" w:rsidP="00B4150C">
      <w:pPr>
        <w:pStyle w:val="PargrafodaLista"/>
        <w:spacing w:line="240" w:lineRule="auto"/>
        <w:jc w:val="both"/>
        <w:rPr>
          <w:rFonts w:ascii="Arial" w:hAnsi="Arial" w:cs="Arial"/>
          <w:sz w:val="24"/>
          <w:szCs w:val="24"/>
        </w:rPr>
      </w:pPr>
    </w:p>
    <w:p w:rsidR="00B4150C" w:rsidRDefault="00B4150C" w:rsidP="00B4150C">
      <w:pPr>
        <w:pStyle w:val="PargrafodaLista"/>
        <w:numPr>
          <w:ilvl w:val="0"/>
          <w:numId w:val="4"/>
        </w:numPr>
        <w:spacing w:line="240" w:lineRule="auto"/>
        <w:jc w:val="both"/>
        <w:rPr>
          <w:rFonts w:ascii="Arial" w:hAnsi="Arial" w:cs="Arial"/>
          <w:sz w:val="24"/>
          <w:szCs w:val="24"/>
        </w:rPr>
      </w:pPr>
      <w:r>
        <w:rPr>
          <w:rFonts w:ascii="Arial" w:hAnsi="Arial" w:cs="Arial"/>
          <w:sz w:val="24"/>
          <w:szCs w:val="24"/>
        </w:rPr>
        <w:t>O que te faz feliz?</w:t>
      </w:r>
    </w:p>
    <w:p w:rsidR="00B4150C" w:rsidRDefault="00B4150C" w:rsidP="00B4150C">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w:t>
      </w:r>
    </w:p>
    <w:p w:rsidR="00B4150C" w:rsidRDefault="00B4150C" w:rsidP="00B4150C">
      <w:pPr>
        <w:pStyle w:val="PargrafodaLista"/>
        <w:spacing w:line="240" w:lineRule="auto"/>
        <w:ind w:left="1080"/>
        <w:jc w:val="both"/>
        <w:rPr>
          <w:rFonts w:ascii="Arial" w:hAnsi="Arial" w:cs="Arial"/>
          <w:sz w:val="24"/>
          <w:szCs w:val="24"/>
        </w:rPr>
      </w:pPr>
    </w:p>
    <w:p w:rsidR="00B4150C" w:rsidRDefault="00B4150C" w:rsidP="00B4150C">
      <w:pPr>
        <w:pStyle w:val="PargrafodaLista"/>
        <w:spacing w:line="240" w:lineRule="auto"/>
        <w:ind w:left="1080"/>
        <w:jc w:val="both"/>
        <w:rPr>
          <w:rFonts w:ascii="Arial" w:hAnsi="Arial" w:cs="Arial"/>
          <w:sz w:val="24"/>
          <w:szCs w:val="24"/>
        </w:rPr>
      </w:pPr>
    </w:p>
    <w:p w:rsidR="00B4150C" w:rsidRDefault="00B4150C" w:rsidP="00B4150C">
      <w:pPr>
        <w:pStyle w:val="PargrafodaLista"/>
        <w:numPr>
          <w:ilvl w:val="0"/>
          <w:numId w:val="4"/>
        </w:numPr>
        <w:spacing w:line="240" w:lineRule="auto"/>
        <w:jc w:val="both"/>
        <w:rPr>
          <w:rFonts w:ascii="Arial" w:hAnsi="Arial" w:cs="Arial"/>
          <w:sz w:val="24"/>
          <w:szCs w:val="24"/>
        </w:rPr>
      </w:pPr>
      <w:r>
        <w:rPr>
          <w:rFonts w:ascii="Arial" w:hAnsi="Arial" w:cs="Arial"/>
          <w:sz w:val="24"/>
          <w:szCs w:val="24"/>
        </w:rPr>
        <w:t>O que você precisa para se sentir realizado?</w:t>
      </w:r>
    </w:p>
    <w:p w:rsidR="00B4150C" w:rsidRDefault="00B4150C" w:rsidP="00B4150C">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w:t>
      </w:r>
    </w:p>
    <w:p w:rsidR="00B4150C" w:rsidRDefault="00B4150C" w:rsidP="00B4150C">
      <w:pPr>
        <w:pStyle w:val="PargrafodaLista"/>
        <w:spacing w:line="240" w:lineRule="auto"/>
        <w:ind w:left="1080"/>
        <w:jc w:val="both"/>
        <w:rPr>
          <w:rFonts w:ascii="Arial" w:hAnsi="Arial" w:cs="Arial"/>
          <w:sz w:val="24"/>
          <w:szCs w:val="24"/>
        </w:rPr>
      </w:pPr>
    </w:p>
    <w:p w:rsidR="00B4150C" w:rsidRDefault="00B4150C" w:rsidP="00B4150C">
      <w:pPr>
        <w:pStyle w:val="PargrafodaLista"/>
        <w:spacing w:line="240" w:lineRule="auto"/>
        <w:ind w:left="1080"/>
        <w:jc w:val="both"/>
        <w:rPr>
          <w:rFonts w:ascii="Arial" w:hAnsi="Arial" w:cs="Arial"/>
          <w:sz w:val="24"/>
          <w:szCs w:val="24"/>
        </w:rPr>
      </w:pPr>
    </w:p>
    <w:p w:rsidR="00B4150C" w:rsidRDefault="00B4150C" w:rsidP="00B4150C">
      <w:pPr>
        <w:pStyle w:val="PargrafodaLista"/>
        <w:numPr>
          <w:ilvl w:val="0"/>
          <w:numId w:val="4"/>
        </w:numPr>
        <w:spacing w:line="240" w:lineRule="auto"/>
        <w:jc w:val="both"/>
        <w:rPr>
          <w:rFonts w:ascii="Arial" w:hAnsi="Arial" w:cs="Arial"/>
          <w:sz w:val="24"/>
          <w:szCs w:val="24"/>
        </w:rPr>
      </w:pPr>
      <w:r>
        <w:rPr>
          <w:rFonts w:ascii="Arial" w:hAnsi="Arial" w:cs="Arial"/>
          <w:sz w:val="24"/>
          <w:szCs w:val="24"/>
        </w:rPr>
        <w:t>Como podemos fazer escolhas certas?</w:t>
      </w:r>
    </w:p>
    <w:p w:rsidR="00B4150C" w:rsidRDefault="00B4150C" w:rsidP="00B4150C">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w:t>
      </w:r>
    </w:p>
    <w:p w:rsidR="00B4150C" w:rsidRDefault="00B4150C" w:rsidP="00B4150C">
      <w:pPr>
        <w:pStyle w:val="PargrafodaLista"/>
        <w:spacing w:line="240" w:lineRule="auto"/>
        <w:ind w:left="1080"/>
        <w:jc w:val="both"/>
        <w:rPr>
          <w:rFonts w:ascii="Arial" w:hAnsi="Arial" w:cs="Arial"/>
          <w:sz w:val="24"/>
          <w:szCs w:val="24"/>
        </w:rPr>
      </w:pPr>
    </w:p>
    <w:p w:rsidR="00B4150C" w:rsidRDefault="00B4150C" w:rsidP="00B4150C">
      <w:pPr>
        <w:pStyle w:val="PargrafodaLista"/>
        <w:spacing w:line="240" w:lineRule="auto"/>
        <w:ind w:left="1080"/>
        <w:jc w:val="both"/>
        <w:rPr>
          <w:rFonts w:ascii="Arial" w:hAnsi="Arial" w:cs="Arial"/>
          <w:sz w:val="24"/>
          <w:szCs w:val="24"/>
        </w:rPr>
      </w:pPr>
    </w:p>
    <w:p w:rsidR="00B4150C" w:rsidRDefault="00B4150C" w:rsidP="00B4150C">
      <w:pPr>
        <w:pStyle w:val="PargrafodaLista"/>
        <w:numPr>
          <w:ilvl w:val="0"/>
          <w:numId w:val="4"/>
        </w:numPr>
        <w:spacing w:line="240" w:lineRule="auto"/>
        <w:jc w:val="both"/>
        <w:rPr>
          <w:rFonts w:ascii="Arial" w:hAnsi="Arial" w:cs="Arial"/>
          <w:sz w:val="24"/>
          <w:szCs w:val="24"/>
        </w:rPr>
      </w:pPr>
      <w:r>
        <w:rPr>
          <w:rFonts w:ascii="Arial" w:hAnsi="Arial" w:cs="Arial"/>
          <w:sz w:val="24"/>
          <w:szCs w:val="24"/>
        </w:rPr>
        <w:t>Como podemos interpretar a frase: “A minha felicidade gera felicidade para os outros”?</w:t>
      </w:r>
    </w:p>
    <w:p w:rsidR="00B4150C" w:rsidRDefault="00B4150C" w:rsidP="00B4150C">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w:t>
      </w:r>
    </w:p>
    <w:p w:rsidR="00B4150C" w:rsidRDefault="00B4150C" w:rsidP="00B4150C">
      <w:pPr>
        <w:pStyle w:val="PargrafodaLista"/>
        <w:spacing w:line="240" w:lineRule="auto"/>
        <w:ind w:left="1080"/>
        <w:jc w:val="both"/>
        <w:rPr>
          <w:rFonts w:ascii="Arial" w:hAnsi="Arial" w:cs="Arial"/>
          <w:sz w:val="24"/>
          <w:szCs w:val="24"/>
        </w:rPr>
      </w:pPr>
    </w:p>
    <w:p w:rsidR="00B4150C" w:rsidRPr="004C5454" w:rsidRDefault="00B4150C" w:rsidP="00B4150C">
      <w:pPr>
        <w:pStyle w:val="PargrafodaLista"/>
        <w:spacing w:line="240" w:lineRule="auto"/>
        <w:ind w:left="1080"/>
        <w:jc w:val="both"/>
        <w:rPr>
          <w:rFonts w:ascii="Arial" w:hAnsi="Arial" w:cs="Arial"/>
          <w:sz w:val="24"/>
          <w:szCs w:val="24"/>
        </w:rPr>
      </w:pPr>
    </w:p>
    <w:p w:rsidR="00B4150C" w:rsidRDefault="00B4150C" w:rsidP="00B4150C">
      <w:pPr>
        <w:pStyle w:val="PargrafodaLista"/>
        <w:numPr>
          <w:ilvl w:val="0"/>
          <w:numId w:val="4"/>
        </w:numPr>
        <w:spacing w:line="240" w:lineRule="auto"/>
        <w:jc w:val="both"/>
        <w:rPr>
          <w:rFonts w:ascii="Arial" w:hAnsi="Arial" w:cs="Arial"/>
          <w:sz w:val="24"/>
          <w:szCs w:val="24"/>
        </w:rPr>
      </w:pPr>
      <w:r>
        <w:rPr>
          <w:rFonts w:ascii="Arial" w:hAnsi="Arial" w:cs="Arial"/>
          <w:sz w:val="24"/>
          <w:szCs w:val="24"/>
        </w:rPr>
        <w:t xml:space="preserve">Como você reage </w:t>
      </w:r>
      <w:proofErr w:type="gramStart"/>
      <w:r>
        <w:rPr>
          <w:rFonts w:ascii="Arial" w:hAnsi="Arial" w:cs="Arial"/>
          <w:sz w:val="24"/>
          <w:szCs w:val="24"/>
        </w:rPr>
        <w:t>as</w:t>
      </w:r>
      <w:proofErr w:type="gramEnd"/>
      <w:r>
        <w:rPr>
          <w:rFonts w:ascii="Arial" w:hAnsi="Arial" w:cs="Arial"/>
          <w:sz w:val="24"/>
          <w:szCs w:val="24"/>
        </w:rPr>
        <w:t xml:space="preserve"> diferenças encontradas na vida, sejam elas nas pessoas ou em você mesmo (a)?</w:t>
      </w:r>
    </w:p>
    <w:p w:rsidR="00B4150C" w:rsidRDefault="00B4150C" w:rsidP="00B4150C">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B4150C" w:rsidRPr="004C5454" w:rsidRDefault="00B4150C" w:rsidP="00B4150C">
      <w:pPr>
        <w:pStyle w:val="PargrafodaLista"/>
        <w:spacing w:line="240" w:lineRule="auto"/>
        <w:ind w:left="1080"/>
        <w:jc w:val="both"/>
        <w:rPr>
          <w:rFonts w:ascii="Arial" w:hAnsi="Arial" w:cs="Arial"/>
          <w:sz w:val="24"/>
          <w:szCs w:val="24"/>
        </w:rPr>
      </w:pPr>
    </w:p>
    <w:p w:rsidR="00B4150C" w:rsidRDefault="00B4150C" w:rsidP="00B4150C"/>
    <w:p w:rsidR="00B4150C" w:rsidRDefault="00B4150C"/>
    <w:p w:rsidR="004F6335" w:rsidRDefault="004F6335"/>
    <w:p w:rsidR="004F6335" w:rsidRDefault="004F6335"/>
    <w:p w:rsidR="004F6335" w:rsidRDefault="004F6335"/>
    <w:p w:rsidR="004F6335" w:rsidRDefault="004F6335"/>
    <w:p w:rsidR="004F6335" w:rsidRDefault="004F6335"/>
    <w:p w:rsidR="004F6335" w:rsidRDefault="004F6335"/>
    <w:p w:rsidR="004F6335" w:rsidRDefault="004F6335"/>
    <w:p w:rsidR="004F6335" w:rsidRDefault="004F6335"/>
    <w:p w:rsidR="004F6335" w:rsidRDefault="004F6335" w:rsidP="004F6335">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4F6335" w:rsidRPr="00C0186C" w:rsidRDefault="004F6335" w:rsidP="004F6335">
      <w:pPr>
        <w:spacing w:line="240" w:lineRule="auto"/>
        <w:jc w:val="both"/>
        <w:rPr>
          <w:rFonts w:ascii="Arial" w:hAnsi="Arial" w:cs="Arial"/>
          <w:sz w:val="24"/>
          <w:szCs w:val="24"/>
        </w:rPr>
      </w:pPr>
      <w:r>
        <w:rPr>
          <w:rFonts w:ascii="Arial" w:hAnsi="Arial" w:cs="Arial"/>
          <w:sz w:val="24"/>
          <w:szCs w:val="24"/>
        </w:rPr>
        <w:t>Galvão/SC, _____ de Julho de 2020.</w:t>
      </w:r>
    </w:p>
    <w:p w:rsidR="004F6335" w:rsidRPr="00C0186C" w:rsidRDefault="004F6335" w:rsidP="004F6335">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4F6335" w:rsidRDefault="004F6335" w:rsidP="004F6335">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4F6335" w:rsidRDefault="004F6335" w:rsidP="004F6335">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Ciências</w:t>
      </w:r>
    </w:p>
    <w:p w:rsidR="004F6335" w:rsidRDefault="004F6335" w:rsidP="004F6335">
      <w:pPr>
        <w:spacing w:line="240" w:lineRule="auto"/>
        <w:jc w:val="both"/>
        <w:rPr>
          <w:rFonts w:ascii="Arial" w:hAnsi="Arial" w:cs="Arial"/>
          <w:sz w:val="24"/>
          <w:szCs w:val="24"/>
        </w:rPr>
      </w:pPr>
      <w:r>
        <w:rPr>
          <w:rFonts w:ascii="Arial" w:hAnsi="Arial" w:cs="Arial"/>
          <w:sz w:val="24"/>
          <w:szCs w:val="24"/>
        </w:rPr>
        <w:t xml:space="preserve">Para responder as atividades abaixo ler os textos no livro didático Visão geral da atuação do sistema respiratório pág. 79, Por que engasgamos? Por que expiramos? Pág. 81, Músculos que atuam na respiração pulmonar pág. </w:t>
      </w:r>
      <w:proofErr w:type="gramStart"/>
      <w:r>
        <w:rPr>
          <w:rFonts w:ascii="Arial" w:hAnsi="Arial" w:cs="Arial"/>
          <w:sz w:val="24"/>
          <w:szCs w:val="24"/>
        </w:rPr>
        <w:t>83, Frequência</w:t>
      </w:r>
      <w:proofErr w:type="gramEnd"/>
      <w:r>
        <w:rPr>
          <w:rFonts w:ascii="Arial" w:hAnsi="Arial" w:cs="Arial"/>
          <w:sz w:val="24"/>
          <w:szCs w:val="24"/>
        </w:rPr>
        <w:t xml:space="preserve"> cardíaca e frequência respiratória pág. 86.</w:t>
      </w:r>
    </w:p>
    <w:p w:rsidR="004F6335" w:rsidRDefault="004F6335" w:rsidP="004F6335">
      <w:pPr>
        <w:pStyle w:val="PargrafodaLista"/>
        <w:numPr>
          <w:ilvl w:val="0"/>
          <w:numId w:val="5"/>
        </w:numPr>
        <w:spacing w:after="200" w:line="240" w:lineRule="auto"/>
        <w:rPr>
          <w:rFonts w:ascii="Arial" w:hAnsi="Arial" w:cs="Arial"/>
          <w:sz w:val="24"/>
          <w:szCs w:val="24"/>
        </w:rPr>
      </w:pPr>
      <w:r>
        <w:rPr>
          <w:rFonts w:ascii="Arial" w:hAnsi="Arial" w:cs="Arial"/>
          <w:sz w:val="24"/>
          <w:szCs w:val="24"/>
        </w:rPr>
        <w:t xml:space="preserve">Compare o ar inspirado e o ar expirado no que diz respeito </w:t>
      </w:r>
      <w:proofErr w:type="gramStart"/>
      <w:r>
        <w:rPr>
          <w:rFonts w:ascii="Arial" w:hAnsi="Arial" w:cs="Arial"/>
          <w:sz w:val="24"/>
          <w:szCs w:val="24"/>
        </w:rPr>
        <w:t>a</w:t>
      </w:r>
      <w:proofErr w:type="gramEnd"/>
      <w:r>
        <w:rPr>
          <w:rFonts w:ascii="Arial" w:hAnsi="Arial" w:cs="Arial"/>
          <w:sz w:val="24"/>
          <w:szCs w:val="24"/>
        </w:rPr>
        <w:t xml:space="preserve"> porcentagem de:</w:t>
      </w:r>
    </w:p>
    <w:p w:rsidR="004F6335" w:rsidRDefault="004F6335" w:rsidP="004F6335">
      <w:pPr>
        <w:pStyle w:val="PargrafodaLista"/>
        <w:numPr>
          <w:ilvl w:val="0"/>
          <w:numId w:val="6"/>
        </w:numPr>
        <w:spacing w:after="200" w:line="240" w:lineRule="auto"/>
        <w:rPr>
          <w:rFonts w:ascii="Arial" w:hAnsi="Arial" w:cs="Arial"/>
          <w:sz w:val="24"/>
          <w:szCs w:val="24"/>
        </w:rPr>
      </w:pPr>
      <w:r>
        <w:rPr>
          <w:rFonts w:ascii="Arial" w:hAnsi="Arial" w:cs="Arial"/>
          <w:sz w:val="24"/>
          <w:szCs w:val="24"/>
        </w:rPr>
        <w:t>Gás oxigênio:</w:t>
      </w:r>
    </w:p>
    <w:p w:rsidR="004F6335" w:rsidRPr="005C65F7" w:rsidRDefault="004F6335" w:rsidP="004F6335">
      <w:pPr>
        <w:spacing w:line="240" w:lineRule="auto"/>
        <w:rPr>
          <w:rFonts w:ascii="Arial" w:hAnsi="Arial" w:cs="Arial"/>
          <w:sz w:val="24"/>
          <w:szCs w:val="24"/>
        </w:rPr>
      </w:pPr>
    </w:p>
    <w:p w:rsidR="004F6335" w:rsidRDefault="004F6335" w:rsidP="004F6335">
      <w:pPr>
        <w:pStyle w:val="PargrafodaLista"/>
        <w:numPr>
          <w:ilvl w:val="0"/>
          <w:numId w:val="6"/>
        </w:numPr>
        <w:spacing w:after="200" w:line="240" w:lineRule="auto"/>
        <w:rPr>
          <w:rFonts w:ascii="Arial" w:hAnsi="Arial" w:cs="Arial"/>
          <w:sz w:val="24"/>
          <w:szCs w:val="24"/>
        </w:rPr>
      </w:pPr>
      <w:r>
        <w:rPr>
          <w:rFonts w:ascii="Arial" w:hAnsi="Arial" w:cs="Arial"/>
          <w:sz w:val="24"/>
          <w:szCs w:val="24"/>
        </w:rPr>
        <w:t>Gás carbônico:</w:t>
      </w:r>
    </w:p>
    <w:p w:rsidR="004F6335" w:rsidRPr="003C5E0F" w:rsidRDefault="004F6335" w:rsidP="004F6335">
      <w:pPr>
        <w:pStyle w:val="PargrafodaLista"/>
        <w:rPr>
          <w:rFonts w:ascii="Arial" w:hAnsi="Arial" w:cs="Arial"/>
          <w:sz w:val="24"/>
          <w:szCs w:val="24"/>
        </w:rPr>
      </w:pPr>
    </w:p>
    <w:p w:rsidR="004F6335" w:rsidRDefault="004F6335" w:rsidP="004F6335">
      <w:pPr>
        <w:pStyle w:val="PargrafodaLista"/>
        <w:spacing w:line="240" w:lineRule="auto"/>
        <w:ind w:left="1080"/>
        <w:rPr>
          <w:rFonts w:ascii="Arial" w:hAnsi="Arial" w:cs="Arial"/>
          <w:sz w:val="24"/>
          <w:szCs w:val="24"/>
        </w:rPr>
      </w:pPr>
    </w:p>
    <w:p w:rsidR="004F6335" w:rsidRPr="003C5E0F" w:rsidRDefault="004F6335" w:rsidP="004F6335">
      <w:pPr>
        <w:pStyle w:val="PargrafodaLista"/>
        <w:rPr>
          <w:rFonts w:ascii="Arial" w:hAnsi="Arial" w:cs="Arial"/>
          <w:sz w:val="24"/>
          <w:szCs w:val="24"/>
        </w:rPr>
      </w:pPr>
    </w:p>
    <w:p w:rsidR="004F6335" w:rsidRDefault="004F6335" w:rsidP="004F6335">
      <w:pPr>
        <w:pStyle w:val="PargrafodaLista"/>
        <w:numPr>
          <w:ilvl w:val="0"/>
          <w:numId w:val="5"/>
        </w:numPr>
        <w:spacing w:after="200" w:line="240" w:lineRule="auto"/>
        <w:rPr>
          <w:rFonts w:ascii="Arial" w:hAnsi="Arial" w:cs="Arial"/>
          <w:sz w:val="24"/>
          <w:szCs w:val="24"/>
        </w:rPr>
      </w:pPr>
      <w:r>
        <w:rPr>
          <w:rFonts w:ascii="Arial" w:hAnsi="Arial" w:cs="Arial"/>
          <w:sz w:val="24"/>
          <w:szCs w:val="24"/>
        </w:rPr>
        <w:t>A tosse é um reflexo automático que representa uma vantagem adaptativa. Qual é a importância desse reflexo para o organismo?</w:t>
      </w:r>
    </w:p>
    <w:p w:rsidR="004F6335" w:rsidRDefault="004F6335" w:rsidP="004F6335">
      <w:pPr>
        <w:spacing w:line="240" w:lineRule="auto"/>
        <w:rPr>
          <w:rFonts w:ascii="Arial" w:hAnsi="Arial" w:cs="Arial"/>
          <w:sz w:val="24"/>
          <w:szCs w:val="24"/>
        </w:rPr>
      </w:pPr>
    </w:p>
    <w:p w:rsidR="004F6335" w:rsidRDefault="004F6335" w:rsidP="004F6335">
      <w:pPr>
        <w:spacing w:line="240" w:lineRule="auto"/>
        <w:rPr>
          <w:rFonts w:ascii="Arial" w:hAnsi="Arial" w:cs="Arial"/>
          <w:sz w:val="24"/>
          <w:szCs w:val="24"/>
        </w:rPr>
      </w:pPr>
    </w:p>
    <w:p w:rsidR="004F6335" w:rsidRPr="003C5E0F" w:rsidRDefault="004F6335" w:rsidP="004F6335">
      <w:pPr>
        <w:spacing w:line="240" w:lineRule="auto"/>
        <w:rPr>
          <w:rFonts w:ascii="Arial" w:hAnsi="Arial" w:cs="Arial"/>
          <w:sz w:val="24"/>
          <w:szCs w:val="24"/>
        </w:rPr>
      </w:pPr>
    </w:p>
    <w:p w:rsidR="004F6335" w:rsidRDefault="004F6335" w:rsidP="004F6335">
      <w:pPr>
        <w:pStyle w:val="PargrafodaLista"/>
        <w:numPr>
          <w:ilvl w:val="0"/>
          <w:numId w:val="5"/>
        </w:numPr>
        <w:spacing w:after="200" w:line="240" w:lineRule="auto"/>
        <w:rPr>
          <w:rFonts w:ascii="Arial" w:hAnsi="Arial" w:cs="Arial"/>
          <w:sz w:val="24"/>
          <w:szCs w:val="24"/>
        </w:rPr>
      </w:pPr>
      <w:r>
        <w:rPr>
          <w:rFonts w:ascii="Arial" w:hAnsi="Arial" w:cs="Arial"/>
          <w:sz w:val="24"/>
          <w:szCs w:val="24"/>
        </w:rPr>
        <w:t>Muitos apreciadores de churrasco gostam de comer costela de boi assada. A carne ao redor dos ossos das costelas são músculos do animal.</w:t>
      </w:r>
    </w:p>
    <w:p w:rsidR="004F6335" w:rsidRDefault="004F6335" w:rsidP="004F6335">
      <w:pPr>
        <w:pStyle w:val="PargrafodaLista"/>
        <w:numPr>
          <w:ilvl w:val="0"/>
          <w:numId w:val="7"/>
        </w:numPr>
        <w:spacing w:after="200" w:line="240" w:lineRule="auto"/>
        <w:rPr>
          <w:rFonts w:ascii="Arial" w:hAnsi="Arial" w:cs="Arial"/>
          <w:sz w:val="24"/>
          <w:szCs w:val="24"/>
        </w:rPr>
      </w:pPr>
      <w:r>
        <w:rPr>
          <w:rFonts w:ascii="Arial" w:hAnsi="Arial" w:cs="Arial"/>
          <w:sz w:val="24"/>
          <w:szCs w:val="24"/>
        </w:rPr>
        <w:t>Como se chamam esses músculos?</w:t>
      </w:r>
    </w:p>
    <w:p w:rsidR="004F6335" w:rsidRPr="00F57702" w:rsidRDefault="004F6335" w:rsidP="004F6335">
      <w:pPr>
        <w:spacing w:line="240" w:lineRule="auto"/>
        <w:ind w:left="720"/>
        <w:rPr>
          <w:rFonts w:ascii="Arial" w:hAnsi="Arial" w:cs="Arial"/>
          <w:sz w:val="24"/>
          <w:szCs w:val="24"/>
        </w:rPr>
      </w:pPr>
    </w:p>
    <w:p w:rsidR="004F6335" w:rsidRDefault="004F6335" w:rsidP="004F6335">
      <w:pPr>
        <w:pStyle w:val="PargrafodaLista"/>
        <w:numPr>
          <w:ilvl w:val="0"/>
          <w:numId w:val="7"/>
        </w:numPr>
        <w:spacing w:after="200" w:line="240" w:lineRule="auto"/>
        <w:rPr>
          <w:rFonts w:ascii="Arial" w:hAnsi="Arial" w:cs="Arial"/>
          <w:sz w:val="24"/>
          <w:szCs w:val="24"/>
        </w:rPr>
      </w:pPr>
      <w:r>
        <w:rPr>
          <w:rFonts w:ascii="Arial" w:hAnsi="Arial" w:cs="Arial"/>
          <w:sz w:val="24"/>
          <w:szCs w:val="24"/>
        </w:rPr>
        <w:t>Qual a função deles no organismo animal?</w:t>
      </w:r>
    </w:p>
    <w:p w:rsidR="004F6335" w:rsidRDefault="004F6335" w:rsidP="004F6335">
      <w:pPr>
        <w:pStyle w:val="PargrafodaLista"/>
        <w:spacing w:line="240" w:lineRule="auto"/>
        <w:ind w:left="1080"/>
        <w:rPr>
          <w:rFonts w:ascii="Arial" w:hAnsi="Arial" w:cs="Arial"/>
          <w:sz w:val="24"/>
          <w:szCs w:val="24"/>
        </w:rPr>
      </w:pPr>
    </w:p>
    <w:p w:rsidR="004F6335" w:rsidRDefault="004F6335" w:rsidP="004F6335">
      <w:pPr>
        <w:pStyle w:val="PargrafodaLista"/>
        <w:spacing w:line="240" w:lineRule="auto"/>
        <w:ind w:left="1080"/>
        <w:rPr>
          <w:rFonts w:ascii="Arial" w:hAnsi="Arial" w:cs="Arial"/>
          <w:sz w:val="24"/>
          <w:szCs w:val="24"/>
        </w:rPr>
      </w:pPr>
    </w:p>
    <w:p w:rsidR="004F6335" w:rsidRDefault="004F6335" w:rsidP="004F6335">
      <w:pPr>
        <w:pStyle w:val="PargrafodaLista"/>
        <w:numPr>
          <w:ilvl w:val="0"/>
          <w:numId w:val="5"/>
        </w:numPr>
        <w:spacing w:after="200" w:line="240" w:lineRule="auto"/>
        <w:rPr>
          <w:rFonts w:ascii="Arial" w:hAnsi="Arial" w:cs="Arial"/>
          <w:sz w:val="24"/>
          <w:szCs w:val="24"/>
        </w:rPr>
      </w:pPr>
      <w:r>
        <w:rPr>
          <w:rFonts w:ascii="Arial" w:hAnsi="Arial" w:cs="Arial"/>
          <w:sz w:val="24"/>
          <w:szCs w:val="24"/>
        </w:rPr>
        <w:t>Qual é o papel do diafragma no sistema respiratório?</w:t>
      </w:r>
    </w:p>
    <w:p w:rsidR="004F6335" w:rsidRDefault="004F6335" w:rsidP="004F6335">
      <w:pPr>
        <w:spacing w:line="240" w:lineRule="auto"/>
        <w:rPr>
          <w:rFonts w:ascii="Arial" w:hAnsi="Arial" w:cs="Arial"/>
          <w:sz w:val="24"/>
          <w:szCs w:val="24"/>
        </w:rPr>
      </w:pPr>
    </w:p>
    <w:p w:rsidR="004F6335" w:rsidRDefault="004F6335" w:rsidP="004F6335">
      <w:pPr>
        <w:pStyle w:val="PargrafodaLista"/>
        <w:numPr>
          <w:ilvl w:val="0"/>
          <w:numId w:val="5"/>
        </w:numPr>
        <w:spacing w:after="200" w:line="240" w:lineRule="auto"/>
        <w:rPr>
          <w:rFonts w:ascii="Arial" w:hAnsi="Arial" w:cs="Arial"/>
          <w:sz w:val="24"/>
          <w:szCs w:val="24"/>
        </w:rPr>
      </w:pPr>
      <w:r>
        <w:rPr>
          <w:rFonts w:ascii="Arial" w:hAnsi="Arial" w:cs="Arial"/>
          <w:sz w:val="24"/>
          <w:szCs w:val="24"/>
        </w:rPr>
        <w:t>Qual a relação entre atividade física, frequência cardíaca e frequência respiratória?</w:t>
      </w:r>
    </w:p>
    <w:p w:rsidR="004F6335" w:rsidRPr="00D724CE" w:rsidRDefault="004F6335" w:rsidP="004F6335">
      <w:pPr>
        <w:spacing w:line="240" w:lineRule="auto"/>
        <w:rPr>
          <w:rFonts w:ascii="Arial" w:hAnsi="Arial" w:cs="Arial"/>
          <w:sz w:val="24"/>
          <w:szCs w:val="24"/>
        </w:rPr>
      </w:pPr>
    </w:p>
    <w:p w:rsidR="004F6335" w:rsidRPr="0022081A" w:rsidRDefault="004F6335" w:rsidP="004F6335">
      <w:pPr>
        <w:spacing w:line="240" w:lineRule="auto"/>
        <w:ind w:left="1068"/>
        <w:rPr>
          <w:rFonts w:ascii="Arial" w:hAnsi="Arial" w:cs="Arial"/>
          <w:sz w:val="24"/>
          <w:szCs w:val="24"/>
        </w:rPr>
      </w:pPr>
    </w:p>
    <w:p w:rsidR="004F6335" w:rsidRDefault="004F6335"/>
    <w:p w:rsidR="00DC2B56" w:rsidRDefault="00DC2B56"/>
    <w:p w:rsidR="00DC2B56" w:rsidRDefault="00DC2B56"/>
    <w:p w:rsidR="00C7708B" w:rsidRDefault="00C7708B" w:rsidP="00C7708B">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7708B" w:rsidRPr="00C0186C" w:rsidRDefault="00C7708B" w:rsidP="00C7708B">
      <w:pPr>
        <w:spacing w:line="240" w:lineRule="auto"/>
        <w:jc w:val="both"/>
        <w:rPr>
          <w:rFonts w:ascii="Arial" w:hAnsi="Arial" w:cs="Arial"/>
          <w:sz w:val="24"/>
          <w:szCs w:val="24"/>
        </w:rPr>
      </w:pPr>
      <w:r>
        <w:rPr>
          <w:rFonts w:ascii="Arial" w:hAnsi="Arial" w:cs="Arial"/>
          <w:sz w:val="24"/>
          <w:szCs w:val="24"/>
        </w:rPr>
        <w:t>Galvão/SC, _____ de Julho de 2020.</w:t>
      </w:r>
    </w:p>
    <w:p w:rsidR="00C7708B" w:rsidRPr="00C0186C" w:rsidRDefault="00C7708B" w:rsidP="00C7708B">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C7708B" w:rsidRDefault="00C7708B" w:rsidP="00C7708B">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C7708B" w:rsidRDefault="00C7708B" w:rsidP="00C7708B">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C7708B" w:rsidRPr="002A2ED0" w:rsidRDefault="00C7708B" w:rsidP="00C7708B">
      <w:pPr>
        <w:spacing w:line="240" w:lineRule="auto"/>
        <w:jc w:val="both"/>
        <w:rPr>
          <w:rFonts w:ascii="Arial" w:hAnsi="Arial" w:cs="Arial"/>
          <w:b/>
          <w:sz w:val="24"/>
          <w:szCs w:val="24"/>
        </w:rPr>
      </w:pPr>
      <w:r w:rsidRPr="002A2ED0">
        <w:rPr>
          <w:rFonts w:ascii="Arial" w:hAnsi="Arial" w:cs="Arial"/>
          <w:b/>
          <w:sz w:val="24"/>
          <w:szCs w:val="24"/>
        </w:rPr>
        <w:t>CAPÍTULO 4: A REVOLUÇÃO FRANCESA E O PERÍODO NAPOLEÔNICO</w:t>
      </w:r>
    </w:p>
    <w:p w:rsidR="00C7708B" w:rsidRDefault="00C7708B" w:rsidP="00C7708B">
      <w:pPr>
        <w:spacing w:line="240" w:lineRule="auto"/>
        <w:jc w:val="both"/>
        <w:rPr>
          <w:rFonts w:ascii="Arial" w:hAnsi="Arial" w:cs="Arial"/>
          <w:sz w:val="24"/>
          <w:szCs w:val="24"/>
        </w:rPr>
      </w:pPr>
      <w:r>
        <w:rPr>
          <w:rFonts w:ascii="Arial" w:hAnsi="Arial" w:cs="Arial"/>
          <w:sz w:val="24"/>
          <w:szCs w:val="24"/>
        </w:rPr>
        <w:t>Observar as imagens da pág. 54 e 55, ler os textos da pág. 56, A França Antes da Revolução, Crise Econômica e Social, A Convocação dos Estados-Gerais e a Assembleia Nacional, pág. 57, Proposta de Reformas, Liberdade, Igualdade e Fraternidade, Assembleia Nacional. Após ler e entender o conteúdo fazer as atividades abaixo:</w:t>
      </w:r>
    </w:p>
    <w:p w:rsidR="00C7708B" w:rsidRDefault="00C7708B" w:rsidP="00C7708B">
      <w:pPr>
        <w:pStyle w:val="PargrafodaLista"/>
        <w:numPr>
          <w:ilvl w:val="0"/>
          <w:numId w:val="9"/>
        </w:numPr>
        <w:spacing w:after="200" w:line="240" w:lineRule="auto"/>
        <w:jc w:val="both"/>
        <w:rPr>
          <w:rFonts w:ascii="Arial" w:hAnsi="Arial" w:cs="Arial"/>
          <w:sz w:val="24"/>
          <w:szCs w:val="24"/>
        </w:rPr>
      </w:pPr>
      <w:r>
        <w:rPr>
          <w:rFonts w:ascii="Arial" w:hAnsi="Arial" w:cs="Arial"/>
          <w:sz w:val="24"/>
          <w:szCs w:val="24"/>
        </w:rPr>
        <w:t>Liste onde e quando cada imagem da página 54 e 55 foram feitas.</w:t>
      </w:r>
    </w:p>
    <w:p w:rsidR="00C7708B" w:rsidRDefault="00C7708B" w:rsidP="00C7708B">
      <w:pPr>
        <w:spacing w:line="240" w:lineRule="auto"/>
        <w:jc w:val="both"/>
        <w:rPr>
          <w:rFonts w:ascii="Arial" w:hAnsi="Arial" w:cs="Arial"/>
          <w:sz w:val="24"/>
          <w:szCs w:val="24"/>
        </w:rPr>
      </w:pPr>
    </w:p>
    <w:p w:rsidR="00C7708B" w:rsidRDefault="00C7708B" w:rsidP="00C7708B">
      <w:pPr>
        <w:spacing w:line="240" w:lineRule="auto"/>
        <w:jc w:val="both"/>
        <w:rPr>
          <w:rFonts w:ascii="Arial" w:hAnsi="Arial" w:cs="Arial"/>
          <w:sz w:val="24"/>
          <w:szCs w:val="24"/>
        </w:rPr>
      </w:pPr>
    </w:p>
    <w:p w:rsidR="00C7708B" w:rsidRPr="002A2ED0" w:rsidRDefault="00C7708B" w:rsidP="00C7708B">
      <w:pPr>
        <w:spacing w:line="240" w:lineRule="auto"/>
        <w:jc w:val="both"/>
        <w:rPr>
          <w:rFonts w:ascii="Arial" w:hAnsi="Arial" w:cs="Arial"/>
          <w:sz w:val="24"/>
          <w:szCs w:val="24"/>
        </w:rPr>
      </w:pPr>
    </w:p>
    <w:p w:rsidR="00C7708B" w:rsidRDefault="00C7708B" w:rsidP="00C7708B">
      <w:pPr>
        <w:pStyle w:val="PargrafodaLista"/>
        <w:numPr>
          <w:ilvl w:val="0"/>
          <w:numId w:val="9"/>
        </w:numPr>
        <w:spacing w:after="200" w:line="240" w:lineRule="auto"/>
        <w:jc w:val="both"/>
        <w:rPr>
          <w:rFonts w:ascii="Arial" w:hAnsi="Arial" w:cs="Arial"/>
          <w:sz w:val="24"/>
          <w:szCs w:val="24"/>
        </w:rPr>
      </w:pPr>
      <w:r>
        <w:rPr>
          <w:rFonts w:ascii="Arial" w:hAnsi="Arial" w:cs="Arial"/>
          <w:sz w:val="24"/>
          <w:szCs w:val="24"/>
        </w:rPr>
        <w:t>Defina Antigo Regime.</w:t>
      </w:r>
    </w:p>
    <w:p w:rsidR="00C7708B" w:rsidRDefault="00C7708B" w:rsidP="00C7708B">
      <w:pPr>
        <w:spacing w:line="240" w:lineRule="auto"/>
        <w:jc w:val="both"/>
        <w:rPr>
          <w:rFonts w:ascii="Arial" w:hAnsi="Arial" w:cs="Arial"/>
          <w:sz w:val="24"/>
          <w:szCs w:val="24"/>
        </w:rPr>
      </w:pPr>
    </w:p>
    <w:p w:rsidR="00C7708B" w:rsidRDefault="00C7708B" w:rsidP="00C7708B">
      <w:pPr>
        <w:spacing w:line="240" w:lineRule="auto"/>
        <w:jc w:val="both"/>
        <w:rPr>
          <w:rFonts w:ascii="Arial" w:hAnsi="Arial" w:cs="Arial"/>
          <w:sz w:val="24"/>
          <w:szCs w:val="24"/>
        </w:rPr>
      </w:pPr>
    </w:p>
    <w:p w:rsidR="00C7708B" w:rsidRPr="002A2ED0" w:rsidRDefault="00C7708B" w:rsidP="00C7708B">
      <w:pPr>
        <w:spacing w:line="240" w:lineRule="auto"/>
        <w:jc w:val="both"/>
        <w:rPr>
          <w:rFonts w:ascii="Arial" w:hAnsi="Arial" w:cs="Arial"/>
          <w:sz w:val="24"/>
          <w:szCs w:val="24"/>
        </w:rPr>
      </w:pPr>
    </w:p>
    <w:p w:rsidR="00C7708B" w:rsidRDefault="00C7708B" w:rsidP="00C7708B">
      <w:pPr>
        <w:pStyle w:val="PargrafodaLista"/>
        <w:numPr>
          <w:ilvl w:val="0"/>
          <w:numId w:val="9"/>
        </w:numPr>
        <w:spacing w:after="200" w:line="240" w:lineRule="auto"/>
        <w:jc w:val="both"/>
        <w:rPr>
          <w:rFonts w:ascii="Arial" w:hAnsi="Arial" w:cs="Arial"/>
          <w:sz w:val="24"/>
          <w:szCs w:val="24"/>
        </w:rPr>
      </w:pPr>
      <w:r>
        <w:rPr>
          <w:rFonts w:ascii="Arial" w:hAnsi="Arial" w:cs="Arial"/>
          <w:sz w:val="24"/>
          <w:szCs w:val="24"/>
        </w:rPr>
        <w:t>Quais os motivos da crise econômica e social da França na segunda metade do século XVIII?</w:t>
      </w:r>
    </w:p>
    <w:p w:rsidR="00C7708B" w:rsidRDefault="00C7708B" w:rsidP="00C7708B">
      <w:pPr>
        <w:spacing w:line="240" w:lineRule="auto"/>
        <w:jc w:val="both"/>
        <w:rPr>
          <w:rFonts w:ascii="Arial" w:hAnsi="Arial" w:cs="Arial"/>
          <w:sz w:val="24"/>
          <w:szCs w:val="24"/>
        </w:rPr>
      </w:pPr>
    </w:p>
    <w:p w:rsidR="00C7708B" w:rsidRDefault="00C7708B" w:rsidP="00C7708B">
      <w:pPr>
        <w:spacing w:line="240" w:lineRule="auto"/>
        <w:jc w:val="both"/>
        <w:rPr>
          <w:rFonts w:ascii="Arial" w:hAnsi="Arial" w:cs="Arial"/>
          <w:sz w:val="24"/>
          <w:szCs w:val="24"/>
        </w:rPr>
      </w:pPr>
    </w:p>
    <w:p w:rsidR="00C7708B" w:rsidRPr="002A2ED0" w:rsidRDefault="00C7708B" w:rsidP="00C7708B">
      <w:pPr>
        <w:spacing w:line="240" w:lineRule="auto"/>
        <w:jc w:val="both"/>
        <w:rPr>
          <w:rFonts w:ascii="Arial" w:hAnsi="Arial" w:cs="Arial"/>
          <w:sz w:val="24"/>
          <w:szCs w:val="24"/>
        </w:rPr>
      </w:pPr>
    </w:p>
    <w:p w:rsidR="00C7708B" w:rsidRDefault="00C7708B" w:rsidP="00C7708B">
      <w:pPr>
        <w:pStyle w:val="PargrafodaLista"/>
        <w:numPr>
          <w:ilvl w:val="0"/>
          <w:numId w:val="9"/>
        </w:numPr>
        <w:spacing w:after="200" w:line="240" w:lineRule="auto"/>
        <w:jc w:val="both"/>
        <w:rPr>
          <w:rFonts w:ascii="Arial" w:hAnsi="Arial" w:cs="Arial"/>
          <w:sz w:val="24"/>
          <w:szCs w:val="24"/>
        </w:rPr>
      </w:pPr>
      <w:r>
        <w:rPr>
          <w:rFonts w:ascii="Arial" w:hAnsi="Arial" w:cs="Arial"/>
          <w:sz w:val="24"/>
          <w:szCs w:val="24"/>
        </w:rPr>
        <w:t>Qual o papel e a composição da Assembleia dos Estados Gerais convocada pelo rei Luís XVI?</w:t>
      </w:r>
    </w:p>
    <w:p w:rsidR="00C7708B" w:rsidRDefault="00C7708B" w:rsidP="00C7708B">
      <w:pPr>
        <w:spacing w:line="240" w:lineRule="auto"/>
        <w:jc w:val="both"/>
        <w:rPr>
          <w:rFonts w:ascii="Arial" w:hAnsi="Arial" w:cs="Arial"/>
          <w:sz w:val="24"/>
          <w:szCs w:val="24"/>
        </w:rPr>
      </w:pPr>
    </w:p>
    <w:p w:rsidR="00C7708B" w:rsidRDefault="00C7708B" w:rsidP="00C7708B">
      <w:pPr>
        <w:spacing w:line="240" w:lineRule="auto"/>
        <w:jc w:val="both"/>
        <w:rPr>
          <w:rFonts w:ascii="Arial" w:hAnsi="Arial" w:cs="Arial"/>
          <w:sz w:val="24"/>
          <w:szCs w:val="24"/>
        </w:rPr>
      </w:pPr>
    </w:p>
    <w:p w:rsidR="00C7708B" w:rsidRDefault="00C7708B" w:rsidP="00C7708B">
      <w:pPr>
        <w:spacing w:line="240" w:lineRule="auto"/>
        <w:jc w:val="both"/>
        <w:rPr>
          <w:rFonts w:ascii="Arial" w:hAnsi="Arial" w:cs="Arial"/>
          <w:sz w:val="24"/>
          <w:szCs w:val="24"/>
        </w:rPr>
      </w:pPr>
    </w:p>
    <w:p w:rsidR="00C7708B" w:rsidRPr="002A2ED0" w:rsidRDefault="00C7708B" w:rsidP="00C7708B">
      <w:pPr>
        <w:spacing w:line="240" w:lineRule="auto"/>
        <w:jc w:val="both"/>
        <w:rPr>
          <w:rFonts w:ascii="Arial" w:hAnsi="Arial" w:cs="Arial"/>
          <w:sz w:val="24"/>
          <w:szCs w:val="24"/>
        </w:rPr>
      </w:pPr>
    </w:p>
    <w:p w:rsidR="00C7708B" w:rsidRDefault="00C7708B" w:rsidP="00C7708B">
      <w:pPr>
        <w:pStyle w:val="PargrafodaLista"/>
        <w:numPr>
          <w:ilvl w:val="0"/>
          <w:numId w:val="9"/>
        </w:numPr>
        <w:spacing w:after="200" w:line="240" w:lineRule="auto"/>
        <w:jc w:val="both"/>
        <w:rPr>
          <w:rFonts w:ascii="Arial" w:hAnsi="Arial" w:cs="Arial"/>
          <w:sz w:val="24"/>
          <w:szCs w:val="24"/>
        </w:rPr>
      </w:pPr>
      <w:r>
        <w:rPr>
          <w:rFonts w:ascii="Arial" w:hAnsi="Arial" w:cs="Arial"/>
          <w:sz w:val="24"/>
          <w:szCs w:val="24"/>
        </w:rPr>
        <w:t xml:space="preserve">Explique como foi </w:t>
      </w:r>
      <w:proofErr w:type="gramStart"/>
      <w:r>
        <w:rPr>
          <w:rFonts w:ascii="Arial" w:hAnsi="Arial" w:cs="Arial"/>
          <w:sz w:val="24"/>
          <w:szCs w:val="24"/>
        </w:rPr>
        <w:t>a</w:t>
      </w:r>
      <w:proofErr w:type="gramEnd"/>
      <w:r>
        <w:rPr>
          <w:rFonts w:ascii="Arial" w:hAnsi="Arial" w:cs="Arial"/>
          <w:sz w:val="24"/>
          <w:szCs w:val="24"/>
        </w:rPr>
        <w:t xml:space="preserve"> formação da Assembleia Nacional.</w:t>
      </w:r>
    </w:p>
    <w:p w:rsidR="00C7708B" w:rsidRDefault="00C7708B" w:rsidP="00C7708B">
      <w:pPr>
        <w:spacing w:line="240" w:lineRule="auto"/>
        <w:jc w:val="both"/>
        <w:rPr>
          <w:rFonts w:ascii="Arial" w:hAnsi="Arial" w:cs="Arial"/>
          <w:sz w:val="24"/>
          <w:szCs w:val="24"/>
        </w:rPr>
      </w:pPr>
    </w:p>
    <w:p w:rsidR="00C7708B" w:rsidRPr="002A2ED0" w:rsidRDefault="00C7708B" w:rsidP="00C7708B">
      <w:pPr>
        <w:spacing w:line="240" w:lineRule="auto"/>
        <w:jc w:val="both"/>
        <w:rPr>
          <w:rFonts w:ascii="Arial" w:hAnsi="Arial" w:cs="Arial"/>
          <w:sz w:val="24"/>
          <w:szCs w:val="24"/>
        </w:rPr>
      </w:pPr>
    </w:p>
    <w:p w:rsidR="00331BD6" w:rsidRPr="009F3A7F" w:rsidRDefault="00331BD6" w:rsidP="00331BD6">
      <w:pPr>
        <w:spacing w:line="240" w:lineRule="auto"/>
        <w:jc w:val="both"/>
        <w:rPr>
          <w:rFonts w:ascii="Arial" w:hAnsi="Arial" w:cs="Arial"/>
          <w:sz w:val="24"/>
          <w:szCs w:val="24"/>
        </w:rPr>
      </w:pPr>
      <w:r w:rsidRPr="009F3A7F">
        <w:rPr>
          <w:rFonts w:ascii="Arial" w:hAnsi="Arial" w:cs="Arial"/>
          <w:sz w:val="24"/>
          <w:szCs w:val="24"/>
        </w:rPr>
        <w:lastRenderedPageBreak/>
        <w:t>Escola Municipal de Ensino Fundamental “Arnaldo Francisco dos Santos”</w:t>
      </w:r>
    </w:p>
    <w:p w:rsidR="00331BD6" w:rsidRPr="00AE2C62" w:rsidRDefault="00331BD6" w:rsidP="00331BD6">
      <w:pPr>
        <w:spacing w:line="240" w:lineRule="auto"/>
        <w:jc w:val="both"/>
        <w:rPr>
          <w:rFonts w:ascii="Arial" w:hAnsi="Arial" w:cs="Arial"/>
          <w:sz w:val="24"/>
          <w:szCs w:val="24"/>
          <w:lang w:val="en-US"/>
        </w:rPr>
      </w:pPr>
      <w:proofErr w:type="spellStart"/>
      <w:r w:rsidRPr="00AE2C62">
        <w:rPr>
          <w:rFonts w:ascii="Arial" w:hAnsi="Arial" w:cs="Arial"/>
          <w:sz w:val="24"/>
          <w:szCs w:val="24"/>
          <w:lang w:val="en-US"/>
        </w:rPr>
        <w:t>Galvão</w:t>
      </w:r>
      <w:proofErr w:type="spellEnd"/>
      <w:r w:rsidRPr="00AE2C62">
        <w:rPr>
          <w:rFonts w:ascii="Arial" w:hAnsi="Arial" w:cs="Arial"/>
          <w:sz w:val="24"/>
          <w:szCs w:val="24"/>
          <w:lang w:val="en-US"/>
        </w:rPr>
        <w:t>/SC, July and August 2020.</w:t>
      </w:r>
    </w:p>
    <w:p w:rsidR="00331BD6" w:rsidRPr="00AE2C62" w:rsidRDefault="00331BD6" w:rsidP="00331BD6">
      <w:pPr>
        <w:spacing w:line="240" w:lineRule="auto"/>
        <w:jc w:val="both"/>
        <w:rPr>
          <w:rFonts w:ascii="Arial" w:hAnsi="Arial" w:cs="Arial"/>
          <w:sz w:val="24"/>
          <w:szCs w:val="24"/>
          <w:lang w:val="en-US"/>
        </w:rPr>
      </w:pPr>
      <w:r w:rsidRPr="00AE2C62">
        <w:rPr>
          <w:rFonts w:ascii="Arial" w:hAnsi="Arial" w:cs="Arial"/>
          <w:sz w:val="24"/>
          <w:szCs w:val="24"/>
          <w:lang w:val="en-US"/>
        </w:rPr>
        <w:t xml:space="preserve">Teacher: </w:t>
      </w:r>
      <w:proofErr w:type="spellStart"/>
      <w:r w:rsidRPr="00AE2C62">
        <w:rPr>
          <w:rFonts w:ascii="Arial" w:hAnsi="Arial" w:cs="Arial"/>
          <w:sz w:val="24"/>
          <w:szCs w:val="24"/>
          <w:lang w:val="en-US"/>
        </w:rPr>
        <w:t>Sediane</w:t>
      </w:r>
      <w:proofErr w:type="spellEnd"/>
      <w:r w:rsidRPr="00AE2C62">
        <w:rPr>
          <w:rFonts w:ascii="Arial" w:hAnsi="Arial" w:cs="Arial"/>
          <w:sz w:val="24"/>
          <w:szCs w:val="24"/>
          <w:lang w:val="en-US"/>
        </w:rPr>
        <w:t xml:space="preserve"> </w:t>
      </w:r>
      <w:proofErr w:type="spellStart"/>
      <w:r w:rsidRPr="00AE2C62">
        <w:rPr>
          <w:rFonts w:ascii="Arial" w:hAnsi="Arial" w:cs="Arial"/>
          <w:sz w:val="24"/>
          <w:szCs w:val="24"/>
          <w:lang w:val="en-US"/>
        </w:rPr>
        <w:t>Luiza</w:t>
      </w:r>
      <w:proofErr w:type="spellEnd"/>
      <w:r w:rsidRPr="00AE2C62">
        <w:rPr>
          <w:rFonts w:ascii="Arial" w:hAnsi="Arial" w:cs="Arial"/>
          <w:sz w:val="24"/>
          <w:szCs w:val="24"/>
          <w:lang w:val="en-US"/>
        </w:rPr>
        <w:t xml:space="preserve"> </w:t>
      </w:r>
      <w:proofErr w:type="spellStart"/>
      <w:r w:rsidRPr="00AE2C62">
        <w:rPr>
          <w:rFonts w:ascii="Arial" w:hAnsi="Arial" w:cs="Arial"/>
          <w:sz w:val="24"/>
          <w:szCs w:val="24"/>
          <w:lang w:val="en-US"/>
        </w:rPr>
        <w:t>Dalla</w:t>
      </w:r>
      <w:proofErr w:type="spellEnd"/>
      <w:r w:rsidRPr="00AE2C62">
        <w:rPr>
          <w:rFonts w:ascii="Arial" w:hAnsi="Arial" w:cs="Arial"/>
          <w:sz w:val="24"/>
          <w:szCs w:val="24"/>
          <w:lang w:val="en-US"/>
        </w:rPr>
        <w:t xml:space="preserve"> </w:t>
      </w:r>
      <w:proofErr w:type="spellStart"/>
      <w:r w:rsidRPr="00AE2C62">
        <w:rPr>
          <w:rFonts w:ascii="Arial" w:hAnsi="Arial" w:cs="Arial"/>
          <w:sz w:val="24"/>
          <w:szCs w:val="24"/>
          <w:lang w:val="en-US"/>
        </w:rPr>
        <w:t>Cort</w:t>
      </w:r>
      <w:proofErr w:type="spellEnd"/>
      <w:r w:rsidRPr="00AE2C62">
        <w:rPr>
          <w:rFonts w:ascii="Arial" w:hAnsi="Arial" w:cs="Arial"/>
          <w:sz w:val="24"/>
          <w:szCs w:val="24"/>
          <w:lang w:val="en-US"/>
        </w:rPr>
        <w:t xml:space="preserve"> </w:t>
      </w:r>
      <w:proofErr w:type="spellStart"/>
      <w:r w:rsidRPr="00AE2C62">
        <w:rPr>
          <w:rFonts w:ascii="Arial" w:hAnsi="Arial" w:cs="Arial"/>
          <w:sz w:val="24"/>
          <w:szCs w:val="24"/>
          <w:lang w:val="en-US"/>
        </w:rPr>
        <w:t>Rebelatto</w:t>
      </w:r>
      <w:proofErr w:type="spellEnd"/>
    </w:p>
    <w:p w:rsidR="00331BD6" w:rsidRPr="00AE2C62" w:rsidRDefault="00331BD6" w:rsidP="00331BD6">
      <w:pPr>
        <w:spacing w:line="240" w:lineRule="auto"/>
        <w:jc w:val="both"/>
        <w:rPr>
          <w:rFonts w:ascii="Arial" w:hAnsi="Arial" w:cs="Arial"/>
          <w:sz w:val="24"/>
          <w:szCs w:val="24"/>
          <w:lang w:val="en-US"/>
        </w:rPr>
      </w:pPr>
      <w:r w:rsidRPr="00AE2C62">
        <w:rPr>
          <w:rFonts w:ascii="Arial" w:hAnsi="Arial" w:cs="Arial"/>
          <w:sz w:val="24"/>
          <w:szCs w:val="24"/>
          <w:lang w:val="en-US"/>
        </w:rPr>
        <w:t>Student: _________________________________________Grade: 8th In the morning</w:t>
      </w:r>
    </w:p>
    <w:p w:rsidR="00331BD6" w:rsidRPr="00AE2C62" w:rsidRDefault="00331BD6" w:rsidP="00331BD6">
      <w:pPr>
        <w:spacing w:line="240" w:lineRule="auto"/>
        <w:jc w:val="both"/>
        <w:rPr>
          <w:rFonts w:ascii="Arial" w:hAnsi="Arial" w:cs="Arial"/>
          <w:sz w:val="24"/>
          <w:szCs w:val="24"/>
          <w:lang w:val="en-US"/>
        </w:rPr>
      </w:pPr>
      <w:r w:rsidRPr="00AE2C62">
        <w:rPr>
          <w:rFonts w:ascii="Arial" w:hAnsi="Arial" w:cs="Arial"/>
          <w:sz w:val="24"/>
          <w:szCs w:val="24"/>
          <w:lang w:val="en-US"/>
        </w:rPr>
        <w:t xml:space="preserve">Subject: English                          </w:t>
      </w:r>
    </w:p>
    <w:p w:rsidR="00331BD6" w:rsidRPr="00AE2C62" w:rsidRDefault="00331BD6" w:rsidP="00331BD6">
      <w:pPr>
        <w:spacing w:line="240" w:lineRule="auto"/>
        <w:ind w:left="1416" w:firstLine="708"/>
        <w:jc w:val="both"/>
        <w:rPr>
          <w:rFonts w:ascii="Arial" w:hAnsi="Arial" w:cs="Arial"/>
          <w:sz w:val="24"/>
          <w:szCs w:val="24"/>
          <w:lang w:val="en-US"/>
        </w:rPr>
      </w:pPr>
      <w:r w:rsidRPr="00AE2C62">
        <w:rPr>
          <w:rFonts w:ascii="Arial" w:hAnsi="Arial" w:cs="Arial"/>
          <w:sz w:val="24"/>
          <w:szCs w:val="24"/>
          <w:lang w:val="en-US"/>
        </w:rPr>
        <w:t xml:space="preserve">  </w:t>
      </w:r>
      <w:proofErr w:type="gramStart"/>
      <w:r w:rsidRPr="00AE2C62">
        <w:rPr>
          <w:rFonts w:ascii="Arial" w:hAnsi="Arial" w:cs="Arial"/>
          <w:sz w:val="24"/>
          <w:szCs w:val="24"/>
          <w:lang w:val="en-US"/>
        </w:rPr>
        <w:t>Complementary activities from July 23rd to August 07th.</w:t>
      </w:r>
      <w:proofErr w:type="gramEnd"/>
    </w:p>
    <w:p w:rsidR="00331BD6" w:rsidRPr="00AE2C62" w:rsidRDefault="00331BD6" w:rsidP="00331BD6">
      <w:pPr>
        <w:pStyle w:val="NormalWeb"/>
        <w:spacing w:before="240" w:beforeAutospacing="0" w:after="240" w:afterAutospacing="0"/>
        <w:rPr>
          <w:lang w:val="en-US"/>
        </w:rPr>
      </w:pPr>
      <w:r w:rsidRPr="00AE2C62">
        <w:rPr>
          <w:rFonts w:ascii="Arial" w:hAnsi="Arial" w:cs="Arial"/>
          <w:color w:val="000000"/>
          <w:sz w:val="22"/>
          <w:szCs w:val="22"/>
          <w:lang w:val="en-US"/>
        </w:rPr>
        <w:t>                                                  Theme: Healthy food</w:t>
      </w:r>
    </w:p>
    <w:p w:rsidR="00331BD6" w:rsidRPr="00AE2C62" w:rsidRDefault="00331BD6" w:rsidP="00331BD6">
      <w:pPr>
        <w:pStyle w:val="NormalWeb"/>
        <w:spacing w:before="240" w:beforeAutospacing="0" w:after="240" w:afterAutospacing="0"/>
        <w:rPr>
          <w:lang w:val="en-US"/>
        </w:rPr>
      </w:pPr>
      <w:r w:rsidRPr="00AE2C62">
        <w:rPr>
          <w:rFonts w:ascii="Arial" w:hAnsi="Arial" w:cs="Arial"/>
          <w:color w:val="000000"/>
          <w:sz w:val="22"/>
          <w:szCs w:val="22"/>
          <w:lang w:val="en-US"/>
        </w:rPr>
        <w:t>1-Pay attention!</w:t>
      </w:r>
    </w:p>
    <w:p w:rsidR="00331BD6" w:rsidRDefault="00331BD6" w:rsidP="00331BD6">
      <w:pPr>
        <w:pStyle w:val="NormalWeb"/>
        <w:spacing w:before="240" w:beforeAutospacing="0" w:after="240" w:afterAutospacing="0"/>
      </w:pPr>
      <w:r>
        <w:rPr>
          <w:rFonts w:ascii="Arial" w:hAnsi="Arial" w:cs="Arial"/>
          <w:color w:val="000000"/>
          <w:sz w:val="22"/>
          <w:szCs w:val="22"/>
        </w:rPr>
        <w:t>•</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w:t>
      </w:r>
      <w:r>
        <w:rPr>
          <w:rStyle w:val="apple-tab-span"/>
          <w:rFonts w:ascii="Arial" w:hAnsi="Arial" w:cs="Arial"/>
          <w:color w:val="000000"/>
          <w:sz w:val="22"/>
          <w:szCs w:val="22"/>
        </w:rPr>
        <w:tab/>
      </w:r>
      <w:r>
        <w:rPr>
          <w:rFonts w:ascii="Arial" w:hAnsi="Arial" w:cs="Arial"/>
          <w:color w:val="000000"/>
          <w:sz w:val="22"/>
          <w:szCs w:val="22"/>
        </w:rPr>
        <w:t xml:space="preserve">O texto abaixo é um trecho de um artigo sobre alimentação saudável e foi escrito por uma autora indiana. Ela cita o nome de vários alimentos e recorda um pouco de como foi </w:t>
      </w:r>
      <w:proofErr w:type="gramStart"/>
      <w:r>
        <w:rPr>
          <w:rFonts w:ascii="Arial" w:hAnsi="Arial" w:cs="Arial"/>
          <w:color w:val="000000"/>
          <w:sz w:val="22"/>
          <w:szCs w:val="22"/>
        </w:rPr>
        <w:t>a</w:t>
      </w:r>
      <w:proofErr w:type="gramEnd"/>
      <w:r>
        <w:rPr>
          <w:rFonts w:ascii="Arial" w:hAnsi="Arial" w:cs="Arial"/>
          <w:color w:val="000000"/>
          <w:sz w:val="22"/>
          <w:szCs w:val="22"/>
        </w:rPr>
        <w:t xml:space="preserve"> alimentação da sua infância. Fala que naquela época, muitos dos vegetais que consumiam vinham de árvores do quintal da casa dela ou dos vizinhos. “Nós, no sul da Índia, temos a sorte de ter muitas árvores com frutas comestíveis. Na verdade, durante minha infância em </w:t>
      </w:r>
      <w:proofErr w:type="spellStart"/>
      <w:r>
        <w:rPr>
          <w:rFonts w:ascii="Arial" w:hAnsi="Arial" w:cs="Arial"/>
          <w:color w:val="000000"/>
          <w:sz w:val="22"/>
          <w:szCs w:val="22"/>
        </w:rPr>
        <w:t>Kerala</w:t>
      </w:r>
      <w:proofErr w:type="spellEnd"/>
      <w:r>
        <w:rPr>
          <w:rFonts w:ascii="Arial" w:hAnsi="Arial" w:cs="Arial"/>
          <w:color w:val="000000"/>
          <w:sz w:val="22"/>
          <w:szCs w:val="22"/>
        </w:rPr>
        <w:t>, o papel dos vegetais à base de árvores foi significativo. Consumimos baquetas, folhas de baqueta e flores de várias formas; fizemos deliciosos preparos com mamão cru. A comida de verão na casa dos meus avós paternos girava em torno de jaca, mangas, toranja e frutas - crua, cozida, assada, preservada ou frita! Talvez seja a hora de revisitarmos esses dias.” E você, sabe de onde vem o alimento que consome?</w:t>
      </w:r>
    </w:p>
    <w:p w:rsidR="00331BD6" w:rsidRDefault="00331BD6" w:rsidP="00331BD6">
      <w:pPr>
        <w:pStyle w:val="NormalWeb"/>
        <w:spacing w:before="240" w:beforeAutospacing="0" w:after="240" w:afterAutospacing="0"/>
      </w:pPr>
      <w:r>
        <w:rPr>
          <w:rFonts w:ascii="Arial" w:hAnsi="Arial" w:cs="Arial"/>
          <w:noProof/>
          <w:color w:val="000000"/>
          <w:sz w:val="22"/>
          <w:szCs w:val="22"/>
          <w:bdr w:val="none" w:sz="0" w:space="0" w:color="auto" w:frame="1"/>
        </w:rPr>
        <w:drawing>
          <wp:inline distT="0" distB="0" distL="0" distR="0" wp14:anchorId="18317D20" wp14:editId="3D99FE48">
            <wp:extent cx="5486400" cy="4775538"/>
            <wp:effectExtent l="0" t="0" r="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775538"/>
                    </a:xfrm>
                    <a:prstGeom prst="rect">
                      <a:avLst/>
                    </a:prstGeom>
                    <a:noFill/>
                    <a:ln>
                      <a:noFill/>
                    </a:ln>
                  </pic:spPr>
                </pic:pic>
              </a:graphicData>
            </a:graphic>
          </wp:inline>
        </w:drawing>
      </w:r>
    </w:p>
    <w:p w:rsidR="00331BD6" w:rsidRDefault="00331BD6" w:rsidP="00331BD6">
      <w:pPr>
        <w:pStyle w:val="NormalWeb"/>
        <w:spacing w:before="240" w:beforeAutospacing="0" w:after="240" w:afterAutospacing="0"/>
      </w:pPr>
      <w:r>
        <w:rPr>
          <w:rFonts w:ascii="Arial" w:hAnsi="Arial" w:cs="Arial"/>
          <w:color w:val="000000"/>
          <w:sz w:val="22"/>
          <w:szCs w:val="22"/>
        </w:rPr>
        <w:lastRenderedPageBreak/>
        <w:t> 2-Responda as questões abaixo.</w:t>
      </w:r>
    </w:p>
    <w:p w:rsidR="00331BD6" w:rsidRDefault="00331BD6" w:rsidP="00331BD6">
      <w:pPr>
        <w:pStyle w:val="NormalWeb"/>
        <w:spacing w:before="240" w:beforeAutospacing="0" w:after="240" w:afterAutospacing="0"/>
      </w:pPr>
      <w:r>
        <w:rPr>
          <w:rFonts w:ascii="Arial" w:hAnsi="Arial" w:cs="Arial"/>
          <w:noProof/>
          <w:color w:val="000000"/>
          <w:sz w:val="22"/>
          <w:szCs w:val="22"/>
          <w:bdr w:val="none" w:sz="0" w:space="0" w:color="auto" w:frame="1"/>
        </w:rPr>
        <w:drawing>
          <wp:inline distT="0" distB="0" distL="0" distR="0" wp14:anchorId="57BCD8D6" wp14:editId="02D76AEE">
            <wp:extent cx="5734050" cy="42545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4254500"/>
                    </a:xfrm>
                    <a:prstGeom prst="rect">
                      <a:avLst/>
                    </a:prstGeom>
                    <a:noFill/>
                    <a:ln>
                      <a:noFill/>
                    </a:ln>
                    <a:effectLst>
                      <a:softEdge rad="12700"/>
                    </a:effectLst>
                  </pic:spPr>
                </pic:pic>
              </a:graphicData>
            </a:graphic>
          </wp:inline>
        </w:drawing>
      </w:r>
    </w:p>
    <w:p w:rsidR="00331BD6" w:rsidRPr="00AE2C62" w:rsidRDefault="00331BD6" w:rsidP="00331BD6">
      <w:pPr>
        <w:pStyle w:val="NormalWeb"/>
        <w:spacing w:before="240" w:beforeAutospacing="0" w:after="240" w:afterAutospacing="0"/>
        <w:rPr>
          <w:lang w:val="en-US"/>
        </w:rPr>
      </w:pPr>
      <w:proofErr w:type="spellStart"/>
      <w:r w:rsidRPr="00AE2C62">
        <w:rPr>
          <w:lang w:val="en-US"/>
        </w:rPr>
        <w:t>Espaço</w:t>
      </w:r>
      <w:proofErr w:type="spellEnd"/>
      <w:r w:rsidRPr="00AE2C62">
        <w:rPr>
          <w:lang w:val="en-US"/>
        </w:rPr>
        <w:t xml:space="preserve"> </w:t>
      </w:r>
      <w:proofErr w:type="spellStart"/>
      <w:r w:rsidRPr="00AE2C62">
        <w:rPr>
          <w:lang w:val="en-US"/>
        </w:rPr>
        <w:t>para</w:t>
      </w:r>
      <w:proofErr w:type="spellEnd"/>
      <w:r w:rsidRPr="00AE2C62">
        <w:rPr>
          <w:lang w:val="en-US"/>
        </w:rPr>
        <w:t xml:space="preserve"> as </w:t>
      </w:r>
      <w:proofErr w:type="spellStart"/>
      <w:r w:rsidRPr="00AE2C62">
        <w:rPr>
          <w:lang w:val="en-US"/>
        </w:rPr>
        <w:t>resposta</w:t>
      </w:r>
      <w:proofErr w:type="spellEnd"/>
      <w:r w:rsidRPr="00AE2C62">
        <w:rPr>
          <w:lang w:val="en-US"/>
        </w:rPr>
        <w:t>:</w:t>
      </w:r>
    </w:p>
    <w:p w:rsidR="00331BD6" w:rsidRPr="00AE2C62" w:rsidRDefault="00331BD6" w:rsidP="00331BD6">
      <w:pPr>
        <w:pStyle w:val="NormalWeb"/>
        <w:spacing w:before="240" w:beforeAutospacing="0" w:after="240" w:afterAutospacing="0"/>
        <w:rPr>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rFonts w:ascii="Arial" w:hAnsi="Arial" w:cs="Arial"/>
          <w:color w:val="000000"/>
          <w:sz w:val="22"/>
          <w:szCs w:val="22"/>
          <w:lang w:val="en-US"/>
        </w:rPr>
      </w:pPr>
    </w:p>
    <w:p w:rsidR="00331BD6" w:rsidRPr="00AE2C62" w:rsidRDefault="00331BD6" w:rsidP="00331BD6">
      <w:pPr>
        <w:pStyle w:val="NormalWeb"/>
        <w:spacing w:before="240" w:beforeAutospacing="0" w:after="240" w:afterAutospacing="0"/>
        <w:rPr>
          <w:lang w:val="en-US"/>
        </w:rPr>
      </w:pPr>
      <w:r w:rsidRPr="00AE2C62">
        <w:rPr>
          <w:rFonts w:ascii="Arial" w:hAnsi="Arial" w:cs="Arial"/>
          <w:color w:val="000000"/>
          <w:sz w:val="22"/>
          <w:szCs w:val="22"/>
          <w:lang w:val="en-US"/>
        </w:rPr>
        <w:lastRenderedPageBreak/>
        <w:t>  </w:t>
      </w:r>
      <w:r w:rsidRPr="00AE2C62">
        <w:rPr>
          <w:rFonts w:ascii="Arial" w:hAnsi="Arial" w:cs="Arial"/>
          <w:color w:val="000000"/>
          <w:lang w:val="en-US"/>
        </w:rPr>
        <w:t>3-Let’s find the names of food below.</w:t>
      </w:r>
    </w:p>
    <w:p w:rsidR="00331BD6" w:rsidRDefault="00331BD6" w:rsidP="00331BD6">
      <w:pPr>
        <w:pStyle w:val="NormalWeb"/>
        <w:spacing w:before="240" w:beforeAutospacing="0" w:after="240" w:afterAutospacing="0"/>
      </w:pPr>
      <w:r>
        <w:rPr>
          <w:rFonts w:ascii="Arial" w:hAnsi="Arial" w:cs="Arial"/>
          <w:noProof/>
          <w:color w:val="000000"/>
          <w:sz w:val="22"/>
          <w:szCs w:val="22"/>
          <w:bdr w:val="none" w:sz="0" w:space="0" w:color="auto" w:frame="1"/>
        </w:rPr>
        <w:drawing>
          <wp:inline distT="0" distB="0" distL="0" distR="0" wp14:anchorId="1D2DD021" wp14:editId="01964727">
            <wp:extent cx="5734050" cy="52832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5283200"/>
                    </a:xfrm>
                    <a:prstGeom prst="rect">
                      <a:avLst/>
                    </a:prstGeom>
                    <a:noFill/>
                    <a:ln>
                      <a:noFill/>
                    </a:ln>
                  </pic:spPr>
                </pic:pic>
              </a:graphicData>
            </a:graphic>
          </wp:inline>
        </w:drawing>
      </w:r>
    </w:p>
    <w:p w:rsidR="00331BD6" w:rsidRPr="00AE2C62" w:rsidRDefault="00331BD6" w:rsidP="00331BD6">
      <w:pPr>
        <w:pStyle w:val="NormalWeb"/>
        <w:spacing w:before="240" w:beforeAutospacing="0" w:after="240" w:afterAutospacing="0"/>
        <w:rPr>
          <w:lang w:val="en-US"/>
        </w:rPr>
      </w:pPr>
      <w:r w:rsidRPr="00331BD6">
        <w:rPr>
          <w:rFonts w:ascii="Arial" w:hAnsi="Arial" w:cs="Arial"/>
          <w:color w:val="000000"/>
          <w:sz w:val="22"/>
          <w:szCs w:val="22"/>
          <w:lang w:val="en-US"/>
        </w:rPr>
        <w:t> </w:t>
      </w:r>
      <w:r w:rsidRPr="00331BD6">
        <w:rPr>
          <w:rFonts w:ascii="Arial" w:hAnsi="Arial" w:cs="Arial"/>
          <w:color w:val="000000"/>
          <w:lang w:val="en-US"/>
        </w:rPr>
        <w:t> </w:t>
      </w:r>
      <w:r w:rsidRPr="00AE2C62">
        <w:rPr>
          <w:rFonts w:ascii="Arial" w:hAnsi="Arial" w:cs="Arial"/>
          <w:color w:val="000000"/>
          <w:lang w:val="en-US"/>
        </w:rPr>
        <w:t>4-Create an acrostic with the word: HEALTHY FOOD.</w:t>
      </w:r>
    </w:p>
    <w:p w:rsidR="00331BD6" w:rsidRPr="00AE2C62" w:rsidRDefault="00331BD6" w:rsidP="00331BD6">
      <w:pPr>
        <w:pStyle w:val="NormalWeb"/>
        <w:spacing w:before="240" w:beforeAutospacing="0" w:after="240" w:afterAutospacing="0"/>
        <w:rPr>
          <w:lang w:val="en-US"/>
        </w:rPr>
      </w:pPr>
      <w:r w:rsidRPr="00AE2C62">
        <w:rPr>
          <w:rFonts w:ascii="Arial" w:hAnsi="Arial" w:cs="Arial"/>
          <w:color w:val="000000"/>
          <w:lang w:val="en-US"/>
        </w:rPr>
        <w:t>                                               </w:t>
      </w:r>
      <w:r w:rsidRPr="00AE2C62">
        <w:rPr>
          <w:rStyle w:val="apple-tab-span"/>
          <w:rFonts w:ascii="Arial" w:hAnsi="Arial" w:cs="Arial"/>
          <w:color w:val="000000"/>
          <w:lang w:val="en-US"/>
        </w:rPr>
        <w:tab/>
      </w:r>
    </w:p>
    <w:p w:rsidR="00331BD6" w:rsidRPr="00AE2C62" w:rsidRDefault="00331BD6" w:rsidP="00331BD6">
      <w:pPr>
        <w:pStyle w:val="NormalWeb"/>
        <w:spacing w:before="240" w:beforeAutospacing="0" w:after="240" w:afterAutospacing="0"/>
        <w:rPr>
          <w:rFonts w:ascii="Arial" w:hAnsi="Arial" w:cs="Arial"/>
          <w:color w:val="000000"/>
          <w:lang w:val="en-US"/>
        </w:rPr>
      </w:pPr>
      <w:r w:rsidRPr="00AE2C62">
        <w:rPr>
          <w:rFonts w:ascii="Arial" w:hAnsi="Arial" w:cs="Arial"/>
          <w:color w:val="000000"/>
          <w:lang w:val="en-US"/>
        </w:rPr>
        <w:t> </w:t>
      </w:r>
    </w:p>
    <w:p w:rsidR="00331BD6" w:rsidRPr="00AE2C62" w:rsidRDefault="00331BD6" w:rsidP="00331BD6">
      <w:pPr>
        <w:pStyle w:val="NormalWeb"/>
        <w:spacing w:before="240" w:beforeAutospacing="0" w:after="240" w:afterAutospacing="0"/>
        <w:rPr>
          <w:rFonts w:ascii="Arial" w:hAnsi="Arial" w:cs="Arial"/>
          <w:color w:val="000000"/>
          <w:lang w:val="en-US"/>
        </w:rPr>
      </w:pPr>
    </w:p>
    <w:p w:rsidR="00331BD6" w:rsidRPr="00AE2C62" w:rsidRDefault="00331BD6" w:rsidP="00331BD6">
      <w:pPr>
        <w:pStyle w:val="NormalWeb"/>
        <w:spacing w:before="240" w:beforeAutospacing="0" w:after="240" w:afterAutospacing="0"/>
        <w:rPr>
          <w:rFonts w:ascii="Arial" w:hAnsi="Arial" w:cs="Arial"/>
          <w:color w:val="000000"/>
          <w:lang w:val="en-US"/>
        </w:rPr>
      </w:pPr>
    </w:p>
    <w:p w:rsidR="00331BD6" w:rsidRPr="00AE2C62" w:rsidRDefault="00331BD6" w:rsidP="00331BD6">
      <w:pPr>
        <w:pStyle w:val="NormalWeb"/>
        <w:spacing w:before="240" w:beforeAutospacing="0" w:after="240" w:afterAutospacing="0"/>
        <w:rPr>
          <w:rFonts w:ascii="Arial" w:hAnsi="Arial" w:cs="Arial"/>
          <w:color w:val="000000"/>
          <w:lang w:val="en-US"/>
        </w:rPr>
      </w:pPr>
    </w:p>
    <w:p w:rsidR="00331BD6" w:rsidRPr="00AE2C62" w:rsidRDefault="00331BD6" w:rsidP="00331BD6">
      <w:pPr>
        <w:pStyle w:val="NormalWeb"/>
        <w:spacing w:before="240" w:beforeAutospacing="0" w:after="240" w:afterAutospacing="0"/>
        <w:rPr>
          <w:rFonts w:ascii="Arial" w:hAnsi="Arial" w:cs="Arial"/>
          <w:color w:val="000000"/>
          <w:lang w:val="en-US"/>
        </w:rPr>
      </w:pPr>
    </w:p>
    <w:p w:rsidR="00331BD6" w:rsidRDefault="00331BD6" w:rsidP="00331BD6">
      <w:pPr>
        <w:pStyle w:val="NormalWeb"/>
        <w:spacing w:before="240" w:beforeAutospacing="0" w:after="240" w:afterAutospacing="0"/>
      </w:pPr>
      <w:r>
        <w:rPr>
          <w:rFonts w:ascii="Arial" w:hAnsi="Arial" w:cs="Arial"/>
          <w:color w:val="000000"/>
        </w:rPr>
        <w:t>Referências bibliográficas: Bridges 8º ano: ensino fundamental: anos finais/ Carolina de Jesus Pereira</w:t>
      </w:r>
      <w:proofErr w:type="gramStart"/>
      <w:r>
        <w:rPr>
          <w:rFonts w:ascii="Arial" w:hAnsi="Arial" w:cs="Arial"/>
          <w:color w:val="000000"/>
        </w:rPr>
        <w:t>....</w:t>
      </w:r>
      <w:proofErr w:type="gramEnd"/>
      <w:r>
        <w:rPr>
          <w:rFonts w:ascii="Arial" w:hAnsi="Arial" w:cs="Arial"/>
          <w:color w:val="000000"/>
        </w:rPr>
        <w:t xml:space="preserve">[et al.].--1. Ed.-- São Paulo: </w:t>
      </w:r>
      <w:proofErr w:type="gramStart"/>
      <w:r>
        <w:rPr>
          <w:rFonts w:ascii="Arial" w:hAnsi="Arial" w:cs="Arial"/>
          <w:color w:val="000000"/>
        </w:rPr>
        <w:t>FTD,</w:t>
      </w:r>
      <w:proofErr w:type="gramEnd"/>
      <w:r>
        <w:rPr>
          <w:rFonts w:ascii="Arial" w:hAnsi="Arial" w:cs="Arial"/>
          <w:color w:val="000000"/>
        </w:rPr>
        <w:t xml:space="preserve">2018.     Outros autores: Silene Cardoso, Sirlene Aparecida Aarão, Sônia Melo de Jesus Ruiz </w:t>
      </w:r>
      <w:proofErr w:type="spellStart"/>
      <w:r>
        <w:rPr>
          <w:rFonts w:ascii="Arial" w:hAnsi="Arial" w:cs="Arial"/>
          <w:color w:val="000000"/>
        </w:rPr>
        <w:t>and</w:t>
      </w:r>
      <w:proofErr w:type="spellEnd"/>
      <w:r>
        <w:rPr>
          <w:rFonts w:ascii="Arial" w:hAnsi="Arial" w:cs="Arial"/>
          <w:color w:val="000000"/>
        </w:rPr>
        <w:t xml:space="preserve"> Internet.</w:t>
      </w:r>
      <w:r w:rsidRPr="00B1449F">
        <w:t xml:space="preserve"> </w:t>
      </w:r>
      <w:r w:rsidRPr="00B1449F">
        <w:rPr>
          <w:rFonts w:ascii="Arial" w:hAnsi="Arial" w:cs="Arial"/>
          <w:color w:val="000000"/>
        </w:rPr>
        <w:t>www.liveworksheets.com</w:t>
      </w:r>
    </w:p>
    <w:p w:rsidR="00331BD6" w:rsidRPr="00AE2C62" w:rsidRDefault="00331BD6" w:rsidP="00331BD6">
      <w:pPr>
        <w:pStyle w:val="NormalWeb"/>
        <w:spacing w:before="240" w:beforeAutospacing="0" w:after="240" w:afterAutospacing="0"/>
        <w:rPr>
          <w:lang w:val="en-US"/>
        </w:rPr>
      </w:pPr>
      <w:r>
        <w:rPr>
          <w:rFonts w:ascii="Arial" w:hAnsi="Arial" w:cs="Arial"/>
          <w:color w:val="000000"/>
        </w:rPr>
        <w:t>                          </w:t>
      </w:r>
      <w:r>
        <w:rPr>
          <w:rStyle w:val="apple-tab-span"/>
          <w:rFonts w:ascii="Arial" w:hAnsi="Arial" w:cs="Arial"/>
          <w:color w:val="000000"/>
        </w:rPr>
        <w:tab/>
      </w:r>
      <w:r w:rsidRPr="00AE2C62">
        <w:rPr>
          <w:rFonts w:ascii="Arial" w:hAnsi="Arial" w:cs="Arial"/>
          <w:color w:val="000000"/>
          <w:lang w:val="en-US"/>
        </w:rPr>
        <w:t>#</w:t>
      </w:r>
      <w:proofErr w:type="spellStart"/>
      <w:r w:rsidRPr="00AE2C62">
        <w:rPr>
          <w:rFonts w:ascii="Arial" w:hAnsi="Arial" w:cs="Arial"/>
          <w:color w:val="000000"/>
          <w:lang w:val="en-US"/>
        </w:rPr>
        <w:t>stayhome</w:t>
      </w:r>
      <w:proofErr w:type="spellEnd"/>
      <w:r w:rsidRPr="00AE2C62">
        <w:rPr>
          <w:rFonts w:ascii="Arial" w:hAnsi="Arial" w:cs="Arial"/>
          <w:color w:val="000000"/>
          <w:lang w:val="en-US"/>
        </w:rPr>
        <w:t xml:space="preserve">                                                 Good studies for you!</w:t>
      </w:r>
    </w:p>
    <w:p w:rsidR="00267714" w:rsidRPr="00AA3D49" w:rsidRDefault="00267714" w:rsidP="00267714">
      <w:pPr>
        <w:spacing w:line="240" w:lineRule="auto"/>
        <w:jc w:val="both"/>
        <w:rPr>
          <w:rFonts w:ascii="Arial" w:eastAsia="Times New Roman" w:hAnsi="Arial" w:cs="Arial"/>
          <w:sz w:val="24"/>
          <w:szCs w:val="24"/>
          <w:lang w:eastAsia="pt-BR"/>
        </w:rPr>
      </w:pPr>
      <w:r w:rsidRPr="00AA3D49">
        <w:rPr>
          <w:rFonts w:ascii="Arial" w:eastAsia="Times New Roman" w:hAnsi="Arial" w:cs="Arial"/>
          <w:color w:val="000000"/>
          <w:sz w:val="24"/>
          <w:szCs w:val="24"/>
          <w:lang w:eastAsia="pt-BR"/>
        </w:rPr>
        <w:lastRenderedPageBreak/>
        <w:t>Escola Municipal de Ensino Fundamental “Arnaldo Francisco dos Santos”</w:t>
      </w:r>
    </w:p>
    <w:p w:rsidR="00267714" w:rsidRPr="00AA3D49" w:rsidRDefault="00267714" w:rsidP="00267714">
      <w:pPr>
        <w:spacing w:line="240" w:lineRule="auto"/>
        <w:jc w:val="both"/>
        <w:rPr>
          <w:rFonts w:ascii="Arial" w:eastAsia="Times New Roman" w:hAnsi="Arial" w:cs="Arial"/>
          <w:sz w:val="24"/>
          <w:szCs w:val="24"/>
          <w:lang w:eastAsia="pt-BR"/>
        </w:rPr>
      </w:pPr>
      <w:r w:rsidRPr="00AA3D49">
        <w:rPr>
          <w:rFonts w:ascii="Arial" w:eastAsia="Times New Roman" w:hAnsi="Arial" w:cs="Arial"/>
          <w:color w:val="000000"/>
          <w:sz w:val="24"/>
          <w:szCs w:val="24"/>
          <w:lang w:eastAsia="pt-BR"/>
        </w:rPr>
        <w:t>Galvão/SC, _____ de Julho de 2020.</w:t>
      </w:r>
    </w:p>
    <w:p w:rsidR="00267714" w:rsidRPr="00AA3D49" w:rsidRDefault="00267714" w:rsidP="00267714">
      <w:pPr>
        <w:spacing w:line="240" w:lineRule="auto"/>
        <w:jc w:val="both"/>
        <w:rPr>
          <w:rFonts w:ascii="Arial" w:eastAsia="Times New Roman" w:hAnsi="Arial" w:cs="Arial"/>
          <w:sz w:val="24"/>
          <w:szCs w:val="24"/>
          <w:lang w:eastAsia="pt-BR"/>
        </w:rPr>
      </w:pPr>
      <w:proofErr w:type="gramStart"/>
      <w:r w:rsidRPr="00AA3D49">
        <w:rPr>
          <w:rFonts w:ascii="Arial" w:eastAsia="Times New Roman" w:hAnsi="Arial" w:cs="Arial"/>
          <w:color w:val="000000"/>
          <w:sz w:val="24"/>
          <w:szCs w:val="24"/>
          <w:lang w:eastAsia="pt-BR"/>
        </w:rPr>
        <w:t>Professor(</w:t>
      </w:r>
      <w:proofErr w:type="gramEnd"/>
      <w:r w:rsidRPr="00AA3D49">
        <w:rPr>
          <w:rFonts w:ascii="Arial" w:eastAsia="Times New Roman" w:hAnsi="Arial" w:cs="Arial"/>
          <w:color w:val="000000"/>
          <w:sz w:val="24"/>
          <w:szCs w:val="24"/>
          <w:lang w:eastAsia="pt-BR"/>
        </w:rPr>
        <w:t xml:space="preserve">a): Lidimara </w:t>
      </w:r>
      <w:proofErr w:type="spellStart"/>
      <w:r w:rsidRPr="00AA3D49">
        <w:rPr>
          <w:rFonts w:ascii="Arial" w:eastAsia="Times New Roman" w:hAnsi="Arial" w:cs="Arial"/>
          <w:color w:val="000000"/>
          <w:sz w:val="24"/>
          <w:szCs w:val="24"/>
          <w:lang w:eastAsia="pt-BR"/>
        </w:rPr>
        <w:t>Cunico</w:t>
      </w:r>
      <w:proofErr w:type="spellEnd"/>
      <w:r w:rsidRPr="00AA3D49">
        <w:rPr>
          <w:rFonts w:ascii="Arial" w:eastAsia="Times New Roman" w:hAnsi="Arial" w:cs="Arial"/>
          <w:color w:val="000000"/>
          <w:sz w:val="24"/>
          <w:szCs w:val="24"/>
          <w:lang w:eastAsia="pt-BR"/>
        </w:rPr>
        <w:t xml:space="preserve"> </w:t>
      </w:r>
      <w:proofErr w:type="spellStart"/>
      <w:r w:rsidRPr="00AA3D49">
        <w:rPr>
          <w:rFonts w:ascii="Arial" w:eastAsia="Times New Roman" w:hAnsi="Arial" w:cs="Arial"/>
          <w:color w:val="000000"/>
          <w:sz w:val="24"/>
          <w:szCs w:val="24"/>
          <w:lang w:eastAsia="pt-BR"/>
        </w:rPr>
        <w:t>Cenci</w:t>
      </w:r>
      <w:proofErr w:type="spellEnd"/>
    </w:p>
    <w:p w:rsidR="00267714" w:rsidRPr="00AA3D49" w:rsidRDefault="00267714" w:rsidP="00267714">
      <w:pPr>
        <w:spacing w:line="240" w:lineRule="auto"/>
        <w:jc w:val="both"/>
        <w:rPr>
          <w:rFonts w:ascii="Arial" w:eastAsia="Times New Roman" w:hAnsi="Arial" w:cs="Arial"/>
          <w:sz w:val="24"/>
          <w:szCs w:val="24"/>
          <w:lang w:eastAsia="pt-BR"/>
        </w:rPr>
      </w:pPr>
      <w:proofErr w:type="gramStart"/>
      <w:r w:rsidRPr="00AA3D49">
        <w:rPr>
          <w:rFonts w:ascii="Arial" w:eastAsia="Times New Roman" w:hAnsi="Arial" w:cs="Arial"/>
          <w:color w:val="000000"/>
          <w:sz w:val="24"/>
          <w:szCs w:val="24"/>
          <w:lang w:eastAsia="pt-BR"/>
        </w:rPr>
        <w:t>Aluno(</w:t>
      </w:r>
      <w:proofErr w:type="gramEnd"/>
      <w:r w:rsidRPr="00AA3D49">
        <w:rPr>
          <w:rFonts w:ascii="Arial" w:eastAsia="Times New Roman" w:hAnsi="Arial" w:cs="Arial"/>
          <w:color w:val="000000"/>
          <w:sz w:val="24"/>
          <w:szCs w:val="24"/>
          <w:lang w:eastAsia="pt-BR"/>
        </w:rPr>
        <w:t>a): __________________________________________</w:t>
      </w:r>
      <w:r w:rsidRPr="00AA3D49">
        <w:rPr>
          <w:rFonts w:ascii="Arial" w:eastAsia="Times New Roman" w:hAnsi="Arial" w:cs="Arial"/>
          <w:color w:val="000000"/>
          <w:sz w:val="24"/>
          <w:szCs w:val="24"/>
          <w:lang w:eastAsia="pt-BR"/>
        </w:rPr>
        <w:tab/>
        <w:t>Turma: ____________</w:t>
      </w:r>
    </w:p>
    <w:p w:rsidR="00267714" w:rsidRPr="00AA3D49" w:rsidRDefault="00267714" w:rsidP="00267714">
      <w:pPr>
        <w:spacing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Disciplina: </w:t>
      </w:r>
      <w:proofErr w:type="spellStart"/>
      <w:proofErr w:type="gramStart"/>
      <w:r w:rsidRPr="00AA3D49">
        <w:rPr>
          <w:rFonts w:ascii="Arial" w:eastAsia="Times New Roman" w:hAnsi="Arial" w:cs="Arial"/>
          <w:color w:val="000000"/>
          <w:sz w:val="24"/>
          <w:szCs w:val="24"/>
          <w:lang w:eastAsia="pt-BR"/>
        </w:rPr>
        <w:t>Ed.</w:t>
      </w:r>
      <w:proofErr w:type="gramEnd"/>
      <w:r w:rsidRPr="00AA3D49">
        <w:rPr>
          <w:rFonts w:ascii="Arial" w:eastAsia="Times New Roman" w:hAnsi="Arial" w:cs="Arial"/>
          <w:color w:val="000000"/>
          <w:sz w:val="24"/>
          <w:szCs w:val="24"/>
          <w:lang w:eastAsia="pt-BR"/>
        </w:rPr>
        <w:t>Física</w:t>
      </w:r>
      <w:proofErr w:type="spellEnd"/>
    </w:p>
    <w:p w:rsidR="00267714" w:rsidRPr="00AA3D49" w:rsidRDefault="00267714" w:rsidP="00267714">
      <w:pPr>
        <w:spacing w:line="240" w:lineRule="auto"/>
        <w:jc w:val="both"/>
        <w:rPr>
          <w:rFonts w:ascii="Arial" w:eastAsia="Times New Roman" w:hAnsi="Arial" w:cs="Arial"/>
          <w:b/>
          <w:color w:val="000000"/>
          <w:sz w:val="24"/>
          <w:szCs w:val="24"/>
          <w:lang w:eastAsia="pt-BR"/>
        </w:rPr>
      </w:pPr>
      <w:r w:rsidRPr="00AA3D49">
        <w:rPr>
          <w:rFonts w:ascii="Arial" w:eastAsia="Times New Roman" w:hAnsi="Arial" w:cs="Arial"/>
          <w:b/>
          <w:color w:val="000000"/>
          <w:sz w:val="24"/>
          <w:szCs w:val="24"/>
          <w:lang w:eastAsia="pt-BR"/>
        </w:rPr>
        <w:t>ALGUMAS CURIOSIDADES DO FUTEBOL</w:t>
      </w:r>
    </w:p>
    <w:p w:rsidR="00267714" w:rsidRPr="00AA3D49" w:rsidRDefault="00267714" w:rsidP="00267714">
      <w:pPr>
        <w:spacing w:line="240" w:lineRule="auto"/>
        <w:jc w:val="both"/>
        <w:rPr>
          <w:rFonts w:ascii="Arial" w:eastAsia="Times New Roman" w:hAnsi="Arial" w:cs="Arial"/>
          <w:sz w:val="24"/>
          <w:szCs w:val="24"/>
          <w:lang w:eastAsia="pt-BR"/>
        </w:rPr>
      </w:pPr>
      <w:r w:rsidRPr="00AA3D49">
        <w:rPr>
          <w:rFonts w:ascii="Arial" w:eastAsia="Times New Roman" w:hAnsi="Arial" w:cs="Arial"/>
          <w:color w:val="000000"/>
          <w:sz w:val="24"/>
          <w:szCs w:val="24"/>
          <w:lang w:eastAsia="pt-BR"/>
        </w:rPr>
        <w:t>Esta atividade é somente para leitura, onde vocês irão colar a folha no caderno para as próximas atividades.</w:t>
      </w:r>
    </w:p>
    <w:p w:rsidR="00267714" w:rsidRPr="00AA3D49" w:rsidRDefault="00267714" w:rsidP="00267714">
      <w:pPr>
        <w:shd w:val="clear" w:color="auto" w:fill="FFFFFF"/>
        <w:spacing w:after="0" w:line="240" w:lineRule="auto"/>
        <w:jc w:val="both"/>
        <w:rPr>
          <w:rFonts w:ascii="Arial" w:eastAsia="Times New Roman" w:hAnsi="Arial" w:cs="Arial"/>
          <w:color w:val="000000"/>
          <w:sz w:val="24"/>
          <w:szCs w:val="24"/>
          <w:lang w:eastAsia="pt-BR"/>
        </w:rPr>
      </w:pPr>
    </w:p>
    <w:p w:rsidR="00267714" w:rsidRPr="00AA3D49" w:rsidRDefault="00267714" w:rsidP="00267714">
      <w:pPr>
        <w:shd w:val="clear" w:color="auto" w:fill="FFFFFF"/>
        <w:spacing w:after="0" w:line="240" w:lineRule="auto"/>
        <w:ind w:firstLine="708"/>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Capaz de unir gerações, classes e nações, pode-se dizer que o </w:t>
      </w:r>
      <w:r w:rsidRPr="00AA3D49">
        <w:rPr>
          <w:rFonts w:ascii="Arial" w:eastAsia="Times New Roman" w:hAnsi="Arial" w:cs="Arial"/>
          <w:b/>
          <w:bCs/>
          <w:color w:val="000000"/>
          <w:sz w:val="24"/>
          <w:szCs w:val="24"/>
          <w:lang w:eastAsia="pt-BR"/>
        </w:rPr>
        <w:t>futebol</w:t>
      </w:r>
      <w:r w:rsidRPr="00AA3D49">
        <w:rPr>
          <w:rFonts w:ascii="Arial" w:eastAsia="Times New Roman" w:hAnsi="Arial" w:cs="Arial"/>
          <w:color w:val="000000"/>
          <w:sz w:val="24"/>
          <w:szCs w:val="24"/>
          <w:lang w:eastAsia="pt-BR"/>
        </w:rPr>
        <w:t> é o esporte que mais tem apaixonados por todo o mundo. O esporte é tão popular que, na época da disputa da famosa </w:t>
      </w:r>
      <w:hyperlink r:id="rId29" w:history="1">
        <w:r w:rsidRPr="00AA3D49">
          <w:rPr>
            <w:rStyle w:val="Hyperlink"/>
            <w:rFonts w:ascii="Arial" w:eastAsia="Times New Roman" w:hAnsi="Arial" w:cs="Arial"/>
            <w:sz w:val="24"/>
            <w:szCs w:val="24"/>
            <w:lang w:eastAsia="pt-BR"/>
          </w:rPr>
          <w:t>Copa do Mundo</w:t>
        </w:r>
      </w:hyperlink>
      <w:r w:rsidRPr="00AA3D49">
        <w:rPr>
          <w:rFonts w:ascii="Arial" w:eastAsia="Times New Roman" w:hAnsi="Arial" w:cs="Arial"/>
          <w:color w:val="000000"/>
          <w:sz w:val="24"/>
          <w:szCs w:val="24"/>
          <w:lang w:eastAsia="pt-BR"/>
        </w:rPr>
        <w:t>, as empresas chegam a dispensar seus funcionários para poderem assistir aos jogos.</w:t>
      </w:r>
    </w:p>
    <w:p w:rsidR="00267714" w:rsidRPr="00AA3D49" w:rsidRDefault="00267714" w:rsidP="00267714">
      <w:pPr>
        <w:shd w:val="clear" w:color="auto" w:fill="FFFFFF"/>
        <w:spacing w:after="225"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E quando se fala em jogos, mesmo que cada torcedor tenha a expectativa de um resultado positivo ao final da partida, o sentimento de surpresa é um dos maiores encantos que envolvem os 90 minutos de um jogo. No futebol, todo mundo sabe como começa uma partida, mas ninguém consegue imaginar como ela vai prosseguir e terminar.</w:t>
      </w:r>
    </w:p>
    <w:p w:rsidR="00267714" w:rsidRPr="00AA3D49" w:rsidRDefault="00267714" w:rsidP="00267714">
      <w:pPr>
        <w:shd w:val="clear" w:color="auto" w:fill="FFFFFF"/>
        <w:spacing w:after="0"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Cheio de possibilidades e com um poder de levar pessoas a um misto de sentimentos entre tristeza, alegria, ansiedade e alívio no prazo de segundos, o futebol, em sua trajetória, é composto por </w:t>
      </w:r>
      <w:r w:rsidRPr="00AA3D49">
        <w:rPr>
          <w:rFonts w:ascii="Arial" w:eastAsia="Times New Roman" w:hAnsi="Arial" w:cs="Arial"/>
          <w:b/>
          <w:bCs/>
          <w:color w:val="000000"/>
          <w:sz w:val="24"/>
          <w:szCs w:val="24"/>
          <w:lang w:eastAsia="pt-BR"/>
        </w:rPr>
        <w:t>histórias inusitadas</w:t>
      </w:r>
      <w:r w:rsidRPr="00AA3D49">
        <w:rPr>
          <w:rFonts w:ascii="Arial" w:eastAsia="Times New Roman" w:hAnsi="Arial" w:cs="Arial"/>
          <w:color w:val="000000"/>
          <w:sz w:val="24"/>
          <w:szCs w:val="24"/>
          <w:lang w:eastAsia="pt-BR"/>
        </w:rPr>
        <w:t> e </w:t>
      </w:r>
      <w:r w:rsidRPr="00AA3D49">
        <w:rPr>
          <w:rFonts w:ascii="Arial" w:eastAsia="Times New Roman" w:hAnsi="Arial" w:cs="Arial"/>
          <w:b/>
          <w:bCs/>
          <w:color w:val="000000"/>
          <w:sz w:val="24"/>
          <w:szCs w:val="24"/>
          <w:lang w:eastAsia="pt-BR"/>
        </w:rPr>
        <w:t>casos curiosos</w:t>
      </w:r>
      <w:r w:rsidRPr="00AA3D49">
        <w:rPr>
          <w:rFonts w:ascii="Arial" w:eastAsia="Times New Roman" w:hAnsi="Arial" w:cs="Arial"/>
          <w:color w:val="000000"/>
          <w:sz w:val="24"/>
          <w:szCs w:val="24"/>
          <w:lang w:eastAsia="pt-BR"/>
        </w:rPr>
        <w:t> que nem todo mundo conhece.</w:t>
      </w:r>
    </w:p>
    <w:p w:rsidR="00267714" w:rsidRPr="00AA3D49" w:rsidRDefault="00267714" w:rsidP="00267714">
      <w:pPr>
        <w:shd w:val="clear" w:color="auto" w:fill="FFFFFF"/>
        <w:spacing w:after="225"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O Brasil Escola listou alguns fatos que aconteceram no Brasil e no mundo para contar um pouco sobre a trajetória do futebol:</w:t>
      </w:r>
    </w:p>
    <w:p w:rsidR="00267714" w:rsidRPr="00AA3D49" w:rsidRDefault="00267714" w:rsidP="0026771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AA3D49">
        <w:rPr>
          <w:rFonts w:ascii="Arial" w:eastAsia="Times New Roman" w:hAnsi="Arial" w:cs="Arial"/>
          <w:b/>
          <w:bCs/>
          <w:color w:val="000000"/>
          <w:sz w:val="24"/>
          <w:szCs w:val="24"/>
          <w:lang w:eastAsia="pt-BR"/>
        </w:rPr>
        <w:t>1</w:t>
      </w:r>
      <w:proofErr w:type="gramEnd"/>
      <w:r w:rsidRPr="00AA3D49">
        <w:rPr>
          <w:rFonts w:ascii="Arial" w:eastAsia="Times New Roman" w:hAnsi="Arial" w:cs="Arial"/>
          <w:b/>
          <w:bCs/>
          <w:color w:val="000000"/>
          <w:sz w:val="24"/>
          <w:szCs w:val="24"/>
          <w:lang w:eastAsia="pt-BR"/>
        </w:rPr>
        <w:t>) A primeira Copa foi na América do Sul</w:t>
      </w:r>
    </w:p>
    <w:p w:rsidR="00267714" w:rsidRPr="00AA3D49" w:rsidRDefault="00267714" w:rsidP="00267714">
      <w:pPr>
        <w:shd w:val="clear" w:color="auto" w:fill="FFFFFF"/>
        <w:spacing w:after="0"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A primeira Copa do Mundo de Futebol foi realizada no </w:t>
      </w:r>
      <w:r w:rsidRPr="00AA3D49">
        <w:rPr>
          <w:rFonts w:ascii="Arial" w:eastAsia="Times New Roman" w:hAnsi="Arial" w:cs="Arial"/>
          <w:b/>
          <w:bCs/>
          <w:color w:val="000000"/>
          <w:sz w:val="24"/>
          <w:szCs w:val="24"/>
          <w:lang w:eastAsia="pt-BR"/>
        </w:rPr>
        <w:t>Uruguai</w:t>
      </w:r>
      <w:r w:rsidRPr="00AA3D49">
        <w:rPr>
          <w:rFonts w:ascii="Arial" w:eastAsia="Times New Roman" w:hAnsi="Arial" w:cs="Arial"/>
          <w:color w:val="000000"/>
          <w:sz w:val="24"/>
          <w:szCs w:val="24"/>
          <w:lang w:eastAsia="pt-BR"/>
        </w:rPr>
        <w:t>, no ano de </w:t>
      </w:r>
      <w:r w:rsidRPr="00AA3D49">
        <w:rPr>
          <w:rFonts w:ascii="Arial" w:eastAsia="Times New Roman" w:hAnsi="Arial" w:cs="Arial"/>
          <w:b/>
          <w:bCs/>
          <w:color w:val="000000"/>
          <w:sz w:val="24"/>
          <w:szCs w:val="24"/>
          <w:lang w:eastAsia="pt-BR"/>
        </w:rPr>
        <w:t>1930</w:t>
      </w:r>
      <w:r w:rsidRPr="00AA3D49">
        <w:rPr>
          <w:rFonts w:ascii="Arial" w:eastAsia="Times New Roman" w:hAnsi="Arial" w:cs="Arial"/>
          <w:color w:val="000000"/>
          <w:sz w:val="24"/>
          <w:szCs w:val="24"/>
          <w:lang w:eastAsia="pt-BR"/>
        </w:rPr>
        <w:t>, e os anfitriões levaram o título da competição </w:t>
      </w:r>
      <w:r w:rsidRPr="00AA3D49">
        <w:rPr>
          <w:rFonts w:ascii="Arial" w:eastAsia="Times New Roman" w:hAnsi="Arial" w:cs="Arial"/>
          <w:b/>
          <w:bCs/>
          <w:color w:val="000000"/>
          <w:sz w:val="24"/>
          <w:szCs w:val="24"/>
          <w:lang w:eastAsia="pt-BR"/>
        </w:rPr>
        <w:t>vencendo a Argentina </w:t>
      </w:r>
      <w:r w:rsidRPr="00AA3D49">
        <w:rPr>
          <w:rFonts w:ascii="Arial" w:eastAsia="Times New Roman" w:hAnsi="Arial" w:cs="Arial"/>
          <w:color w:val="000000"/>
          <w:sz w:val="24"/>
          <w:szCs w:val="24"/>
          <w:lang w:eastAsia="pt-BR"/>
        </w:rPr>
        <w:t>na grande final.</w:t>
      </w:r>
    </w:p>
    <w:p w:rsidR="00267714" w:rsidRPr="00AA3D49" w:rsidRDefault="00267714" w:rsidP="0026771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7714" w:rsidRPr="00AA3D49" w:rsidRDefault="00267714" w:rsidP="0026771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AA3D49">
        <w:rPr>
          <w:rFonts w:ascii="Arial" w:eastAsia="Times New Roman" w:hAnsi="Arial" w:cs="Arial"/>
          <w:b/>
          <w:bCs/>
          <w:color w:val="000000"/>
          <w:sz w:val="24"/>
          <w:szCs w:val="24"/>
          <w:lang w:eastAsia="pt-BR"/>
        </w:rPr>
        <w:t>2</w:t>
      </w:r>
      <w:proofErr w:type="gramEnd"/>
      <w:r w:rsidRPr="00AA3D49">
        <w:rPr>
          <w:rFonts w:ascii="Arial" w:eastAsia="Times New Roman" w:hAnsi="Arial" w:cs="Arial"/>
          <w:b/>
          <w:bCs/>
          <w:color w:val="000000"/>
          <w:sz w:val="24"/>
          <w:szCs w:val="24"/>
          <w:lang w:eastAsia="pt-BR"/>
        </w:rPr>
        <w:t>) Só um país disputou todas as Copas</w:t>
      </w:r>
    </w:p>
    <w:p w:rsidR="00267714" w:rsidRPr="00AA3D49" w:rsidRDefault="00267714" w:rsidP="00267714">
      <w:pPr>
        <w:shd w:val="clear" w:color="auto" w:fill="FFFFFF"/>
        <w:spacing w:after="0"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Desde que a Copa do Mundo foi criada, em 1930, o Brasil é o único país que participou de todas as edições do mundial. Além disso, a seleção brasileira é a </w:t>
      </w:r>
      <w:r w:rsidRPr="00AA3D49">
        <w:rPr>
          <w:rFonts w:ascii="Arial" w:eastAsia="Times New Roman" w:hAnsi="Arial" w:cs="Arial"/>
          <w:b/>
          <w:bCs/>
          <w:color w:val="000000"/>
          <w:sz w:val="24"/>
          <w:szCs w:val="24"/>
          <w:lang w:eastAsia="pt-BR"/>
        </w:rPr>
        <w:t>maior campeã do futebol masculino</w:t>
      </w:r>
      <w:r w:rsidRPr="00AA3D49">
        <w:rPr>
          <w:rFonts w:ascii="Arial" w:eastAsia="Times New Roman" w:hAnsi="Arial" w:cs="Arial"/>
          <w:color w:val="000000"/>
          <w:sz w:val="24"/>
          <w:szCs w:val="24"/>
          <w:lang w:eastAsia="pt-BR"/>
        </w:rPr>
        <w:t>, sendo a única com </w:t>
      </w:r>
      <w:r w:rsidRPr="00AA3D49">
        <w:rPr>
          <w:rFonts w:ascii="Arial" w:eastAsia="Times New Roman" w:hAnsi="Arial" w:cs="Arial"/>
          <w:b/>
          <w:bCs/>
          <w:color w:val="000000"/>
          <w:sz w:val="24"/>
          <w:szCs w:val="24"/>
          <w:lang w:eastAsia="pt-BR"/>
        </w:rPr>
        <w:t>cinco taças </w:t>
      </w:r>
      <w:r w:rsidRPr="00AA3D49">
        <w:rPr>
          <w:rFonts w:ascii="Arial" w:eastAsia="Times New Roman" w:hAnsi="Arial" w:cs="Arial"/>
          <w:color w:val="000000"/>
          <w:sz w:val="24"/>
          <w:szCs w:val="24"/>
          <w:lang w:eastAsia="pt-BR"/>
        </w:rPr>
        <w:t>do mundial.</w:t>
      </w:r>
    </w:p>
    <w:p w:rsidR="00267714" w:rsidRPr="00AA3D49" w:rsidRDefault="00267714" w:rsidP="0026771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7714" w:rsidRPr="00AA3D49" w:rsidRDefault="00267714" w:rsidP="0026771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AA3D49">
        <w:rPr>
          <w:rFonts w:ascii="Arial" w:eastAsia="Times New Roman" w:hAnsi="Arial" w:cs="Arial"/>
          <w:b/>
          <w:bCs/>
          <w:color w:val="000000"/>
          <w:sz w:val="24"/>
          <w:szCs w:val="24"/>
          <w:lang w:eastAsia="pt-BR"/>
        </w:rPr>
        <w:t>3</w:t>
      </w:r>
      <w:proofErr w:type="gramEnd"/>
      <w:r w:rsidRPr="00AA3D49">
        <w:rPr>
          <w:rFonts w:ascii="Arial" w:eastAsia="Times New Roman" w:hAnsi="Arial" w:cs="Arial"/>
          <w:b/>
          <w:bCs/>
          <w:color w:val="000000"/>
          <w:sz w:val="24"/>
          <w:szCs w:val="24"/>
          <w:lang w:eastAsia="pt-BR"/>
        </w:rPr>
        <w:t>) Manto da padroeira do Brasil</w:t>
      </w:r>
    </w:p>
    <w:p w:rsidR="00267714" w:rsidRPr="00AA3D49" w:rsidRDefault="00267714" w:rsidP="00267714">
      <w:pPr>
        <w:shd w:val="clear" w:color="auto" w:fill="FFFFFF"/>
        <w:spacing w:after="225"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Em 1958, o Brasil já atuava com o uniforme “canarinho”, na cor amarela. Em jogo com a Suécia, as cores repetiram-se, e nesse momento foram criadas as camisas azuis. O novo tom azul seria a cor do manto de Nossa Senhora da Aparecida, a padroeira do Brasil.</w:t>
      </w:r>
    </w:p>
    <w:p w:rsidR="00267714" w:rsidRPr="00AA3D49" w:rsidRDefault="00267714" w:rsidP="0026771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AA3D49">
        <w:rPr>
          <w:rFonts w:ascii="Arial" w:eastAsia="Times New Roman" w:hAnsi="Arial" w:cs="Arial"/>
          <w:b/>
          <w:bCs/>
          <w:color w:val="000000"/>
          <w:sz w:val="24"/>
          <w:szCs w:val="24"/>
          <w:lang w:eastAsia="pt-BR"/>
        </w:rPr>
        <w:t>4</w:t>
      </w:r>
      <w:proofErr w:type="gramEnd"/>
      <w:r w:rsidRPr="00AA3D49">
        <w:rPr>
          <w:rFonts w:ascii="Arial" w:eastAsia="Times New Roman" w:hAnsi="Arial" w:cs="Arial"/>
          <w:b/>
          <w:bCs/>
          <w:color w:val="000000"/>
          <w:sz w:val="24"/>
          <w:szCs w:val="24"/>
          <w:lang w:eastAsia="pt-BR"/>
        </w:rPr>
        <w:t>) O primeiro gol do Brasil em Copas</w:t>
      </w:r>
    </w:p>
    <w:p w:rsidR="00267714" w:rsidRPr="00AA3D49" w:rsidRDefault="00267714" w:rsidP="00267714">
      <w:pPr>
        <w:shd w:val="clear" w:color="auto" w:fill="FFFFFF"/>
        <w:spacing w:after="0"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O primeiro gol do Brasil em Copas do Mundo foi marcado pelo jogador </w:t>
      </w:r>
      <w:r w:rsidRPr="00AA3D49">
        <w:rPr>
          <w:rFonts w:ascii="Arial" w:eastAsia="Times New Roman" w:hAnsi="Arial" w:cs="Arial"/>
          <w:b/>
          <w:bCs/>
          <w:color w:val="000000"/>
          <w:sz w:val="24"/>
          <w:szCs w:val="24"/>
          <w:lang w:eastAsia="pt-BR"/>
        </w:rPr>
        <w:t>Preguinho</w:t>
      </w:r>
      <w:r w:rsidRPr="00AA3D49">
        <w:rPr>
          <w:rFonts w:ascii="Arial" w:eastAsia="Times New Roman" w:hAnsi="Arial" w:cs="Arial"/>
          <w:color w:val="000000"/>
          <w:sz w:val="24"/>
          <w:szCs w:val="24"/>
          <w:lang w:eastAsia="pt-BR"/>
        </w:rPr>
        <w:t> contra a </w:t>
      </w:r>
      <w:r w:rsidRPr="00AA3D49">
        <w:rPr>
          <w:rFonts w:ascii="Arial" w:eastAsia="Times New Roman" w:hAnsi="Arial" w:cs="Arial"/>
          <w:b/>
          <w:bCs/>
          <w:color w:val="000000"/>
          <w:sz w:val="24"/>
          <w:szCs w:val="24"/>
          <w:lang w:eastAsia="pt-BR"/>
        </w:rPr>
        <w:t>Iugoslávia</w:t>
      </w:r>
      <w:r w:rsidRPr="00AA3D49">
        <w:rPr>
          <w:rFonts w:ascii="Arial" w:eastAsia="Times New Roman" w:hAnsi="Arial" w:cs="Arial"/>
          <w:color w:val="000000"/>
          <w:sz w:val="24"/>
          <w:szCs w:val="24"/>
          <w:lang w:eastAsia="pt-BR"/>
        </w:rPr>
        <w:t>, em </w:t>
      </w:r>
      <w:r w:rsidRPr="00AA3D49">
        <w:rPr>
          <w:rFonts w:ascii="Arial" w:eastAsia="Times New Roman" w:hAnsi="Arial" w:cs="Arial"/>
          <w:b/>
          <w:bCs/>
          <w:color w:val="000000"/>
          <w:sz w:val="24"/>
          <w:szCs w:val="24"/>
          <w:lang w:eastAsia="pt-BR"/>
        </w:rPr>
        <w:t>1930</w:t>
      </w:r>
      <w:r w:rsidRPr="00AA3D49">
        <w:rPr>
          <w:rFonts w:ascii="Arial" w:eastAsia="Times New Roman" w:hAnsi="Arial" w:cs="Arial"/>
          <w:color w:val="000000"/>
          <w:sz w:val="24"/>
          <w:szCs w:val="24"/>
          <w:lang w:eastAsia="pt-BR"/>
        </w:rPr>
        <w:t>. Infelizmente, o </w:t>
      </w:r>
      <w:r w:rsidRPr="00AA3D49">
        <w:rPr>
          <w:rFonts w:ascii="Arial" w:eastAsia="Times New Roman" w:hAnsi="Arial" w:cs="Arial"/>
          <w:b/>
          <w:bCs/>
          <w:color w:val="000000"/>
          <w:sz w:val="24"/>
          <w:szCs w:val="24"/>
          <w:lang w:eastAsia="pt-BR"/>
        </w:rPr>
        <w:t>Brasil perdeu por 2x1</w:t>
      </w:r>
      <w:r w:rsidRPr="00AA3D49">
        <w:rPr>
          <w:rFonts w:ascii="Arial" w:eastAsia="Times New Roman" w:hAnsi="Arial" w:cs="Arial"/>
          <w:color w:val="000000"/>
          <w:sz w:val="24"/>
          <w:szCs w:val="24"/>
          <w:lang w:eastAsia="pt-BR"/>
        </w:rPr>
        <w:t>.</w:t>
      </w:r>
    </w:p>
    <w:p w:rsidR="00267714" w:rsidRPr="00AA3D49" w:rsidRDefault="00267714" w:rsidP="0026771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7714" w:rsidRPr="00AA3D49" w:rsidRDefault="00267714" w:rsidP="0026771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AA3D49">
        <w:rPr>
          <w:rFonts w:ascii="Arial" w:eastAsia="Times New Roman" w:hAnsi="Arial" w:cs="Arial"/>
          <w:b/>
          <w:bCs/>
          <w:color w:val="000000"/>
          <w:sz w:val="24"/>
          <w:szCs w:val="24"/>
          <w:lang w:eastAsia="pt-BR"/>
        </w:rPr>
        <w:t>5</w:t>
      </w:r>
      <w:proofErr w:type="gramEnd"/>
      <w:r w:rsidRPr="00AA3D49">
        <w:rPr>
          <w:rFonts w:ascii="Arial" w:eastAsia="Times New Roman" w:hAnsi="Arial" w:cs="Arial"/>
          <w:b/>
          <w:bCs/>
          <w:color w:val="000000"/>
          <w:sz w:val="24"/>
          <w:szCs w:val="24"/>
          <w:lang w:eastAsia="pt-BR"/>
        </w:rPr>
        <w:t>) O primeiro “7x1”</w:t>
      </w:r>
    </w:p>
    <w:p w:rsidR="00267714" w:rsidRPr="00AA3D49" w:rsidRDefault="00267714" w:rsidP="00267714">
      <w:pPr>
        <w:shd w:val="clear" w:color="auto" w:fill="FFFFFF"/>
        <w:spacing w:after="0"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 xml:space="preserve">A eliminação do Brasil na Copa de 2014, quando perdeu para a Alemanha por 7x1 em Belo Horizonte, é considerada atualmente a grande “tragédia” do futebol brasileiro. Antes, </w:t>
      </w:r>
      <w:r w:rsidRPr="00AA3D49">
        <w:rPr>
          <w:rFonts w:ascii="Arial" w:eastAsia="Times New Roman" w:hAnsi="Arial" w:cs="Arial"/>
          <w:color w:val="000000"/>
          <w:sz w:val="24"/>
          <w:szCs w:val="24"/>
          <w:lang w:eastAsia="pt-BR"/>
        </w:rPr>
        <w:lastRenderedPageBreak/>
        <w:t>o maior “vexame” tinha sido em </w:t>
      </w:r>
      <w:r w:rsidRPr="00AA3D49">
        <w:rPr>
          <w:rFonts w:ascii="Arial" w:eastAsia="Times New Roman" w:hAnsi="Arial" w:cs="Arial"/>
          <w:b/>
          <w:bCs/>
          <w:color w:val="000000"/>
          <w:sz w:val="24"/>
          <w:szCs w:val="24"/>
          <w:lang w:eastAsia="pt-BR"/>
        </w:rPr>
        <w:t>1950</w:t>
      </w:r>
      <w:r w:rsidRPr="00AA3D49">
        <w:rPr>
          <w:rFonts w:ascii="Arial" w:eastAsia="Times New Roman" w:hAnsi="Arial" w:cs="Arial"/>
          <w:color w:val="000000"/>
          <w:sz w:val="24"/>
          <w:szCs w:val="24"/>
          <w:lang w:eastAsia="pt-BR"/>
        </w:rPr>
        <w:t>, quando o Brasil também foi sede do mundial. A seleção chegou à final contra o </w:t>
      </w:r>
      <w:r w:rsidRPr="00AA3D49">
        <w:rPr>
          <w:rFonts w:ascii="Arial" w:eastAsia="Times New Roman" w:hAnsi="Arial" w:cs="Arial"/>
          <w:b/>
          <w:bCs/>
          <w:color w:val="000000"/>
          <w:sz w:val="24"/>
          <w:szCs w:val="24"/>
          <w:lang w:eastAsia="pt-BR"/>
        </w:rPr>
        <w:t>Uruguai</w:t>
      </w:r>
      <w:r w:rsidRPr="00AA3D49">
        <w:rPr>
          <w:rFonts w:ascii="Arial" w:eastAsia="Times New Roman" w:hAnsi="Arial" w:cs="Arial"/>
          <w:color w:val="000000"/>
          <w:sz w:val="24"/>
          <w:szCs w:val="24"/>
          <w:lang w:eastAsia="pt-BR"/>
        </w:rPr>
        <w:t>, e o título já era esperado por torcedores e imprensa, mas o Brasil perdeu por </w:t>
      </w:r>
      <w:r w:rsidRPr="00AA3D49">
        <w:rPr>
          <w:rFonts w:ascii="Arial" w:eastAsia="Times New Roman" w:hAnsi="Arial" w:cs="Arial"/>
          <w:b/>
          <w:bCs/>
          <w:color w:val="000000"/>
          <w:sz w:val="24"/>
          <w:szCs w:val="24"/>
          <w:lang w:eastAsia="pt-BR"/>
        </w:rPr>
        <w:t>2x1</w:t>
      </w:r>
      <w:r w:rsidRPr="00AA3D49">
        <w:rPr>
          <w:rFonts w:ascii="Arial" w:eastAsia="Times New Roman" w:hAnsi="Arial" w:cs="Arial"/>
          <w:color w:val="000000"/>
          <w:sz w:val="24"/>
          <w:szCs w:val="24"/>
          <w:lang w:eastAsia="pt-BR"/>
        </w:rPr>
        <w:t> em pleno Maracanã lotado. A derrota ficou conhecida como </w:t>
      </w:r>
      <w:proofErr w:type="spellStart"/>
      <w:r w:rsidRPr="00AA3D49">
        <w:rPr>
          <w:rFonts w:ascii="Arial" w:eastAsia="Times New Roman" w:hAnsi="Arial" w:cs="Arial"/>
          <w:i/>
          <w:iCs/>
          <w:color w:val="000000"/>
          <w:sz w:val="24"/>
          <w:szCs w:val="24"/>
          <w:lang w:eastAsia="pt-BR"/>
        </w:rPr>
        <w:t>Maracanazo</w:t>
      </w:r>
      <w:proofErr w:type="spellEnd"/>
      <w:r w:rsidRPr="00AA3D49">
        <w:rPr>
          <w:rFonts w:ascii="Arial" w:eastAsia="Times New Roman" w:hAnsi="Arial" w:cs="Arial"/>
          <w:color w:val="000000"/>
          <w:sz w:val="24"/>
          <w:szCs w:val="24"/>
          <w:lang w:eastAsia="pt-BR"/>
        </w:rPr>
        <w:t>.</w:t>
      </w:r>
    </w:p>
    <w:p w:rsidR="00267714" w:rsidRPr="00AA3D49" w:rsidRDefault="00267714" w:rsidP="0026771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7714" w:rsidRPr="00AA3D49" w:rsidRDefault="00267714" w:rsidP="0026771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AA3D49">
        <w:rPr>
          <w:rFonts w:ascii="Arial" w:eastAsia="Times New Roman" w:hAnsi="Arial" w:cs="Arial"/>
          <w:b/>
          <w:bCs/>
          <w:color w:val="000000"/>
          <w:sz w:val="24"/>
          <w:szCs w:val="24"/>
          <w:lang w:eastAsia="pt-BR"/>
        </w:rPr>
        <w:t>6</w:t>
      </w:r>
      <w:proofErr w:type="gramEnd"/>
      <w:r w:rsidRPr="00AA3D49">
        <w:rPr>
          <w:rFonts w:ascii="Arial" w:eastAsia="Times New Roman" w:hAnsi="Arial" w:cs="Arial"/>
          <w:b/>
          <w:bCs/>
          <w:color w:val="000000"/>
          <w:sz w:val="24"/>
          <w:szCs w:val="24"/>
          <w:lang w:eastAsia="pt-BR"/>
        </w:rPr>
        <w:t>) Bola feita com bexiga de boi</w:t>
      </w:r>
    </w:p>
    <w:p w:rsidR="00267714" w:rsidRPr="00AA3D49" w:rsidRDefault="00267714" w:rsidP="00267714">
      <w:pPr>
        <w:shd w:val="clear" w:color="auto" w:fill="FFFFFF"/>
        <w:spacing w:after="0"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A primeira bola de futebol foi feita de </w:t>
      </w:r>
      <w:r w:rsidRPr="00AA3D49">
        <w:rPr>
          <w:rFonts w:ascii="Arial" w:eastAsia="Times New Roman" w:hAnsi="Arial" w:cs="Arial"/>
          <w:b/>
          <w:bCs/>
          <w:color w:val="000000"/>
          <w:sz w:val="24"/>
          <w:szCs w:val="24"/>
          <w:lang w:eastAsia="pt-BR"/>
        </w:rPr>
        <w:t>couro curtido</w:t>
      </w:r>
      <w:r w:rsidRPr="00AA3D49">
        <w:rPr>
          <w:rFonts w:ascii="Arial" w:eastAsia="Times New Roman" w:hAnsi="Arial" w:cs="Arial"/>
          <w:color w:val="000000"/>
          <w:sz w:val="24"/>
          <w:szCs w:val="24"/>
          <w:lang w:eastAsia="pt-BR"/>
        </w:rPr>
        <w:t> (</w:t>
      </w:r>
      <w:proofErr w:type="spellStart"/>
      <w:r w:rsidRPr="00AA3D49">
        <w:rPr>
          <w:rFonts w:ascii="Arial" w:eastAsia="Times New Roman" w:hAnsi="Arial" w:cs="Arial"/>
          <w:color w:val="000000"/>
          <w:sz w:val="24"/>
          <w:szCs w:val="24"/>
          <w:lang w:eastAsia="pt-BR"/>
        </w:rPr>
        <w:t>capotão</w:t>
      </w:r>
      <w:proofErr w:type="spellEnd"/>
      <w:r w:rsidRPr="00AA3D49">
        <w:rPr>
          <w:rFonts w:ascii="Arial" w:eastAsia="Times New Roman" w:hAnsi="Arial" w:cs="Arial"/>
          <w:color w:val="000000"/>
          <w:sz w:val="24"/>
          <w:szCs w:val="24"/>
          <w:lang w:eastAsia="pt-BR"/>
        </w:rPr>
        <w:t>), e a câmara de ar era uma </w:t>
      </w:r>
      <w:r w:rsidRPr="00AA3D49">
        <w:rPr>
          <w:rFonts w:ascii="Arial" w:eastAsia="Times New Roman" w:hAnsi="Arial" w:cs="Arial"/>
          <w:b/>
          <w:bCs/>
          <w:color w:val="000000"/>
          <w:sz w:val="24"/>
          <w:szCs w:val="24"/>
          <w:lang w:eastAsia="pt-BR"/>
        </w:rPr>
        <w:t>bexiga de boi</w:t>
      </w:r>
      <w:r w:rsidRPr="00AA3D49">
        <w:rPr>
          <w:rFonts w:ascii="Arial" w:eastAsia="Times New Roman" w:hAnsi="Arial" w:cs="Arial"/>
          <w:color w:val="000000"/>
          <w:sz w:val="24"/>
          <w:szCs w:val="24"/>
          <w:lang w:eastAsia="pt-BR"/>
        </w:rPr>
        <w:t>. Em </w:t>
      </w:r>
      <w:r w:rsidRPr="00AA3D49">
        <w:rPr>
          <w:rFonts w:ascii="Arial" w:eastAsia="Times New Roman" w:hAnsi="Arial" w:cs="Arial"/>
          <w:b/>
          <w:bCs/>
          <w:color w:val="000000"/>
          <w:sz w:val="24"/>
          <w:szCs w:val="24"/>
          <w:lang w:eastAsia="pt-BR"/>
        </w:rPr>
        <w:t>1958</w:t>
      </w:r>
      <w:r w:rsidRPr="00AA3D49">
        <w:rPr>
          <w:rFonts w:ascii="Arial" w:eastAsia="Times New Roman" w:hAnsi="Arial" w:cs="Arial"/>
          <w:color w:val="000000"/>
          <w:sz w:val="24"/>
          <w:szCs w:val="24"/>
          <w:lang w:eastAsia="pt-BR"/>
        </w:rPr>
        <w:t>, a bexiga deu lugar à câmara de ar de borracha, mas, em dias chuvosos, as bolas encharcavam-se, chegando a pesar o dobro. Em </w:t>
      </w:r>
      <w:r w:rsidRPr="00AA3D49">
        <w:rPr>
          <w:rFonts w:ascii="Arial" w:eastAsia="Times New Roman" w:hAnsi="Arial" w:cs="Arial"/>
          <w:b/>
          <w:bCs/>
          <w:color w:val="000000"/>
          <w:sz w:val="24"/>
          <w:szCs w:val="24"/>
          <w:lang w:eastAsia="pt-BR"/>
        </w:rPr>
        <w:t>1994</w:t>
      </w:r>
      <w:r w:rsidRPr="00AA3D49">
        <w:rPr>
          <w:rFonts w:ascii="Arial" w:eastAsia="Times New Roman" w:hAnsi="Arial" w:cs="Arial"/>
          <w:color w:val="000000"/>
          <w:sz w:val="24"/>
          <w:szCs w:val="24"/>
          <w:lang w:eastAsia="pt-BR"/>
        </w:rPr>
        <w:t xml:space="preserve">, as bolas começaram a </w:t>
      </w:r>
      <w:proofErr w:type="gramStart"/>
      <w:r w:rsidRPr="00AA3D49">
        <w:rPr>
          <w:rFonts w:ascii="Arial" w:eastAsia="Times New Roman" w:hAnsi="Arial" w:cs="Arial"/>
          <w:color w:val="000000"/>
          <w:sz w:val="24"/>
          <w:szCs w:val="24"/>
          <w:lang w:eastAsia="pt-BR"/>
        </w:rPr>
        <w:t>ficar</w:t>
      </w:r>
      <w:proofErr w:type="gramEnd"/>
      <w:r w:rsidRPr="00AA3D49">
        <w:rPr>
          <w:rFonts w:ascii="Arial" w:eastAsia="Times New Roman" w:hAnsi="Arial" w:cs="Arial"/>
          <w:color w:val="000000"/>
          <w:sz w:val="24"/>
          <w:szCs w:val="24"/>
          <w:lang w:eastAsia="pt-BR"/>
        </w:rPr>
        <w:t xml:space="preserve"> mais leves, graças à presença de polímeros. O </w:t>
      </w:r>
      <w:r w:rsidRPr="00AA3D49">
        <w:rPr>
          <w:rFonts w:ascii="Arial" w:eastAsia="Times New Roman" w:hAnsi="Arial" w:cs="Arial"/>
          <w:b/>
          <w:bCs/>
          <w:color w:val="000000"/>
          <w:sz w:val="24"/>
          <w:szCs w:val="24"/>
          <w:lang w:eastAsia="pt-BR"/>
        </w:rPr>
        <w:t>poliuretano </w:t>
      </w:r>
      <w:r w:rsidRPr="00AA3D49">
        <w:rPr>
          <w:rFonts w:ascii="Arial" w:eastAsia="Times New Roman" w:hAnsi="Arial" w:cs="Arial"/>
          <w:color w:val="000000"/>
          <w:sz w:val="24"/>
          <w:szCs w:val="24"/>
          <w:lang w:eastAsia="pt-BR"/>
        </w:rPr>
        <w:t xml:space="preserve">foi usado como revestimento e, nas camadas </w:t>
      </w:r>
      <w:proofErr w:type="gramStart"/>
      <w:r w:rsidRPr="00AA3D49">
        <w:rPr>
          <w:rFonts w:ascii="Arial" w:eastAsia="Times New Roman" w:hAnsi="Arial" w:cs="Arial"/>
          <w:color w:val="000000"/>
          <w:sz w:val="24"/>
          <w:szCs w:val="24"/>
          <w:lang w:eastAsia="pt-BR"/>
        </w:rPr>
        <w:t>internas ,</w:t>
      </w:r>
      <w:proofErr w:type="gramEnd"/>
      <w:r w:rsidRPr="00AA3D49">
        <w:rPr>
          <w:rFonts w:ascii="Arial" w:eastAsia="Times New Roman" w:hAnsi="Arial" w:cs="Arial"/>
          <w:color w:val="000000"/>
          <w:sz w:val="24"/>
          <w:szCs w:val="24"/>
          <w:lang w:eastAsia="pt-BR"/>
        </w:rPr>
        <w:t xml:space="preserve"> empregou-se o poliestireno, enquanto as câmaras eram de </w:t>
      </w:r>
      <w:r w:rsidRPr="00AA3D49">
        <w:rPr>
          <w:rFonts w:ascii="Arial" w:eastAsia="Times New Roman" w:hAnsi="Arial" w:cs="Arial"/>
          <w:b/>
          <w:bCs/>
          <w:color w:val="000000"/>
          <w:sz w:val="24"/>
          <w:szCs w:val="24"/>
          <w:lang w:eastAsia="pt-BR"/>
        </w:rPr>
        <w:t>látex</w:t>
      </w:r>
      <w:r w:rsidRPr="00AA3D49">
        <w:rPr>
          <w:rFonts w:ascii="Arial" w:eastAsia="Times New Roman" w:hAnsi="Arial" w:cs="Arial"/>
          <w:color w:val="000000"/>
          <w:sz w:val="24"/>
          <w:szCs w:val="24"/>
          <w:lang w:eastAsia="pt-BR"/>
        </w:rPr>
        <w:t>.</w:t>
      </w:r>
    </w:p>
    <w:p w:rsidR="00267714" w:rsidRPr="00AA3D49" w:rsidRDefault="00267714" w:rsidP="0026771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7714" w:rsidRPr="00AA3D49" w:rsidRDefault="00267714" w:rsidP="0026771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AA3D49">
        <w:rPr>
          <w:rFonts w:ascii="Arial" w:eastAsia="Times New Roman" w:hAnsi="Arial" w:cs="Arial"/>
          <w:b/>
          <w:bCs/>
          <w:color w:val="000000"/>
          <w:sz w:val="24"/>
          <w:szCs w:val="24"/>
          <w:lang w:eastAsia="pt-BR"/>
        </w:rPr>
        <w:t>7</w:t>
      </w:r>
      <w:proofErr w:type="gramEnd"/>
      <w:r w:rsidRPr="00AA3D49">
        <w:rPr>
          <w:rFonts w:ascii="Arial" w:eastAsia="Times New Roman" w:hAnsi="Arial" w:cs="Arial"/>
          <w:b/>
          <w:bCs/>
          <w:color w:val="000000"/>
          <w:sz w:val="24"/>
          <w:szCs w:val="24"/>
          <w:lang w:eastAsia="pt-BR"/>
        </w:rPr>
        <w:t>) Maior público</w:t>
      </w:r>
    </w:p>
    <w:p w:rsidR="00267714" w:rsidRPr="00AA3D49" w:rsidRDefault="00267714" w:rsidP="00267714">
      <w:pPr>
        <w:shd w:val="clear" w:color="auto" w:fill="FFFFFF"/>
        <w:spacing w:after="0" w:line="240" w:lineRule="auto"/>
        <w:jc w:val="both"/>
        <w:rPr>
          <w:rFonts w:ascii="Arial" w:eastAsia="Times New Roman" w:hAnsi="Arial" w:cs="Arial"/>
          <w:color w:val="000000"/>
          <w:sz w:val="24"/>
          <w:szCs w:val="24"/>
          <w:lang w:eastAsia="pt-BR"/>
        </w:rPr>
      </w:pPr>
      <w:r w:rsidRPr="00AA3D49">
        <w:rPr>
          <w:rFonts w:ascii="Arial" w:eastAsia="Times New Roman" w:hAnsi="Arial" w:cs="Arial"/>
          <w:b/>
          <w:bCs/>
          <w:color w:val="000000"/>
          <w:sz w:val="24"/>
          <w:szCs w:val="24"/>
          <w:lang w:eastAsia="pt-BR"/>
        </w:rPr>
        <w:t>Brasil e Paraguai</w:t>
      </w:r>
      <w:r w:rsidRPr="00AA3D49">
        <w:rPr>
          <w:rFonts w:ascii="Arial" w:eastAsia="Times New Roman" w:hAnsi="Arial" w:cs="Arial"/>
          <w:color w:val="000000"/>
          <w:sz w:val="24"/>
          <w:szCs w:val="24"/>
          <w:lang w:eastAsia="pt-BR"/>
        </w:rPr>
        <w:t> foram os responsáveis pelo maior público, </w:t>
      </w:r>
      <w:r w:rsidRPr="00AA3D49">
        <w:rPr>
          <w:rFonts w:ascii="Arial" w:eastAsia="Times New Roman" w:hAnsi="Arial" w:cs="Arial"/>
          <w:b/>
          <w:bCs/>
          <w:color w:val="000000"/>
          <w:sz w:val="24"/>
          <w:szCs w:val="24"/>
          <w:lang w:eastAsia="pt-BR"/>
        </w:rPr>
        <w:t>183.341 </w:t>
      </w:r>
      <w:r w:rsidRPr="00AA3D49">
        <w:rPr>
          <w:rFonts w:ascii="Arial" w:eastAsia="Times New Roman" w:hAnsi="Arial" w:cs="Arial"/>
          <w:color w:val="000000"/>
          <w:sz w:val="24"/>
          <w:szCs w:val="24"/>
          <w:lang w:eastAsia="pt-BR"/>
        </w:rPr>
        <w:t>pagantes, em uma partida de futebol no Brasil. O jogo foi válido pelas eliminatórias da Copa do Mundo de 1970 e realizado no </w:t>
      </w:r>
      <w:r w:rsidRPr="00AA3D49">
        <w:rPr>
          <w:rFonts w:ascii="Arial" w:eastAsia="Times New Roman" w:hAnsi="Arial" w:cs="Arial"/>
          <w:b/>
          <w:bCs/>
          <w:color w:val="000000"/>
          <w:sz w:val="24"/>
          <w:szCs w:val="24"/>
          <w:lang w:eastAsia="pt-BR"/>
        </w:rPr>
        <w:t>Estádio do Maracanã</w:t>
      </w:r>
      <w:r w:rsidRPr="00AA3D49">
        <w:rPr>
          <w:rFonts w:ascii="Arial" w:eastAsia="Times New Roman" w:hAnsi="Arial" w:cs="Arial"/>
          <w:color w:val="000000"/>
          <w:sz w:val="24"/>
          <w:szCs w:val="24"/>
          <w:lang w:eastAsia="pt-BR"/>
        </w:rPr>
        <w:t>, em</w:t>
      </w:r>
      <w:r w:rsidRPr="00AA3D49">
        <w:rPr>
          <w:rFonts w:ascii="Arial" w:eastAsia="Times New Roman" w:hAnsi="Arial" w:cs="Arial"/>
          <w:b/>
          <w:bCs/>
          <w:color w:val="000000"/>
          <w:sz w:val="24"/>
          <w:szCs w:val="24"/>
          <w:lang w:eastAsia="pt-BR"/>
        </w:rPr>
        <w:t> 31 de agosto de 1969</w:t>
      </w:r>
      <w:r w:rsidRPr="00AA3D49">
        <w:rPr>
          <w:rFonts w:ascii="Arial" w:eastAsia="Times New Roman" w:hAnsi="Arial" w:cs="Arial"/>
          <w:color w:val="000000"/>
          <w:sz w:val="24"/>
          <w:szCs w:val="24"/>
          <w:lang w:eastAsia="pt-BR"/>
        </w:rPr>
        <w:t>.</w:t>
      </w:r>
    </w:p>
    <w:p w:rsidR="00267714" w:rsidRPr="00AA3D49" w:rsidRDefault="00267714" w:rsidP="0026771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7714" w:rsidRPr="00AA3D49" w:rsidRDefault="00267714" w:rsidP="0026771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AA3D49">
        <w:rPr>
          <w:rFonts w:ascii="Arial" w:eastAsia="Times New Roman" w:hAnsi="Arial" w:cs="Arial"/>
          <w:b/>
          <w:bCs/>
          <w:color w:val="000000"/>
          <w:sz w:val="24"/>
          <w:szCs w:val="24"/>
          <w:lang w:eastAsia="pt-BR"/>
        </w:rPr>
        <w:t>8</w:t>
      </w:r>
      <w:proofErr w:type="gramEnd"/>
      <w:r w:rsidRPr="00AA3D49">
        <w:rPr>
          <w:rFonts w:ascii="Arial" w:eastAsia="Times New Roman" w:hAnsi="Arial" w:cs="Arial"/>
          <w:b/>
          <w:bCs/>
          <w:color w:val="000000"/>
          <w:sz w:val="24"/>
          <w:szCs w:val="24"/>
          <w:lang w:eastAsia="pt-BR"/>
        </w:rPr>
        <w:t>) O jogador mais velho na Copa</w:t>
      </w:r>
    </w:p>
    <w:p w:rsidR="00267714" w:rsidRPr="00AA3D49" w:rsidRDefault="00267714" w:rsidP="00267714">
      <w:pPr>
        <w:shd w:val="clear" w:color="auto" w:fill="FFFFFF"/>
        <w:spacing w:after="0"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O goleiro do Egito </w:t>
      </w:r>
      <w:r w:rsidRPr="00AA3D49">
        <w:rPr>
          <w:rFonts w:ascii="Arial" w:eastAsia="Times New Roman" w:hAnsi="Arial" w:cs="Arial"/>
          <w:b/>
          <w:bCs/>
          <w:color w:val="000000"/>
          <w:sz w:val="24"/>
          <w:szCs w:val="24"/>
          <w:lang w:eastAsia="pt-BR"/>
        </w:rPr>
        <w:t xml:space="preserve">El </w:t>
      </w:r>
      <w:proofErr w:type="spellStart"/>
      <w:r w:rsidRPr="00AA3D49">
        <w:rPr>
          <w:rFonts w:ascii="Arial" w:eastAsia="Times New Roman" w:hAnsi="Arial" w:cs="Arial"/>
          <w:b/>
          <w:bCs/>
          <w:color w:val="000000"/>
          <w:sz w:val="24"/>
          <w:szCs w:val="24"/>
          <w:lang w:eastAsia="pt-BR"/>
        </w:rPr>
        <w:t>Hadary</w:t>
      </w:r>
      <w:proofErr w:type="spellEnd"/>
      <w:r w:rsidRPr="00AA3D49">
        <w:rPr>
          <w:rFonts w:ascii="Arial" w:eastAsia="Times New Roman" w:hAnsi="Arial" w:cs="Arial"/>
          <w:color w:val="000000"/>
          <w:sz w:val="24"/>
          <w:szCs w:val="24"/>
          <w:lang w:eastAsia="pt-BR"/>
        </w:rPr>
        <w:t> é o </w:t>
      </w:r>
      <w:r w:rsidRPr="00AA3D49">
        <w:rPr>
          <w:rFonts w:ascii="Arial" w:eastAsia="Times New Roman" w:hAnsi="Arial" w:cs="Arial"/>
          <w:b/>
          <w:bCs/>
          <w:color w:val="000000"/>
          <w:sz w:val="24"/>
          <w:szCs w:val="24"/>
          <w:lang w:eastAsia="pt-BR"/>
        </w:rPr>
        <w:t>jogador mais velho</w:t>
      </w:r>
      <w:r w:rsidRPr="00AA3D49">
        <w:rPr>
          <w:rFonts w:ascii="Arial" w:eastAsia="Times New Roman" w:hAnsi="Arial" w:cs="Arial"/>
          <w:color w:val="000000"/>
          <w:sz w:val="24"/>
          <w:szCs w:val="24"/>
          <w:lang w:eastAsia="pt-BR"/>
        </w:rPr>
        <w:t xml:space="preserve"> a ter disputado uma Copa do Mundo. Ele bateu o recorde ao entrar em campo contra a Arábia Saudita, aos 45 anos, </w:t>
      </w:r>
      <w:proofErr w:type="gramStart"/>
      <w:r w:rsidRPr="00AA3D49">
        <w:rPr>
          <w:rFonts w:ascii="Arial" w:eastAsia="Times New Roman" w:hAnsi="Arial" w:cs="Arial"/>
          <w:color w:val="000000"/>
          <w:sz w:val="24"/>
          <w:szCs w:val="24"/>
          <w:lang w:eastAsia="pt-BR"/>
        </w:rPr>
        <w:t>5</w:t>
      </w:r>
      <w:proofErr w:type="gramEnd"/>
      <w:r w:rsidRPr="00AA3D49">
        <w:rPr>
          <w:rFonts w:ascii="Arial" w:eastAsia="Times New Roman" w:hAnsi="Arial" w:cs="Arial"/>
          <w:color w:val="000000"/>
          <w:sz w:val="24"/>
          <w:szCs w:val="24"/>
          <w:lang w:eastAsia="pt-BR"/>
        </w:rPr>
        <w:t xml:space="preserve"> meses e dez dias, na </w:t>
      </w:r>
      <w:r w:rsidRPr="00AA3D49">
        <w:rPr>
          <w:rFonts w:ascii="Arial" w:eastAsia="Times New Roman" w:hAnsi="Arial" w:cs="Arial"/>
          <w:b/>
          <w:bCs/>
          <w:color w:val="000000"/>
          <w:sz w:val="24"/>
          <w:szCs w:val="24"/>
          <w:lang w:eastAsia="pt-BR"/>
        </w:rPr>
        <w:t>Copa da Rússia</w:t>
      </w:r>
      <w:r w:rsidRPr="00AA3D49">
        <w:rPr>
          <w:rFonts w:ascii="Arial" w:eastAsia="Times New Roman" w:hAnsi="Arial" w:cs="Arial"/>
          <w:color w:val="000000"/>
          <w:sz w:val="24"/>
          <w:szCs w:val="24"/>
          <w:lang w:eastAsia="pt-BR"/>
        </w:rPr>
        <w:t>, em </w:t>
      </w:r>
      <w:r w:rsidRPr="00AA3D49">
        <w:rPr>
          <w:rFonts w:ascii="Arial" w:eastAsia="Times New Roman" w:hAnsi="Arial" w:cs="Arial"/>
          <w:b/>
          <w:bCs/>
          <w:color w:val="000000"/>
          <w:sz w:val="24"/>
          <w:szCs w:val="24"/>
          <w:lang w:eastAsia="pt-BR"/>
        </w:rPr>
        <w:t>2018</w:t>
      </w:r>
      <w:r w:rsidRPr="00AA3D49">
        <w:rPr>
          <w:rFonts w:ascii="Arial" w:eastAsia="Times New Roman" w:hAnsi="Arial" w:cs="Arial"/>
          <w:color w:val="000000"/>
          <w:sz w:val="24"/>
          <w:szCs w:val="24"/>
          <w:lang w:eastAsia="pt-BR"/>
        </w:rPr>
        <w:t xml:space="preserve">. Anteriormente, o recorde era do também goleiro </w:t>
      </w:r>
      <w:proofErr w:type="spellStart"/>
      <w:r w:rsidRPr="00AA3D49">
        <w:rPr>
          <w:rFonts w:ascii="Arial" w:eastAsia="Times New Roman" w:hAnsi="Arial" w:cs="Arial"/>
          <w:color w:val="000000"/>
          <w:sz w:val="24"/>
          <w:szCs w:val="24"/>
          <w:lang w:eastAsia="pt-BR"/>
        </w:rPr>
        <w:t>Mondragón</w:t>
      </w:r>
      <w:proofErr w:type="spellEnd"/>
      <w:r w:rsidRPr="00AA3D49">
        <w:rPr>
          <w:rFonts w:ascii="Arial" w:eastAsia="Times New Roman" w:hAnsi="Arial" w:cs="Arial"/>
          <w:color w:val="000000"/>
          <w:sz w:val="24"/>
          <w:szCs w:val="24"/>
          <w:lang w:eastAsia="pt-BR"/>
        </w:rPr>
        <w:t xml:space="preserve">, da Colômbia. Em 2014, ele disputou a Copa do Brasil com 43 anos e </w:t>
      </w:r>
      <w:proofErr w:type="gramStart"/>
      <w:r w:rsidRPr="00AA3D49">
        <w:rPr>
          <w:rFonts w:ascii="Arial" w:eastAsia="Times New Roman" w:hAnsi="Arial" w:cs="Arial"/>
          <w:color w:val="000000"/>
          <w:sz w:val="24"/>
          <w:szCs w:val="24"/>
          <w:lang w:eastAsia="pt-BR"/>
        </w:rPr>
        <w:t>3</w:t>
      </w:r>
      <w:proofErr w:type="gramEnd"/>
      <w:r w:rsidRPr="00AA3D49">
        <w:rPr>
          <w:rFonts w:ascii="Arial" w:eastAsia="Times New Roman" w:hAnsi="Arial" w:cs="Arial"/>
          <w:color w:val="000000"/>
          <w:sz w:val="24"/>
          <w:szCs w:val="24"/>
          <w:lang w:eastAsia="pt-BR"/>
        </w:rPr>
        <w:t xml:space="preserve"> meses.</w:t>
      </w:r>
    </w:p>
    <w:p w:rsidR="00267714" w:rsidRPr="00AA3D49" w:rsidRDefault="00267714" w:rsidP="0026771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7714" w:rsidRPr="00AA3D49" w:rsidRDefault="00267714" w:rsidP="0026771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AA3D49">
        <w:rPr>
          <w:rFonts w:ascii="Arial" w:eastAsia="Times New Roman" w:hAnsi="Arial" w:cs="Arial"/>
          <w:b/>
          <w:bCs/>
          <w:color w:val="000000"/>
          <w:sz w:val="24"/>
          <w:szCs w:val="24"/>
          <w:lang w:eastAsia="pt-BR"/>
        </w:rPr>
        <w:t>9</w:t>
      </w:r>
      <w:proofErr w:type="gramEnd"/>
      <w:r w:rsidRPr="00AA3D49">
        <w:rPr>
          <w:rFonts w:ascii="Arial" w:eastAsia="Times New Roman" w:hAnsi="Arial" w:cs="Arial"/>
          <w:b/>
          <w:bCs/>
          <w:color w:val="000000"/>
          <w:sz w:val="24"/>
          <w:szCs w:val="24"/>
          <w:lang w:eastAsia="pt-BR"/>
        </w:rPr>
        <w:t>) O jogador mais novo a vencer uma Copa</w:t>
      </w:r>
    </w:p>
    <w:p w:rsidR="00267714" w:rsidRPr="00AA3D49" w:rsidRDefault="00267714" w:rsidP="00267714">
      <w:pPr>
        <w:shd w:val="clear" w:color="auto" w:fill="FFFFFF"/>
        <w:spacing w:after="0" w:line="240" w:lineRule="auto"/>
        <w:jc w:val="both"/>
        <w:rPr>
          <w:rFonts w:ascii="Arial" w:eastAsia="Times New Roman" w:hAnsi="Arial" w:cs="Arial"/>
          <w:color w:val="000000"/>
          <w:sz w:val="24"/>
          <w:szCs w:val="24"/>
          <w:lang w:eastAsia="pt-BR"/>
        </w:rPr>
      </w:pPr>
      <w:r w:rsidRPr="00AA3D49">
        <w:rPr>
          <w:rFonts w:ascii="Arial" w:eastAsia="Times New Roman" w:hAnsi="Arial" w:cs="Arial"/>
          <w:color w:val="000000"/>
          <w:sz w:val="24"/>
          <w:szCs w:val="24"/>
          <w:lang w:eastAsia="pt-BR"/>
        </w:rPr>
        <w:t>O jogador mais novo a vencer uma Copa foi </w:t>
      </w:r>
      <w:r w:rsidRPr="00AA3D49">
        <w:rPr>
          <w:rFonts w:ascii="Arial" w:eastAsia="Times New Roman" w:hAnsi="Arial" w:cs="Arial"/>
          <w:b/>
          <w:bCs/>
          <w:color w:val="000000"/>
          <w:sz w:val="24"/>
          <w:szCs w:val="24"/>
          <w:lang w:eastAsia="pt-BR"/>
        </w:rPr>
        <w:t>Edson Arantes do Nascimento</w:t>
      </w:r>
      <w:r w:rsidRPr="00AA3D49">
        <w:rPr>
          <w:rFonts w:ascii="Arial" w:eastAsia="Times New Roman" w:hAnsi="Arial" w:cs="Arial"/>
          <w:color w:val="000000"/>
          <w:sz w:val="24"/>
          <w:szCs w:val="24"/>
          <w:lang w:eastAsia="pt-BR"/>
        </w:rPr>
        <w:t>, o </w:t>
      </w:r>
      <w:r w:rsidRPr="00AA3D49">
        <w:rPr>
          <w:rFonts w:ascii="Arial" w:eastAsia="Times New Roman" w:hAnsi="Arial" w:cs="Arial"/>
          <w:b/>
          <w:bCs/>
          <w:color w:val="000000"/>
          <w:sz w:val="24"/>
          <w:szCs w:val="24"/>
          <w:lang w:eastAsia="pt-BR"/>
        </w:rPr>
        <w:t>Pelé</w:t>
      </w:r>
      <w:r w:rsidRPr="00AA3D49">
        <w:rPr>
          <w:rFonts w:ascii="Arial" w:eastAsia="Times New Roman" w:hAnsi="Arial" w:cs="Arial"/>
          <w:color w:val="000000"/>
          <w:sz w:val="24"/>
          <w:szCs w:val="24"/>
          <w:lang w:eastAsia="pt-BR"/>
        </w:rPr>
        <w:t>. Com apenas </w:t>
      </w:r>
      <w:r w:rsidRPr="00AA3D49">
        <w:rPr>
          <w:rFonts w:ascii="Arial" w:eastAsia="Times New Roman" w:hAnsi="Arial" w:cs="Arial"/>
          <w:b/>
          <w:bCs/>
          <w:color w:val="000000"/>
          <w:sz w:val="24"/>
          <w:szCs w:val="24"/>
          <w:lang w:eastAsia="pt-BR"/>
        </w:rPr>
        <w:t>17 anos</w:t>
      </w:r>
      <w:r w:rsidRPr="00AA3D49">
        <w:rPr>
          <w:rFonts w:ascii="Arial" w:eastAsia="Times New Roman" w:hAnsi="Arial" w:cs="Arial"/>
          <w:color w:val="000000"/>
          <w:sz w:val="24"/>
          <w:szCs w:val="24"/>
          <w:lang w:eastAsia="pt-BR"/>
        </w:rPr>
        <w:t>, Pelé foi campeão do mundo em </w:t>
      </w:r>
      <w:r w:rsidRPr="00AA3D49">
        <w:rPr>
          <w:rFonts w:ascii="Arial" w:eastAsia="Times New Roman" w:hAnsi="Arial" w:cs="Arial"/>
          <w:b/>
          <w:bCs/>
          <w:color w:val="000000"/>
          <w:sz w:val="24"/>
          <w:szCs w:val="24"/>
          <w:lang w:eastAsia="pt-BR"/>
        </w:rPr>
        <w:t>1958</w:t>
      </w:r>
      <w:r w:rsidRPr="00AA3D49">
        <w:rPr>
          <w:rFonts w:ascii="Arial" w:eastAsia="Times New Roman" w:hAnsi="Arial" w:cs="Arial"/>
          <w:color w:val="000000"/>
          <w:sz w:val="24"/>
          <w:szCs w:val="24"/>
          <w:lang w:eastAsia="pt-BR"/>
        </w:rPr>
        <w:t>. Conhecido como o Rei do Futebol, Pelé detém ainda o recorde do jogador mais novo a marcar em Copas do Mundo, com um gol em cima do País de Gales.</w:t>
      </w:r>
    </w:p>
    <w:p w:rsidR="00267714" w:rsidRPr="00AA3D49" w:rsidRDefault="00267714" w:rsidP="00267714">
      <w:pPr>
        <w:rPr>
          <w:rFonts w:ascii="Arial" w:hAnsi="Arial" w:cs="Arial"/>
          <w:sz w:val="24"/>
          <w:szCs w:val="24"/>
        </w:rPr>
      </w:pPr>
    </w:p>
    <w:p w:rsidR="00267714" w:rsidRPr="00AA3D49" w:rsidRDefault="00267714" w:rsidP="00267714">
      <w:pPr>
        <w:rPr>
          <w:rFonts w:ascii="Arial" w:hAnsi="Arial" w:cs="Arial"/>
          <w:sz w:val="24"/>
          <w:szCs w:val="24"/>
        </w:rPr>
      </w:pPr>
    </w:p>
    <w:p w:rsidR="00331BD6" w:rsidRDefault="00331BD6" w:rsidP="00331BD6">
      <w:pPr>
        <w:pStyle w:val="NormalWeb"/>
        <w:spacing w:before="240" w:beforeAutospacing="0" w:after="240" w:afterAutospacing="0"/>
      </w:pPr>
    </w:p>
    <w:p w:rsidR="00C73F87" w:rsidRDefault="00C73F87" w:rsidP="00331BD6">
      <w:pPr>
        <w:pStyle w:val="NormalWeb"/>
        <w:spacing w:before="240" w:beforeAutospacing="0" w:after="240" w:afterAutospacing="0"/>
      </w:pPr>
    </w:p>
    <w:p w:rsidR="00C73F87" w:rsidRDefault="00C73F87" w:rsidP="00331BD6">
      <w:pPr>
        <w:pStyle w:val="NormalWeb"/>
        <w:spacing w:before="240" w:beforeAutospacing="0" w:after="240" w:afterAutospacing="0"/>
      </w:pPr>
    </w:p>
    <w:p w:rsidR="00C73F87" w:rsidRDefault="00C73F87" w:rsidP="00331BD6">
      <w:pPr>
        <w:pStyle w:val="NormalWeb"/>
        <w:spacing w:before="240" w:beforeAutospacing="0" w:after="240" w:afterAutospacing="0"/>
      </w:pPr>
    </w:p>
    <w:p w:rsidR="00C73F87" w:rsidRDefault="00C73F87" w:rsidP="00331BD6">
      <w:pPr>
        <w:pStyle w:val="NormalWeb"/>
        <w:spacing w:before="240" w:beforeAutospacing="0" w:after="240" w:afterAutospacing="0"/>
      </w:pPr>
    </w:p>
    <w:p w:rsidR="00C73F87" w:rsidRDefault="00C73F87" w:rsidP="00331BD6">
      <w:pPr>
        <w:pStyle w:val="NormalWeb"/>
        <w:spacing w:before="240" w:beforeAutospacing="0" w:after="240" w:afterAutospacing="0"/>
      </w:pPr>
    </w:p>
    <w:p w:rsidR="00C73F87" w:rsidRDefault="00C73F87" w:rsidP="00331BD6">
      <w:pPr>
        <w:pStyle w:val="NormalWeb"/>
        <w:spacing w:before="240" w:beforeAutospacing="0" w:after="240" w:afterAutospacing="0"/>
      </w:pPr>
    </w:p>
    <w:p w:rsidR="00C73F87" w:rsidRDefault="00C73F87" w:rsidP="00331BD6">
      <w:pPr>
        <w:pStyle w:val="NormalWeb"/>
        <w:spacing w:before="240" w:beforeAutospacing="0" w:after="240" w:afterAutospacing="0"/>
      </w:pPr>
    </w:p>
    <w:p w:rsidR="00C73F87" w:rsidRDefault="00C73F87" w:rsidP="00331BD6">
      <w:pPr>
        <w:pStyle w:val="NormalWeb"/>
        <w:spacing w:before="240" w:beforeAutospacing="0" w:after="240" w:afterAutospacing="0"/>
      </w:pPr>
    </w:p>
    <w:p w:rsidR="00C73F87" w:rsidRDefault="00C73F87" w:rsidP="00331BD6">
      <w:pPr>
        <w:pStyle w:val="NormalWeb"/>
        <w:spacing w:before="240" w:beforeAutospacing="0" w:after="240" w:afterAutospacing="0"/>
      </w:pPr>
    </w:p>
    <w:p w:rsidR="00C73F87" w:rsidRDefault="00C73F87" w:rsidP="00C73F87">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73F87" w:rsidRPr="00C0186C" w:rsidRDefault="00C73F87" w:rsidP="00C73F87">
      <w:pPr>
        <w:spacing w:line="240" w:lineRule="auto"/>
        <w:jc w:val="both"/>
        <w:rPr>
          <w:rFonts w:ascii="Arial" w:hAnsi="Arial" w:cs="Arial"/>
          <w:sz w:val="24"/>
          <w:szCs w:val="24"/>
        </w:rPr>
      </w:pPr>
      <w:r>
        <w:rPr>
          <w:rFonts w:ascii="Arial" w:hAnsi="Arial" w:cs="Arial"/>
          <w:sz w:val="24"/>
          <w:szCs w:val="24"/>
        </w:rPr>
        <w:t>Galvão/SC,       de Julho de 2020.</w:t>
      </w:r>
    </w:p>
    <w:p w:rsidR="00C73F87" w:rsidRPr="00C0186C" w:rsidRDefault="00C73F87" w:rsidP="00C73F87">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C73F87" w:rsidRDefault="00C73F87" w:rsidP="00C73F87">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C73F87" w:rsidRDefault="00C73F87" w:rsidP="00C73F87">
      <w:pPr>
        <w:spacing w:line="240" w:lineRule="auto"/>
        <w:jc w:val="both"/>
        <w:rPr>
          <w:rFonts w:ascii="Arial" w:hAnsi="Arial" w:cs="Arial"/>
          <w:sz w:val="24"/>
          <w:szCs w:val="24"/>
        </w:rPr>
      </w:pPr>
      <w:r>
        <w:rPr>
          <w:rFonts w:ascii="Arial" w:hAnsi="Arial" w:cs="Arial"/>
          <w:sz w:val="24"/>
          <w:szCs w:val="24"/>
        </w:rPr>
        <w:t>Componente: ARTE</w:t>
      </w:r>
    </w:p>
    <w:p w:rsidR="00C73F87" w:rsidRDefault="00C73F87" w:rsidP="00C73F87">
      <w:pPr>
        <w:spacing w:line="240" w:lineRule="auto"/>
        <w:jc w:val="center"/>
        <w:rPr>
          <w:rFonts w:ascii="Arial" w:hAnsi="Arial" w:cs="Arial"/>
          <w:sz w:val="24"/>
          <w:szCs w:val="24"/>
        </w:rPr>
      </w:pPr>
      <w:r>
        <w:rPr>
          <w:rFonts w:ascii="Arial" w:hAnsi="Arial" w:cs="Arial"/>
          <w:sz w:val="24"/>
          <w:szCs w:val="24"/>
        </w:rPr>
        <w:t>8ª ATIVIDADE</w:t>
      </w:r>
    </w:p>
    <w:p w:rsidR="00C73F87" w:rsidRDefault="00C73F87" w:rsidP="00C73F87">
      <w:pPr>
        <w:spacing w:line="240" w:lineRule="auto"/>
        <w:jc w:val="center"/>
        <w:rPr>
          <w:rFonts w:ascii="Arial" w:hAnsi="Arial" w:cs="Arial"/>
          <w:sz w:val="24"/>
          <w:szCs w:val="24"/>
        </w:rPr>
      </w:pPr>
      <w:r>
        <w:rPr>
          <w:rFonts w:ascii="Arial" w:hAnsi="Arial" w:cs="Arial"/>
          <w:sz w:val="24"/>
          <w:szCs w:val="24"/>
        </w:rPr>
        <w:t>INSTRUMENTOS MUSICAIS</w:t>
      </w:r>
    </w:p>
    <w:p w:rsidR="00C73F87" w:rsidRDefault="00C73F87" w:rsidP="00C73F87">
      <w:pPr>
        <w:spacing w:line="240" w:lineRule="auto"/>
        <w:jc w:val="center"/>
        <w:rPr>
          <w:rFonts w:ascii="Arial" w:hAnsi="Arial" w:cs="Arial"/>
          <w:sz w:val="24"/>
          <w:szCs w:val="24"/>
        </w:rPr>
      </w:pPr>
      <w:r>
        <w:rPr>
          <w:rFonts w:ascii="Arial" w:hAnsi="Arial" w:cs="Arial"/>
          <w:sz w:val="24"/>
          <w:szCs w:val="24"/>
        </w:rPr>
        <w:t>PERCUSSÃO</w:t>
      </w:r>
    </w:p>
    <w:p w:rsidR="00C73F87" w:rsidRPr="00A25D41" w:rsidRDefault="00C73F87" w:rsidP="00C73F87">
      <w:pPr>
        <w:spacing w:line="240" w:lineRule="auto"/>
        <w:jc w:val="center"/>
        <w:rPr>
          <w:rFonts w:ascii="Arial" w:hAnsi="Arial" w:cs="Arial"/>
          <w:sz w:val="24"/>
          <w:szCs w:val="24"/>
        </w:rPr>
      </w:pPr>
      <w:r w:rsidRPr="00A25D41">
        <w:rPr>
          <w:rFonts w:ascii="Arial" w:hAnsi="Arial" w:cs="Arial"/>
          <w:sz w:val="24"/>
          <w:szCs w:val="24"/>
        </w:rPr>
        <w:t>1- Copie em seu caderno e deixe organizado</w:t>
      </w:r>
    </w:p>
    <w:p w:rsidR="00C73F87" w:rsidRPr="00A25D41" w:rsidRDefault="00C73F87" w:rsidP="00C73F87">
      <w:pPr>
        <w:shd w:val="clear" w:color="auto" w:fill="FFFFFF"/>
        <w:spacing w:after="0" w:line="240" w:lineRule="auto"/>
        <w:jc w:val="both"/>
        <w:rPr>
          <w:rFonts w:ascii="Arial" w:eastAsia="Times New Roman" w:hAnsi="Arial" w:cs="Arial"/>
          <w:color w:val="222222"/>
          <w:sz w:val="24"/>
          <w:szCs w:val="24"/>
          <w:lang w:eastAsia="pt-BR"/>
        </w:rPr>
      </w:pPr>
      <w:r w:rsidRPr="00A25D41">
        <w:rPr>
          <w:rFonts w:ascii="Arial" w:eastAsia="Times New Roman" w:hAnsi="Arial" w:cs="Arial"/>
          <w:color w:val="222222"/>
          <w:sz w:val="24"/>
          <w:szCs w:val="24"/>
          <w:lang w:eastAsia="pt-BR"/>
        </w:rPr>
        <w:t xml:space="preserve">   A boa música é sinfonia para os ouvidos. Pode ajudar na concentração, trazer momentos de calma, animar uma tarefa que parece monótona ou, até mesmo, mudar o padrão de pensamento das pessoas. </w:t>
      </w:r>
      <w:proofErr w:type="gramStart"/>
      <w:r w:rsidRPr="00A25D41">
        <w:rPr>
          <w:rFonts w:ascii="Arial" w:eastAsia="Times New Roman" w:hAnsi="Arial" w:cs="Arial"/>
          <w:color w:val="222222"/>
          <w:sz w:val="24"/>
          <w:szCs w:val="24"/>
          <w:lang w:eastAsia="pt-BR"/>
        </w:rPr>
        <w:t> </w:t>
      </w:r>
    </w:p>
    <w:p w:rsidR="00C73F87" w:rsidRPr="00A25D41" w:rsidRDefault="00C73F87" w:rsidP="00C73F87">
      <w:pPr>
        <w:shd w:val="clear" w:color="auto" w:fill="FFFFFF"/>
        <w:spacing w:after="0" w:line="240" w:lineRule="auto"/>
        <w:jc w:val="both"/>
        <w:rPr>
          <w:rFonts w:ascii="Arial" w:eastAsia="Times New Roman" w:hAnsi="Arial" w:cs="Arial"/>
          <w:color w:val="222222"/>
          <w:sz w:val="24"/>
          <w:szCs w:val="24"/>
          <w:lang w:eastAsia="pt-BR"/>
        </w:rPr>
      </w:pPr>
      <w:proofErr w:type="gramEnd"/>
      <w:r w:rsidRPr="00A25D41">
        <w:rPr>
          <w:rFonts w:ascii="Arial" w:eastAsia="Times New Roman" w:hAnsi="Arial" w:cs="Arial"/>
          <w:color w:val="222222"/>
          <w:sz w:val="24"/>
          <w:szCs w:val="24"/>
          <w:lang w:eastAsia="pt-BR"/>
        </w:rPr>
        <w:t> </w:t>
      </w:r>
    </w:p>
    <w:p w:rsidR="00C73F87" w:rsidRPr="00A25D41" w:rsidRDefault="00C73F87" w:rsidP="00C73F87">
      <w:pPr>
        <w:shd w:val="clear" w:color="auto" w:fill="FFFFFF"/>
        <w:spacing w:after="0" w:line="240" w:lineRule="auto"/>
        <w:jc w:val="both"/>
        <w:rPr>
          <w:rFonts w:ascii="Arial" w:eastAsia="Times New Roman" w:hAnsi="Arial" w:cs="Arial"/>
          <w:color w:val="222222"/>
          <w:sz w:val="24"/>
          <w:szCs w:val="24"/>
          <w:lang w:eastAsia="pt-BR"/>
        </w:rPr>
      </w:pPr>
      <w:r w:rsidRPr="00A25D41">
        <w:rPr>
          <w:rFonts w:ascii="Arial" w:eastAsia="Times New Roman" w:hAnsi="Arial" w:cs="Arial"/>
          <w:color w:val="222222"/>
          <w:sz w:val="24"/>
          <w:szCs w:val="24"/>
          <w:lang w:eastAsia="pt-BR"/>
        </w:rPr>
        <w:t xml:space="preserve">   E os instrumentos musicais chegam para despertar curiosidade e promover o aprendizado. Para o </w:t>
      </w:r>
      <w:proofErr w:type="spellStart"/>
      <w:r w:rsidRPr="00A25D41">
        <w:rPr>
          <w:rFonts w:ascii="Arial" w:eastAsia="Times New Roman" w:hAnsi="Arial" w:cs="Arial"/>
          <w:color w:val="222222"/>
          <w:sz w:val="24"/>
          <w:szCs w:val="24"/>
          <w:lang w:eastAsia="pt-BR"/>
        </w:rPr>
        <w:t>neuropsicólogo</w:t>
      </w:r>
      <w:proofErr w:type="spellEnd"/>
      <w:r w:rsidRPr="00A25D41">
        <w:rPr>
          <w:rFonts w:ascii="Arial" w:eastAsia="Times New Roman" w:hAnsi="Arial" w:cs="Arial"/>
          <w:color w:val="222222"/>
          <w:sz w:val="24"/>
          <w:szCs w:val="24"/>
          <w:lang w:eastAsia="pt-BR"/>
        </w:rPr>
        <w:t xml:space="preserve"> espanhol Álvaro Bilbao, educar com música, é apoiar o desenvolvimento cerebral. Seu conselho é que, no cotidiano, ao invés de deixar os pequenos e adolescentes no celular ou </w:t>
      </w:r>
      <w:proofErr w:type="spellStart"/>
      <w:r w:rsidRPr="00A25D41">
        <w:rPr>
          <w:rFonts w:ascii="Arial" w:eastAsia="Times New Roman" w:hAnsi="Arial" w:cs="Arial"/>
          <w:color w:val="222222"/>
          <w:sz w:val="24"/>
          <w:szCs w:val="24"/>
          <w:lang w:eastAsia="pt-BR"/>
        </w:rPr>
        <w:t>tablet</w:t>
      </w:r>
      <w:proofErr w:type="spellEnd"/>
      <w:r w:rsidRPr="00A25D41">
        <w:rPr>
          <w:rFonts w:ascii="Arial" w:eastAsia="Times New Roman" w:hAnsi="Arial" w:cs="Arial"/>
          <w:color w:val="222222"/>
          <w:sz w:val="24"/>
          <w:szCs w:val="24"/>
          <w:lang w:eastAsia="pt-BR"/>
        </w:rPr>
        <w:t>, o adulto deve incentivá-los a tocar um instrumento musical.</w:t>
      </w:r>
    </w:p>
    <w:p w:rsidR="00C73F87" w:rsidRPr="00A25D41" w:rsidRDefault="00C73F87" w:rsidP="00C73F87">
      <w:pPr>
        <w:shd w:val="clear" w:color="auto" w:fill="FFFFFF"/>
        <w:spacing w:after="0" w:line="240" w:lineRule="auto"/>
        <w:jc w:val="both"/>
        <w:rPr>
          <w:rFonts w:ascii="Arial" w:eastAsia="Times New Roman" w:hAnsi="Arial" w:cs="Arial"/>
          <w:color w:val="222222"/>
          <w:sz w:val="24"/>
          <w:szCs w:val="24"/>
          <w:lang w:eastAsia="pt-BR"/>
        </w:rPr>
      </w:pPr>
      <w:r w:rsidRPr="00A25D41">
        <w:rPr>
          <w:rFonts w:ascii="Arial" w:eastAsia="Times New Roman" w:hAnsi="Arial" w:cs="Arial"/>
          <w:color w:val="222222"/>
          <w:sz w:val="24"/>
          <w:szCs w:val="24"/>
          <w:lang w:eastAsia="pt-BR"/>
        </w:rPr>
        <w:t> </w:t>
      </w:r>
    </w:p>
    <w:p w:rsidR="00C73F87" w:rsidRPr="00A25D41" w:rsidRDefault="00C73F87" w:rsidP="00C73F87">
      <w:pPr>
        <w:shd w:val="clear" w:color="auto" w:fill="FFFFFF"/>
        <w:spacing w:after="0" w:line="240" w:lineRule="auto"/>
        <w:jc w:val="both"/>
        <w:rPr>
          <w:rFonts w:ascii="Arial" w:eastAsia="Times New Roman" w:hAnsi="Arial" w:cs="Arial"/>
          <w:color w:val="222222"/>
          <w:sz w:val="24"/>
          <w:szCs w:val="24"/>
          <w:lang w:eastAsia="pt-BR"/>
        </w:rPr>
      </w:pPr>
      <w:r w:rsidRPr="00A25D41">
        <w:rPr>
          <w:rFonts w:ascii="Arial" w:eastAsia="Times New Roman" w:hAnsi="Arial" w:cs="Arial"/>
          <w:color w:val="222222"/>
          <w:sz w:val="24"/>
          <w:szCs w:val="24"/>
          <w:lang w:eastAsia="pt-BR"/>
        </w:rPr>
        <w:t xml:space="preserve">   A capacidade que a música tem de estimular o raciocínio da criança é maior do que o que a tecnologia pode oferecer. Além disso, estudos apontam que escutar música e tocar um instrumento potencializam capacidades cognitivas, como a memorização.</w:t>
      </w:r>
    </w:p>
    <w:p w:rsidR="00C73F87" w:rsidRPr="00A25D41" w:rsidRDefault="00C73F87" w:rsidP="00C73F87">
      <w:pPr>
        <w:shd w:val="clear" w:color="auto" w:fill="FFFFFF"/>
        <w:spacing w:after="0" w:line="240" w:lineRule="auto"/>
        <w:jc w:val="both"/>
        <w:rPr>
          <w:rFonts w:ascii="Arial" w:eastAsia="Times New Roman" w:hAnsi="Arial" w:cs="Arial"/>
          <w:color w:val="222222"/>
          <w:sz w:val="24"/>
          <w:szCs w:val="24"/>
          <w:lang w:eastAsia="pt-BR"/>
        </w:rPr>
      </w:pPr>
    </w:p>
    <w:p w:rsidR="00C73F87" w:rsidRDefault="00C73F87" w:rsidP="00C73F87">
      <w:pPr>
        <w:shd w:val="clear" w:color="auto" w:fill="FFFFFF"/>
        <w:spacing w:after="0" w:line="240" w:lineRule="auto"/>
        <w:jc w:val="both"/>
        <w:rPr>
          <w:rFonts w:ascii="Arial" w:eastAsia="Times New Roman" w:hAnsi="Arial" w:cs="Arial"/>
          <w:color w:val="222222"/>
          <w:sz w:val="24"/>
          <w:szCs w:val="24"/>
          <w:lang w:eastAsia="pt-BR"/>
        </w:rPr>
      </w:pPr>
      <w:r w:rsidRPr="00A25D41">
        <w:rPr>
          <w:rFonts w:ascii="Arial" w:eastAsia="Times New Roman" w:hAnsi="Arial" w:cs="Arial"/>
          <w:color w:val="222222"/>
          <w:sz w:val="24"/>
          <w:szCs w:val="24"/>
          <w:lang w:eastAsia="pt-BR"/>
        </w:rPr>
        <w:t>2- Na aula passada pedi que você organizasse latinhas para usarmos. No link abaixo poderá pesquisar como fazer muitos instrumentos musicais com vários materiais alternativos que você tem em casa. Poderá também inventar outros.</w:t>
      </w:r>
    </w:p>
    <w:p w:rsidR="00C73F87" w:rsidRPr="00A25D41" w:rsidRDefault="00C73F87" w:rsidP="00C73F87">
      <w:pPr>
        <w:shd w:val="clear" w:color="auto" w:fill="FFFFFF"/>
        <w:spacing w:after="0" w:line="240" w:lineRule="auto"/>
        <w:jc w:val="both"/>
        <w:rPr>
          <w:rFonts w:ascii="Arial" w:hAnsi="Arial" w:cs="Arial"/>
          <w:sz w:val="24"/>
          <w:szCs w:val="24"/>
        </w:rPr>
      </w:pPr>
    </w:p>
    <w:p w:rsidR="00C73F87" w:rsidRDefault="00C73F87" w:rsidP="00C73F87">
      <w:pPr>
        <w:spacing w:line="240" w:lineRule="auto"/>
        <w:jc w:val="center"/>
      </w:pPr>
      <w:r>
        <w:t xml:space="preserve">Links de pesquisa: </w:t>
      </w:r>
    </w:p>
    <w:p w:rsidR="00C73F87" w:rsidRPr="00A25D41" w:rsidRDefault="00C73F87" w:rsidP="00C73F87">
      <w:pPr>
        <w:spacing w:line="240" w:lineRule="auto"/>
        <w:jc w:val="center"/>
        <w:rPr>
          <w:sz w:val="20"/>
          <w:szCs w:val="20"/>
        </w:rPr>
      </w:pPr>
      <w:hyperlink r:id="rId30" w:history="1">
        <w:r w:rsidRPr="00A25D41">
          <w:rPr>
            <w:rStyle w:val="Hyperlink"/>
            <w:sz w:val="20"/>
            <w:szCs w:val="20"/>
          </w:rPr>
          <w:t>https://www.tempojunto.com/2015/10/16/15-ideias-criativas-para-fazer-instrumentos-musicais-com-criancas/</w:t>
        </w:r>
      </w:hyperlink>
    </w:p>
    <w:p w:rsidR="00C73F87" w:rsidRPr="00A25D41" w:rsidRDefault="00C73F87" w:rsidP="00C73F87">
      <w:pPr>
        <w:spacing w:line="240" w:lineRule="auto"/>
        <w:jc w:val="center"/>
        <w:rPr>
          <w:rFonts w:ascii="Arial" w:hAnsi="Arial" w:cs="Arial"/>
          <w:sz w:val="20"/>
          <w:szCs w:val="20"/>
        </w:rPr>
      </w:pPr>
      <w:hyperlink r:id="rId31" w:history="1">
        <w:r w:rsidRPr="00A25D41">
          <w:rPr>
            <w:rStyle w:val="Hyperlink"/>
            <w:sz w:val="20"/>
            <w:szCs w:val="20"/>
          </w:rPr>
          <w:t>https://www.tempojunto.com/2014/09/26/como-fazer-instrumentos-musicais-com-criancas/</w:t>
        </w:r>
      </w:hyperlink>
    </w:p>
    <w:p w:rsidR="00C73F87" w:rsidRDefault="00C73F87" w:rsidP="00C73F87">
      <w:pPr>
        <w:spacing w:line="240" w:lineRule="auto"/>
        <w:rPr>
          <w:rFonts w:ascii="Arial" w:hAnsi="Arial" w:cs="Arial"/>
          <w:sz w:val="24"/>
          <w:szCs w:val="24"/>
        </w:rPr>
      </w:pPr>
      <w:r>
        <w:rPr>
          <w:rFonts w:ascii="Arial" w:hAnsi="Arial" w:cs="Arial"/>
          <w:sz w:val="24"/>
          <w:szCs w:val="24"/>
        </w:rPr>
        <w:t>3- Que materiais você usou no trabalho?</w:t>
      </w:r>
    </w:p>
    <w:p w:rsidR="00C73F87" w:rsidRDefault="00C73F87" w:rsidP="00C73F87">
      <w:pPr>
        <w:spacing w:line="24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3F87" w:rsidRDefault="00C73F87" w:rsidP="00C73F87">
      <w:pPr>
        <w:spacing w:line="240" w:lineRule="auto"/>
        <w:rPr>
          <w:rFonts w:ascii="Arial" w:hAnsi="Arial" w:cs="Arial"/>
          <w:sz w:val="24"/>
          <w:szCs w:val="24"/>
        </w:rPr>
      </w:pPr>
      <w:r>
        <w:rPr>
          <w:rFonts w:ascii="Arial" w:hAnsi="Arial" w:cs="Arial"/>
          <w:sz w:val="24"/>
          <w:szCs w:val="24"/>
        </w:rPr>
        <w:t>4- Qual a família musical seu instrumento pertence?</w:t>
      </w:r>
    </w:p>
    <w:p w:rsidR="00C73F87" w:rsidRDefault="00C73F87" w:rsidP="00C73F87">
      <w:pPr>
        <w:spacing w:line="240" w:lineRule="auto"/>
        <w:rPr>
          <w:rFonts w:ascii="Arial" w:hAnsi="Arial" w:cs="Arial"/>
          <w:sz w:val="24"/>
          <w:szCs w:val="24"/>
        </w:rPr>
      </w:pPr>
      <w:r>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w:t>
      </w:r>
    </w:p>
    <w:p w:rsidR="00C73F87" w:rsidRDefault="00C73F87" w:rsidP="00C73F87">
      <w:pPr>
        <w:spacing w:line="240" w:lineRule="auto"/>
        <w:rPr>
          <w:rFonts w:ascii="Arial" w:hAnsi="Arial" w:cs="Arial"/>
          <w:sz w:val="24"/>
          <w:szCs w:val="24"/>
        </w:rPr>
      </w:pPr>
      <w:r>
        <w:rPr>
          <w:rFonts w:ascii="Arial" w:hAnsi="Arial" w:cs="Arial"/>
          <w:sz w:val="24"/>
          <w:szCs w:val="24"/>
        </w:rPr>
        <w:t>5- Comente sobre o instrumento musical que construiu.</w:t>
      </w:r>
    </w:p>
    <w:p w:rsidR="00C73F87" w:rsidRDefault="00C73F87" w:rsidP="00C73F87">
      <w:pPr>
        <w:spacing w:line="24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3F87" w:rsidRDefault="00C73F87" w:rsidP="00C73F87">
      <w:pPr>
        <w:spacing w:line="240" w:lineRule="auto"/>
        <w:rPr>
          <w:rFonts w:ascii="Arial" w:hAnsi="Arial" w:cs="Arial"/>
          <w:sz w:val="24"/>
          <w:szCs w:val="24"/>
        </w:rPr>
      </w:pPr>
      <w:r>
        <w:rPr>
          <w:rFonts w:ascii="Arial" w:hAnsi="Arial" w:cs="Arial"/>
          <w:sz w:val="24"/>
          <w:szCs w:val="24"/>
        </w:rPr>
        <w:t>OBS:</w:t>
      </w:r>
    </w:p>
    <w:p w:rsidR="00C73F87" w:rsidRDefault="00C73F87" w:rsidP="00C73F87">
      <w:pPr>
        <w:spacing w:line="240" w:lineRule="auto"/>
        <w:rPr>
          <w:rFonts w:ascii="Arial" w:hAnsi="Arial" w:cs="Arial"/>
          <w:sz w:val="24"/>
          <w:szCs w:val="24"/>
        </w:rPr>
      </w:pPr>
      <w:r>
        <w:rPr>
          <w:rFonts w:ascii="Arial" w:hAnsi="Arial" w:cs="Arial"/>
          <w:sz w:val="24"/>
          <w:szCs w:val="24"/>
        </w:rPr>
        <w:t xml:space="preserve">GUARDE SEU INTRUMENTO MUSICAL PARA APRESENTAR ASSIM QUE </w:t>
      </w:r>
      <w:proofErr w:type="gramStart"/>
      <w:r>
        <w:rPr>
          <w:rFonts w:ascii="Arial" w:hAnsi="Arial" w:cs="Arial"/>
          <w:sz w:val="24"/>
          <w:szCs w:val="24"/>
        </w:rPr>
        <w:t>VOLTARMOS !</w:t>
      </w:r>
      <w:proofErr w:type="gramEnd"/>
      <w:r>
        <w:rPr>
          <w:rFonts w:ascii="Arial" w:hAnsi="Arial" w:cs="Arial"/>
          <w:sz w:val="24"/>
          <w:szCs w:val="24"/>
        </w:rPr>
        <w:t>!</w:t>
      </w:r>
    </w:p>
    <w:p w:rsidR="00C73F87" w:rsidRPr="0005791B" w:rsidRDefault="00C73F87" w:rsidP="00C73F87">
      <w:pPr>
        <w:spacing w:after="225" w:line="240" w:lineRule="auto"/>
        <w:textAlignment w:val="baseline"/>
        <w:rPr>
          <w:rFonts w:ascii="Arial" w:eastAsia="Times New Roman" w:hAnsi="Arial" w:cs="Arial"/>
          <w:color w:val="404040"/>
          <w:sz w:val="24"/>
          <w:szCs w:val="24"/>
          <w:lang w:eastAsia="pt-BR"/>
        </w:rPr>
      </w:pPr>
    </w:p>
    <w:p w:rsidR="00C73F87" w:rsidRDefault="00C73F87" w:rsidP="00C73F87">
      <w:pPr>
        <w:spacing w:line="240" w:lineRule="auto"/>
      </w:pPr>
    </w:p>
    <w:p w:rsidR="00C73F87" w:rsidRDefault="00C73F87" w:rsidP="00C73F87"/>
    <w:p w:rsidR="00C73F87" w:rsidRDefault="00C73F87" w:rsidP="00C73F87"/>
    <w:p w:rsidR="00C73F87" w:rsidRDefault="00C73F87" w:rsidP="00C73F87"/>
    <w:p w:rsidR="00C73F87" w:rsidRDefault="00C73F87" w:rsidP="00C73F87"/>
    <w:p w:rsidR="00C73F87" w:rsidRDefault="00C73F87" w:rsidP="00C73F87"/>
    <w:p w:rsidR="00C73F87" w:rsidRDefault="00C73F87" w:rsidP="00C73F87"/>
    <w:p w:rsidR="00C73F87" w:rsidRDefault="00C73F87" w:rsidP="00C73F87"/>
    <w:p w:rsidR="00C73F87" w:rsidRDefault="00C73F87" w:rsidP="00C73F87"/>
    <w:p w:rsidR="00C73F87" w:rsidRPr="00267714" w:rsidRDefault="00C73F87" w:rsidP="00331BD6">
      <w:pPr>
        <w:pStyle w:val="NormalWeb"/>
        <w:spacing w:before="240" w:beforeAutospacing="0" w:after="240" w:afterAutospacing="0"/>
      </w:pPr>
      <w:bookmarkStart w:id="0" w:name="_GoBack"/>
      <w:bookmarkEnd w:id="0"/>
    </w:p>
    <w:p w:rsidR="00DC2B56" w:rsidRPr="00267714" w:rsidRDefault="00DC2B56" w:rsidP="00DC2B56">
      <w:pPr>
        <w:spacing w:line="240" w:lineRule="auto"/>
        <w:jc w:val="both"/>
        <w:rPr>
          <w:rFonts w:ascii="Arial" w:hAnsi="Arial" w:cs="Arial"/>
          <w:sz w:val="24"/>
          <w:szCs w:val="24"/>
        </w:rPr>
      </w:pPr>
    </w:p>
    <w:p w:rsidR="00DC2B56" w:rsidRPr="00267714" w:rsidRDefault="00DC2B56" w:rsidP="00DC2B56">
      <w:pPr>
        <w:spacing w:line="240" w:lineRule="auto"/>
        <w:jc w:val="both"/>
        <w:rPr>
          <w:rFonts w:ascii="Arial" w:hAnsi="Arial" w:cs="Arial"/>
          <w:sz w:val="24"/>
          <w:szCs w:val="24"/>
        </w:rPr>
      </w:pPr>
    </w:p>
    <w:p w:rsidR="00DC2B56" w:rsidRPr="00267714" w:rsidRDefault="00DC2B56" w:rsidP="00DC2B56">
      <w:pPr>
        <w:spacing w:line="240" w:lineRule="auto"/>
        <w:jc w:val="both"/>
        <w:rPr>
          <w:rFonts w:ascii="Arial" w:hAnsi="Arial" w:cs="Arial"/>
          <w:sz w:val="24"/>
          <w:szCs w:val="24"/>
        </w:rPr>
      </w:pPr>
    </w:p>
    <w:p w:rsidR="00DC2B56" w:rsidRPr="00267714" w:rsidRDefault="00DC2B56"/>
    <w:sectPr w:rsidR="00DC2B56" w:rsidRPr="00267714" w:rsidSect="0042486F">
      <w:footerReference w:type="default" r:id="rId3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E5E" w:rsidRDefault="00980E5E" w:rsidP="00261446">
      <w:pPr>
        <w:spacing w:after="0" w:line="240" w:lineRule="auto"/>
      </w:pPr>
      <w:r>
        <w:separator/>
      </w:r>
    </w:p>
  </w:endnote>
  <w:endnote w:type="continuationSeparator" w:id="0">
    <w:p w:rsidR="00980E5E" w:rsidRDefault="00980E5E" w:rsidP="00261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364502"/>
      <w:docPartObj>
        <w:docPartGallery w:val="Page Numbers (Bottom of Page)"/>
        <w:docPartUnique/>
      </w:docPartObj>
    </w:sdtPr>
    <w:sdtContent>
      <w:p w:rsidR="00261446" w:rsidRDefault="00261446">
        <w:pPr>
          <w:pStyle w:val="Rodap"/>
          <w:jc w:val="center"/>
        </w:pPr>
        <w:r>
          <w:fldChar w:fldCharType="begin"/>
        </w:r>
        <w:r>
          <w:instrText>PAGE   \* MERGEFORMAT</w:instrText>
        </w:r>
        <w:r>
          <w:fldChar w:fldCharType="separate"/>
        </w:r>
        <w:r w:rsidR="00C73F87">
          <w:rPr>
            <w:noProof/>
          </w:rPr>
          <w:t>19</w:t>
        </w:r>
        <w:r>
          <w:fldChar w:fldCharType="end"/>
        </w:r>
      </w:p>
    </w:sdtContent>
  </w:sdt>
  <w:p w:rsidR="00261446" w:rsidRDefault="0026144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E5E" w:rsidRDefault="00980E5E" w:rsidP="00261446">
      <w:pPr>
        <w:spacing w:after="0" w:line="240" w:lineRule="auto"/>
      </w:pPr>
      <w:r>
        <w:separator/>
      </w:r>
    </w:p>
  </w:footnote>
  <w:footnote w:type="continuationSeparator" w:id="0">
    <w:p w:rsidR="00980E5E" w:rsidRDefault="00980E5E" w:rsidP="00261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633"/>
    <w:multiLevelType w:val="hybridMultilevel"/>
    <w:tmpl w:val="CD70C750"/>
    <w:lvl w:ilvl="0" w:tplc="5B368D2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F92489A"/>
    <w:multiLevelType w:val="hybridMultilevel"/>
    <w:tmpl w:val="1F16EF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082620B"/>
    <w:multiLevelType w:val="hybridMultilevel"/>
    <w:tmpl w:val="F1C49D0E"/>
    <w:lvl w:ilvl="0" w:tplc="741484C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24F34943"/>
    <w:multiLevelType w:val="hybridMultilevel"/>
    <w:tmpl w:val="F8A43B84"/>
    <w:lvl w:ilvl="0" w:tplc="DAA4408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29821EE9"/>
    <w:multiLevelType w:val="hybridMultilevel"/>
    <w:tmpl w:val="B06EF496"/>
    <w:lvl w:ilvl="0" w:tplc="CB2268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E86B76"/>
    <w:multiLevelType w:val="hybridMultilevel"/>
    <w:tmpl w:val="CBC27758"/>
    <w:lvl w:ilvl="0" w:tplc="A1AE302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nsid w:val="3BF03390"/>
    <w:multiLevelType w:val="hybridMultilevel"/>
    <w:tmpl w:val="967CA4EA"/>
    <w:lvl w:ilvl="0" w:tplc="4DAAF37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6A2E360F"/>
    <w:multiLevelType w:val="hybridMultilevel"/>
    <w:tmpl w:val="3CBC8876"/>
    <w:lvl w:ilvl="0" w:tplc="7E1ECCE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718B2EDF"/>
    <w:multiLevelType w:val="hybridMultilevel"/>
    <w:tmpl w:val="A2EA5E96"/>
    <w:lvl w:ilvl="0" w:tplc="4FE8D15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6"/>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9B0"/>
    <w:rsid w:val="000B20CF"/>
    <w:rsid w:val="000E0537"/>
    <w:rsid w:val="00261446"/>
    <w:rsid w:val="00267714"/>
    <w:rsid w:val="003249B0"/>
    <w:rsid w:val="00331BD6"/>
    <w:rsid w:val="004F6335"/>
    <w:rsid w:val="00980E5E"/>
    <w:rsid w:val="00B4150C"/>
    <w:rsid w:val="00C73F87"/>
    <w:rsid w:val="00C7708B"/>
    <w:rsid w:val="00DC2B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9B0"/>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3249B0"/>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3249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249B0"/>
    <w:rPr>
      <w:rFonts w:ascii="Tahoma" w:eastAsia="Calibri" w:hAnsi="Tahoma" w:cs="Tahoma"/>
      <w:sz w:val="16"/>
      <w:szCs w:val="16"/>
    </w:rPr>
  </w:style>
  <w:style w:type="paragraph" w:styleId="Cabealho">
    <w:name w:val="header"/>
    <w:basedOn w:val="Normal"/>
    <w:link w:val="CabealhoChar"/>
    <w:uiPriority w:val="99"/>
    <w:unhideWhenUsed/>
    <w:rsid w:val="002614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1446"/>
    <w:rPr>
      <w:rFonts w:ascii="Calibri" w:eastAsia="Calibri" w:hAnsi="Calibri" w:cs="Times New Roman"/>
    </w:rPr>
  </w:style>
  <w:style w:type="paragraph" w:styleId="Rodap">
    <w:name w:val="footer"/>
    <w:basedOn w:val="Normal"/>
    <w:link w:val="RodapChar"/>
    <w:uiPriority w:val="99"/>
    <w:unhideWhenUsed/>
    <w:rsid w:val="00261446"/>
    <w:pPr>
      <w:tabs>
        <w:tab w:val="center" w:pos="4252"/>
        <w:tab w:val="right" w:pos="8504"/>
      </w:tabs>
      <w:spacing w:after="0" w:line="240" w:lineRule="auto"/>
    </w:pPr>
  </w:style>
  <w:style w:type="character" w:customStyle="1" w:styleId="RodapChar">
    <w:name w:val="Rodapé Char"/>
    <w:basedOn w:val="Fontepargpadro"/>
    <w:link w:val="Rodap"/>
    <w:uiPriority w:val="99"/>
    <w:rsid w:val="00261446"/>
    <w:rPr>
      <w:rFonts w:ascii="Calibri" w:eastAsia="Calibri" w:hAnsi="Calibri" w:cs="Times New Roman"/>
    </w:rPr>
  </w:style>
  <w:style w:type="character" w:styleId="Hyperlink">
    <w:name w:val="Hyperlink"/>
    <w:basedOn w:val="Fontepargpadro"/>
    <w:uiPriority w:val="99"/>
    <w:unhideWhenUsed/>
    <w:rsid w:val="00261446"/>
    <w:rPr>
      <w:color w:val="0000FF"/>
      <w:u w:val="single"/>
    </w:rPr>
  </w:style>
  <w:style w:type="paragraph" w:styleId="PargrafodaLista">
    <w:name w:val="List Paragraph"/>
    <w:basedOn w:val="Normal"/>
    <w:uiPriority w:val="34"/>
    <w:qFormat/>
    <w:rsid w:val="00261446"/>
    <w:pPr>
      <w:spacing w:after="160" w:line="256" w:lineRule="auto"/>
      <w:ind w:left="720"/>
      <w:contextualSpacing/>
    </w:pPr>
  </w:style>
  <w:style w:type="character" w:customStyle="1" w:styleId="apple-tab-span">
    <w:name w:val="apple-tab-span"/>
    <w:basedOn w:val="Fontepargpadro"/>
    <w:rsid w:val="00331B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9B0"/>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3249B0"/>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3249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249B0"/>
    <w:rPr>
      <w:rFonts w:ascii="Tahoma" w:eastAsia="Calibri" w:hAnsi="Tahoma" w:cs="Tahoma"/>
      <w:sz w:val="16"/>
      <w:szCs w:val="16"/>
    </w:rPr>
  </w:style>
  <w:style w:type="paragraph" w:styleId="Cabealho">
    <w:name w:val="header"/>
    <w:basedOn w:val="Normal"/>
    <w:link w:val="CabealhoChar"/>
    <w:uiPriority w:val="99"/>
    <w:unhideWhenUsed/>
    <w:rsid w:val="002614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1446"/>
    <w:rPr>
      <w:rFonts w:ascii="Calibri" w:eastAsia="Calibri" w:hAnsi="Calibri" w:cs="Times New Roman"/>
    </w:rPr>
  </w:style>
  <w:style w:type="paragraph" w:styleId="Rodap">
    <w:name w:val="footer"/>
    <w:basedOn w:val="Normal"/>
    <w:link w:val="RodapChar"/>
    <w:uiPriority w:val="99"/>
    <w:unhideWhenUsed/>
    <w:rsid w:val="00261446"/>
    <w:pPr>
      <w:tabs>
        <w:tab w:val="center" w:pos="4252"/>
        <w:tab w:val="right" w:pos="8504"/>
      </w:tabs>
      <w:spacing w:after="0" w:line="240" w:lineRule="auto"/>
    </w:pPr>
  </w:style>
  <w:style w:type="character" w:customStyle="1" w:styleId="RodapChar">
    <w:name w:val="Rodapé Char"/>
    <w:basedOn w:val="Fontepargpadro"/>
    <w:link w:val="Rodap"/>
    <w:uiPriority w:val="99"/>
    <w:rsid w:val="00261446"/>
    <w:rPr>
      <w:rFonts w:ascii="Calibri" w:eastAsia="Calibri" w:hAnsi="Calibri" w:cs="Times New Roman"/>
    </w:rPr>
  </w:style>
  <w:style w:type="character" w:styleId="Hyperlink">
    <w:name w:val="Hyperlink"/>
    <w:basedOn w:val="Fontepargpadro"/>
    <w:uiPriority w:val="99"/>
    <w:unhideWhenUsed/>
    <w:rsid w:val="00261446"/>
    <w:rPr>
      <w:color w:val="0000FF"/>
      <w:u w:val="single"/>
    </w:rPr>
  </w:style>
  <w:style w:type="paragraph" w:styleId="PargrafodaLista">
    <w:name w:val="List Paragraph"/>
    <w:basedOn w:val="Normal"/>
    <w:uiPriority w:val="34"/>
    <w:qFormat/>
    <w:rsid w:val="00261446"/>
    <w:pPr>
      <w:spacing w:after="160" w:line="256" w:lineRule="auto"/>
      <w:ind w:left="720"/>
      <w:contextualSpacing/>
    </w:pPr>
  </w:style>
  <w:style w:type="character" w:customStyle="1" w:styleId="apple-tab-span">
    <w:name w:val="apple-tab-span"/>
    <w:basedOn w:val="Fontepargpadro"/>
    <w:rsid w:val="00331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11627">
      <w:bodyDiv w:val="1"/>
      <w:marLeft w:val="0"/>
      <w:marRight w:val="0"/>
      <w:marTop w:val="0"/>
      <w:marBottom w:val="0"/>
      <w:divBdr>
        <w:top w:val="none" w:sz="0" w:space="0" w:color="auto"/>
        <w:left w:val="none" w:sz="0" w:space="0" w:color="auto"/>
        <w:bottom w:val="none" w:sz="0" w:space="0" w:color="auto"/>
        <w:right w:val="none" w:sz="0" w:space="0" w:color="auto"/>
      </w:divBdr>
    </w:div>
    <w:div w:id="115325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eduka.com/blog/materias/portugues/o-que-sao-verbos/" TargetMode="External"/><Relationship Id="rId20" Type="http://schemas.openxmlformats.org/officeDocument/2006/relationships/image" Target="media/image9.png"/><Relationship Id="rId29" Type="http://schemas.openxmlformats.org/officeDocument/2006/relationships/hyperlink" Target="https://brasilescola.uol.com.br/educacao-fisica/copa-mundo.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hyperlink" Target="https://www.tempojunto.com/2014/09/26/como-fazer-instrumentos-musicais-com-crianc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ornal.usp.br/artigos/a-educacao-e-a-escola-em-tempos-de-coronaviru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tempojunto.com/2015/10/16/15-ideias-criativas-para-fazer-instrumentos-musicais-com-crianca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3739</Words>
  <Characters>20192</Characters>
  <Application>Microsoft Office Word</Application>
  <DocSecurity>0</DocSecurity>
  <Lines>168</Lines>
  <Paragraphs>47</Paragraphs>
  <ScaleCrop>false</ScaleCrop>
  <Company/>
  <LinksUpToDate>false</LinksUpToDate>
  <CharactersWithSpaces>23884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10</cp:revision>
  <dcterms:created xsi:type="dcterms:W3CDTF">2020-07-17T12:22:00Z</dcterms:created>
  <dcterms:modified xsi:type="dcterms:W3CDTF">2020-07-17T13:18:00Z</dcterms:modified>
</cp:coreProperties>
</file>