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54C" w:rsidRPr="003D1386" w:rsidRDefault="006C454C" w:rsidP="006C454C">
      <w:pPr>
        <w:spacing w:line="240" w:lineRule="auto"/>
        <w:jc w:val="center"/>
        <w:rPr>
          <w:rFonts w:ascii="Arial" w:hAnsi="Arial" w:cs="Arial"/>
          <w:b/>
          <w:sz w:val="24"/>
          <w:szCs w:val="24"/>
        </w:rPr>
      </w:pPr>
      <w:r>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67FD52B8" wp14:editId="7C5B3C86">
                <wp:simplePos x="0" y="0"/>
                <wp:positionH relativeFrom="column">
                  <wp:posOffset>4866005</wp:posOffset>
                </wp:positionH>
                <wp:positionV relativeFrom="paragraph">
                  <wp:posOffset>-70485</wp:posOffset>
                </wp:positionV>
                <wp:extent cx="1021080" cy="105283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54C" w:rsidRDefault="006C454C" w:rsidP="006C454C">
                            <w:r>
                              <w:rPr>
                                <w:noProof/>
                                <w:sz w:val="20"/>
                                <w:szCs w:val="20"/>
                                <w:lang w:eastAsia="pt-BR"/>
                              </w:rPr>
                              <w:drawing>
                                <wp:inline distT="0" distB="0" distL="0" distR="0" wp14:anchorId="23473BFF" wp14:editId="7ED5774E">
                                  <wp:extent cx="838200" cy="808990"/>
                                  <wp:effectExtent l="0" t="0" r="0" b="0"/>
                                  <wp:docPr id="4" name="Imagem 4"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pt;height:82.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" filled="f" stroked="f">
                <v:textbox style="mso-fit-shape-to-text:t">
                  <w:txbxContent>
                    <w:p w:rsidR="006C454C" w:rsidRDefault="006C454C" w:rsidP="006C454C">
                      <w:r>
                        <w:rPr>
                          <w:noProof/>
                          <w:sz w:val="20"/>
                          <w:szCs w:val="20"/>
                          <w:lang w:eastAsia="pt-BR"/>
                        </w:rPr>
                        <w:drawing>
                          <wp:inline distT="0" distB="0" distL="0" distR="0" wp14:anchorId="23473BFF" wp14:editId="7ED5774E">
                            <wp:extent cx="838200" cy="808990"/>
                            <wp:effectExtent l="0" t="0" r="0" b="0"/>
                            <wp:docPr id="4" name="Imagem 4"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532DDF28" wp14:editId="21D6F2C0">
                <wp:simplePos x="0" y="0"/>
                <wp:positionH relativeFrom="column">
                  <wp:posOffset>20320</wp:posOffset>
                </wp:positionH>
                <wp:positionV relativeFrom="paragraph">
                  <wp:posOffset>-70485</wp:posOffset>
                </wp:positionV>
                <wp:extent cx="1160780" cy="996315"/>
                <wp:effectExtent l="0" t="0" r="20320" b="1397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63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C454C" w:rsidRDefault="006C454C" w:rsidP="006C454C">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56486351"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" filled="f" strokecolor="white">
                <v:textbox style="mso-fit-shape-to-text:t">
                  <w:txbxContent>
                    <w:p w:rsidR="006C454C" w:rsidRDefault="006C454C" w:rsidP="006C454C">
                      <w:r>
                        <w:object w:dxaOrig="1155" w:dyaOrig="1170">
                          <v:shape id="_x0000_i1025" type="#_x0000_t75" style="width:57.75pt;height:58.5pt" o:ole="">
                            <v:imagedata r:id="rId9" o:title=""/>
                          </v:shape>
                          <o:OLEObject Type="Embed" ProgID="MSPhotoEd.3" ShapeID="_x0000_i1025" DrawAspect="Content" ObjectID="_1656486351" r:id="rId11"/>
                        </w:object>
                      </w:r>
                    </w:p>
                  </w:txbxContent>
                </v:textbox>
              </v:shape>
            </w:pict>
          </mc:Fallback>
        </mc:AlternateContent>
      </w:r>
      <w:r w:rsidRPr="003D1386">
        <w:rPr>
          <w:rFonts w:ascii="Arial" w:hAnsi="Arial" w:cs="Arial"/>
          <w:b/>
          <w:sz w:val="24"/>
          <w:szCs w:val="24"/>
        </w:rPr>
        <w:t>Escola Municipal de Ensino Fundamental</w:t>
      </w:r>
    </w:p>
    <w:p w:rsidR="006C454C" w:rsidRPr="003D1386" w:rsidRDefault="006C454C" w:rsidP="006C454C">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6C454C" w:rsidRPr="003D1386" w:rsidRDefault="006C454C" w:rsidP="006C454C">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6C454C" w:rsidRPr="003D1386" w:rsidRDefault="006C454C" w:rsidP="006C454C">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6C454C" w:rsidRPr="003D1386" w:rsidRDefault="006C454C" w:rsidP="006C454C">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6C454C" w:rsidRPr="00837A39" w:rsidRDefault="006C454C" w:rsidP="006C454C">
      <w:pPr>
        <w:tabs>
          <w:tab w:val="left" w:pos="2235"/>
        </w:tabs>
        <w:spacing w:line="240" w:lineRule="auto"/>
        <w:rPr>
          <w:rFonts w:ascii="Arial" w:hAnsi="Arial" w:cs="Arial"/>
          <w:sz w:val="24"/>
          <w:szCs w:val="24"/>
        </w:rPr>
      </w:pPr>
      <w:r>
        <w:rPr>
          <w:rFonts w:ascii="Arial" w:hAnsi="Arial" w:cs="Arial"/>
          <w:sz w:val="24"/>
          <w:szCs w:val="24"/>
        </w:rPr>
        <w:tab/>
      </w:r>
    </w:p>
    <w:p w:rsidR="006C454C" w:rsidRPr="003D1386" w:rsidRDefault="006C454C" w:rsidP="006C454C">
      <w:pPr>
        <w:spacing w:line="240" w:lineRule="auto"/>
        <w:jc w:val="center"/>
        <w:rPr>
          <w:rFonts w:ascii="Arial" w:hAnsi="Arial" w:cs="Arial"/>
          <w:b/>
          <w:sz w:val="24"/>
          <w:szCs w:val="24"/>
        </w:rPr>
      </w:pPr>
      <w:r w:rsidRPr="003D1386">
        <w:rPr>
          <w:rFonts w:ascii="Arial" w:hAnsi="Arial" w:cs="Arial"/>
          <w:b/>
          <w:sz w:val="24"/>
          <w:szCs w:val="24"/>
        </w:rPr>
        <w:t>APOSTILA DE ATIVIDADES</w:t>
      </w:r>
    </w:p>
    <w:p w:rsidR="006C454C" w:rsidRPr="003D1386" w:rsidRDefault="006C454C" w:rsidP="006C454C">
      <w:pPr>
        <w:spacing w:line="240" w:lineRule="auto"/>
        <w:rPr>
          <w:rFonts w:ascii="Arial" w:hAnsi="Arial" w:cs="Arial"/>
          <w:sz w:val="24"/>
          <w:szCs w:val="24"/>
        </w:rPr>
      </w:pPr>
      <w:r w:rsidRPr="003D1386">
        <w:rPr>
          <w:rFonts w:ascii="Arial" w:hAnsi="Arial" w:cs="Arial"/>
          <w:sz w:val="24"/>
          <w:szCs w:val="24"/>
        </w:rPr>
        <w:tab/>
        <w:t>Prezados Pais, Responsáveis, Alunos!</w:t>
      </w:r>
    </w:p>
    <w:p w:rsidR="006C454C" w:rsidRPr="003D1386" w:rsidRDefault="006C454C" w:rsidP="006C454C">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Pr>
          <w:rFonts w:ascii="Arial" w:hAnsi="Arial" w:cs="Arial"/>
          <w:b/>
          <w:sz w:val="24"/>
          <w:szCs w:val="24"/>
        </w:rPr>
        <w:t>23 de julho</w:t>
      </w:r>
      <w:r w:rsidRPr="00852ADB">
        <w:rPr>
          <w:rFonts w:ascii="Arial" w:hAnsi="Arial" w:cs="Arial"/>
          <w:b/>
          <w:sz w:val="24"/>
          <w:szCs w:val="24"/>
        </w:rPr>
        <w:t xml:space="preserve"> a </w:t>
      </w:r>
      <w:r>
        <w:rPr>
          <w:rFonts w:ascii="Arial" w:hAnsi="Arial" w:cs="Arial"/>
          <w:b/>
          <w:sz w:val="24"/>
          <w:szCs w:val="24"/>
        </w:rPr>
        <w:t>07</w:t>
      </w:r>
      <w:r w:rsidRPr="00852ADB">
        <w:rPr>
          <w:rFonts w:ascii="Arial" w:hAnsi="Arial" w:cs="Arial"/>
          <w:b/>
          <w:sz w:val="24"/>
          <w:szCs w:val="24"/>
        </w:rPr>
        <w:t xml:space="preserve"> de </w:t>
      </w:r>
      <w:r>
        <w:rPr>
          <w:rFonts w:ascii="Arial" w:hAnsi="Arial" w:cs="Arial"/>
          <w:b/>
          <w:sz w:val="24"/>
          <w:szCs w:val="24"/>
        </w:rPr>
        <w:t>agost</w:t>
      </w:r>
      <w:r w:rsidRPr="00852ADB">
        <w:rPr>
          <w:rFonts w:ascii="Arial" w:hAnsi="Arial" w:cs="Arial"/>
          <w:b/>
          <w:sz w:val="24"/>
          <w:szCs w:val="24"/>
        </w:rPr>
        <w:t>o de 2020</w:t>
      </w:r>
      <w:r w:rsidRPr="003D1386">
        <w:rPr>
          <w:rFonts w:ascii="Arial" w:hAnsi="Arial" w:cs="Arial"/>
          <w:sz w:val="24"/>
          <w:szCs w:val="24"/>
        </w:rPr>
        <w:t>.</w:t>
      </w:r>
    </w:p>
    <w:p w:rsidR="006C454C" w:rsidRDefault="006C454C" w:rsidP="006C454C">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6C454C" w:rsidRDefault="006C454C" w:rsidP="006C454C">
      <w:pPr>
        <w:spacing w:line="240" w:lineRule="auto"/>
        <w:jc w:val="both"/>
        <w:rPr>
          <w:rFonts w:ascii="Arial" w:hAnsi="Arial" w:cs="Arial"/>
          <w:sz w:val="24"/>
          <w:szCs w:val="24"/>
        </w:rPr>
      </w:pPr>
    </w:p>
    <w:p w:rsidR="006C454C" w:rsidRPr="003D1386" w:rsidRDefault="006C454C" w:rsidP="006C454C">
      <w:pPr>
        <w:spacing w:after="0" w:line="360" w:lineRule="auto"/>
        <w:rPr>
          <w:rFonts w:ascii="Arial" w:hAnsi="Arial" w:cs="Arial"/>
          <w:sz w:val="24"/>
          <w:szCs w:val="24"/>
        </w:rPr>
      </w:pPr>
      <w:r w:rsidRPr="00355F9F">
        <w:rPr>
          <w:rFonts w:ascii="Arial" w:hAnsi="Arial" w:cs="Arial"/>
          <w:b/>
          <w:sz w:val="28"/>
          <w:szCs w:val="28"/>
        </w:rPr>
        <w:t>Aluno (a):</w:t>
      </w:r>
      <w:r w:rsidRPr="003D1386">
        <w:rPr>
          <w:rFonts w:ascii="Arial" w:hAnsi="Arial" w:cs="Arial"/>
          <w:sz w:val="24"/>
          <w:szCs w:val="24"/>
        </w:rPr>
        <w:t>_____________________________________</w:t>
      </w:r>
      <w:r>
        <w:rPr>
          <w:rFonts w:ascii="Arial" w:hAnsi="Arial" w:cs="Arial"/>
          <w:sz w:val="24"/>
          <w:szCs w:val="24"/>
        </w:rPr>
        <w:t>_______________</w:t>
      </w:r>
    </w:p>
    <w:p w:rsidR="006C454C" w:rsidRPr="004332B6" w:rsidRDefault="006C454C" w:rsidP="006C454C">
      <w:pPr>
        <w:spacing w:after="0" w:line="360" w:lineRule="auto"/>
        <w:rPr>
          <w:rFonts w:ascii="Arial" w:hAnsi="Arial" w:cs="Arial"/>
          <w:sz w:val="24"/>
          <w:szCs w:val="24"/>
        </w:rPr>
      </w:pPr>
      <w:r w:rsidRPr="00CD2E50">
        <w:rPr>
          <w:rFonts w:ascii="Arial" w:hAnsi="Arial" w:cs="Arial"/>
          <w:b/>
          <w:sz w:val="24"/>
          <w:szCs w:val="24"/>
        </w:rPr>
        <w:t xml:space="preserve">Turma: </w:t>
      </w:r>
      <w:r>
        <w:rPr>
          <w:rFonts w:ascii="Arial" w:hAnsi="Arial" w:cs="Arial"/>
          <w:sz w:val="24"/>
          <w:szCs w:val="24"/>
        </w:rPr>
        <w:t>9</w:t>
      </w:r>
      <w:r>
        <w:rPr>
          <w:rFonts w:ascii="Arial" w:hAnsi="Arial" w:cs="Arial"/>
          <w:sz w:val="24"/>
          <w:szCs w:val="24"/>
        </w:rPr>
        <w:t>º ano</w:t>
      </w:r>
      <w:r w:rsidRPr="00CD2E50">
        <w:rPr>
          <w:rFonts w:ascii="Arial" w:hAnsi="Arial" w:cs="Arial"/>
          <w:sz w:val="24"/>
          <w:szCs w:val="24"/>
        </w:rPr>
        <w:tab/>
      </w:r>
      <w:r w:rsidRPr="00CD2E50">
        <w:rPr>
          <w:rFonts w:ascii="Arial" w:hAnsi="Arial" w:cs="Arial"/>
          <w:b/>
          <w:sz w:val="24"/>
          <w:szCs w:val="24"/>
        </w:rPr>
        <w:tab/>
      </w:r>
      <w:r w:rsidRPr="00CD2E50">
        <w:rPr>
          <w:rFonts w:ascii="Arial" w:hAnsi="Arial" w:cs="Arial"/>
          <w:b/>
          <w:sz w:val="24"/>
          <w:szCs w:val="24"/>
        </w:rPr>
        <w:tab/>
        <w:t>Turno</w:t>
      </w:r>
      <w:r>
        <w:rPr>
          <w:rFonts w:ascii="Arial" w:hAnsi="Arial" w:cs="Arial"/>
          <w:b/>
          <w:sz w:val="24"/>
          <w:szCs w:val="24"/>
        </w:rPr>
        <w:t xml:space="preserve">: </w:t>
      </w:r>
      <w:r>
        <w:rPr>
          <w:rFonts w:ascii="Arial" w:hAnsi="Arial" w:cs="Arial"/>
          <w:sz w:val="24"/>
          <w:szCs w:val="24"/>
        </w:rPr>
        <w:t>Matutino</w:t>
      </w:r>
    </w:p>
    <w:p w:rsidR="006C454C" w:rsidRPr="00837A39" w:rsidRDefault="006C454C" w:rsidP="006C454C">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6C454C" w:rsidRDefault="006C454C" w:rsidP="006C454C">
      <w:pPr>
        <w:tabs>
          <w:tab w:val="left" w:pos="1843"/>
        </w:tabs>
        <w:spacing w:line="240" w:lineRule="auto"/>
        <w:jc w:val="center"/>
        <w:rPr>
          <w:rFonts w:ascii="Arial" w:hAnsi="Arial" w:cs="Arial"/>
          <w:sz w:val="24"/>
          <w:szCs w:val="24"/>
        </w:rPr>
      </w:pPr>
      <w:r>
        <w:rPr>
          <w:rFonts w:ascii="Arial" w:hAnsi="Arial" w:cs="Arial"/>
          <w:noProof/>
          <w:sz w:val="24"/>
          <w:szCs w:val="24"/>
          <w:lang w:eastAsia="pt-BR"/>
        </w:rPr>
        <w:drawing>
          <wp:anchor distT="0" distB="0" distL="114300" distR="114300" simplePos="0" relativeHeight="251661312" behindDoc="0" locked="0" layoutInCell="1" allowOverlap="1" wp14:anchorId="4E2B74D5" wp14:editId="742DFB59">
            <wp:simplePos x="0" y="0"/>
            <wp:positionH relativeFrom="column">
              <wp:posOffset>1231265</wp:posOffset>
            </wp:positionH>
            <wp:positionV relativeFrom="paragraph">
              <wp:posOffset>43180</wp:posOffset>
            </wp:positionV>
            <wp:extent cx="3456305" cy="34563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305" cy="3456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t-BR"/>
        </w:rPr>
        <w:drawing>
          <wp:anchor distT="0" distB="0" distL="114300" distR="114300" simplePos="0" relativeHeight="251662336" behindDoc="0" locked="0" layoutInCell="1" allowOverlap="1" wp14:anchorId="23107BB9" wp14:editId="4A671B62">
            <wp:simplePos x="0" y="0"/>
            <wp:positionH relativeFrom="column">
              <wp:posOffset>1590675</wp:posOffset>
            </wp:positionH>
            <wp:positionV relativeFrom="paragraph">
              <wp:posOffset>1266825</wp:posOffset>
            </wp:positionV>
            <wp:extent cx="2736215" cy="2016125"/>
            <wp:effectExtent l="0" t="0" r="6985" b="317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215"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t-BR"/>
        </w:rPr>
        <mc:AlternateContent>
          <mc:Choice Requires="wps">
            <w:drawing>
              <wp:anchor distT="0" distB="0" distL="114300" distR="114300" simplePos="0" relativeHeight="251663360" behindDoc="0" locked="0" layoutInCell="1" allowOverlap="1" wp14:anchorId="70925AC3" wp14:editId="39B0D4B7">
                <wp:simplePos x="0" y="0"/>
                <wp:positionH relativeFrom="column">
                  <wp:posOffset>2167255</wp:posOffset>
                </wp:positionH>
                <wp:positionV relativeFrom="paragraph">
                  <wp:posOffset>1915160</wp:posOffset>
                </wp:positionV>
                <wp:extent cx="1583690" cy="656590"/>
                <wp:effectExtent l="0" t="0" r="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656590"/>
                        </a:xfrm>
                        <a:prstGeom prst="rect">
                          <a:avLst/>
                        </a:prstGeom>
                        <a:noFill/>
                      </wps:spPr>
                      <wps:txbx>
                        <w:txbxContent>
                          <w:p w:rsidR="006C454C" w:rsidRDefault="006C454C" w:rsidP="006C454C">
                            <w:pPr>
                              <w:pStyle w:val="NormalWeb"/>
                              <w:spacing w:before="0" w:beforeAutospacing="0" w:after="0" w:afterAutospacing="0"/>
                              <w:jc w:val="center"/>
                            </w:pPr>
                            <w:r w:rsidRPr="001C54F7">
                              <w:rPr>
                                <w:rFonts w:ascii="Footlight MT Light" w:hAnsi="Footlight MT Light"/>
                                <w:color w:val="FFFF00"/>
                                <w:kern w:val="24"/>
                                <w:sz w:val="32"/>
                                <w:szCs w:val="32"/>
                              </w:rPr>
                              <w:t>Família e Escola</w:t>
                            </w:r>
                          </w:p>
                          <w:p w:rsidR="006C454C" w:rsidRDefault="006C454C" w:rsidP="006C454C">
                            <w:pPr>
                              <w:pStyle w:val="NormalWeb"/>
                              <w:spacing w:before="0" w:beforeAutospacing="0" w:after="0" w:afterAutospacing="0"/>
                              <w:jc w:val="center"/>
                            </w:pPr>
                            <w:proofErr w:type="gramStart"/>
                            <w:r w:rsidRPr="001C54F7">
                              <w:rPr>
                                <w:rFonts w:ascii="Arial" w:hAnsi="Arial" w:cs="Arial"/>
                                <w:i/>
                                <w:iCs/>
                                <w:color w:val="FFFFFF"/>
                                <w:kern w:val="24"/>
                              </w:rPr>
                              <w:t>Juntos escrevemos</w:t>
                            </w:r>
                            <w:proofErr w:type="gramEnd"/>
                            <w:r w:rsidRPr="001C54F7">
                              <w:rPr>
                                <w:rFonts w:ascii="Arial" w:hAnsi="Arial" w:cs="Arial"/>
                                <w:i/>
                                <w:iCs/>
                                <w:color w:val="FFFFFF"/>
                                <w:kern w:val="24"/>
                              </w:rPr>
                              <w:t xml:space="preserve"> um Futuro Melhor!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aixa de texto 9" o:spid="_x0000_s1028" type="#_x0000_t202" style="position:absolute;left:0;text-align:left;margin-left:170.65pt;margin-top:150.8pt;width:124.7pt;height:5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" filled="f" stroked="f">
                <v:path arrowok="t"/>
                <v:textbox style="mso-fit-shape-to-text:t">
                  <w:txbxContent>
                    <w:p w:rsidR="006C454C" w:rsidRDefault="006C454C" w:rsidP="006C454C">
                      <w:pPr>
                        <w:pStyle w:val="NormalWeb"/>
                        <w:spacing w:before="0" w:beforeAutospacing="0" w:after="0" w:afterAutospacing="0"/>
                        <w:jc w:val="center"/>
                      </w:pPr>
                      <w:r w:rsidRPr="001C54F7">
                        <w:rPr>
                          <w:rFonts w:ascii="Footlight MT Light" w:hAnsi="Footlight MT Light"/>
                          <w:color w:val="FFFF00"/>
                          <w:kern w:val="24"/>
                          <w:sz w:val="32"/>
                          <w:szCs w:val="32"/>
                        </w:rPr>
                        <w:t>Família e Escola</w:t>
                      </w:r>
                    </w:p>
                    <w:p w:rsidR="006C454C" w:rsidRDefault="006C454C" w:rsidP="006C454C">
                      <w:pPr>
                        <w:pStyle w:val="NormalWeb"/>
                        <w:spacing w:before="0" w:beforeAutospacing="0" w:after="0" w:afterAutospacing="0"/>
                        <w:jc w:val="center"/>
                      </w:pPr>
                      <w:proofErr w:type="gramStart"/>
                      <w:r w:rsidRPr="001C54F7">
                        <w:rPr>
                          <w:rFonts w:ascii="Arial" w:hAnsi="Arial" w:cs="Arial"/>
                          <w:i/>
                          <w:iCs/>
                          <w:color w:val="FFFFFF"/>
                          <w:kern w:val="24"/>
                        </w:rPr>
                        <w:t>Juntos escrevemos</w:t>
                      </w:r>
                      <w:proofErr w:type="gramEnd"/>
                      <w:r w:rsidRPr="001C54F7">
                        <w:rPr>
                          <w:rFonts w:ascii="Arial" w:hAnsi="Arial" w:cs="Arial"/>
                          <w:i/>
                          <w:iCs/>
                          <w:color w:val="FFFFFF"/>
                          <w:kern w:val="24"/>
                        </w:rPr>
                        <w:t xml:space="preserve"> um Futuro Melhor!</w:t>
                      </w:r>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664384" behindDoc="0" locked="0" layoutInCell="1" allowOverlap="1" wp14:anchorId="4FDD3D48" wp14:editId="7584D3F6">
                <wp:simplePos x="0" y="0"/>
                <wp:positionH relativeFrom="column">
                  <wp:posOffset>1590675</wp:posOffset>
                </wp:positionH>
                <wp:positionV relativeFrom="paragraph">
                  <wp:posOffset>251460</wp:posOffset>
                </wp:positionV>
                <wp:extent cx="2736215" cy="1386840"/>
                <wp:effectExtent l="3810" t="1905" r="3175" b="190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38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54C" w:rsidRDefault="006C454C" w:rsidP="006C454C">
                            <w:pPr>
                              <w:pStyle w:val="NormalWeb"/>
                              <w:spacing w:before="0" w:beforeAutospacing="0" w:after="0" w:afterAutospacing="0"/>
                              <w:jc w:val="center"/>
                            </w:pPr>
                            <w:r w:rsidRPr="001C54F7">
                              <w:rPr>
                                <w:rFonts w:ascii="Gabriola" w:hAnsi="Gabriola"/>
                                <w:color w:val="000000"/>
                                <w:kern w:val="24"/>
                                <w:sz w:val="40"/>
                                <w:szCs w:val="40"/>
                              </w:rPr>
                              <w:t>Em cada criança que acredita em si mesma, está uma família que acreditou primeiro.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1" o:spid="_x0000_s1029" type="#_x0000_t202" style="position:absolute;left:0;text-align:left;margin-left:125.25pt;margin-top:19.8pt;width:215.45pt;height:10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" stroked="f">
                <v:textbox style="mso-fit-shape-to-text:t">
                  <w:txbxContent>
                    <w:p w:rsidR="006C454C" w:rsidRDefault="006C454C" w:rsidP="006C454C">
                      <w:pPr>
                        <w:pStyle w:val="NormalWeb"/>
                        <w:spacing w:before="0" w:beforeAutospacing="0" w:after="0" w:afterAutospacing="0"/>
                        <w:jc w:val="center"/>
                      </w:pPr>
                      <w:r w:rsidRPr="001C54F7">
                        <w:rPr>
                          <w:rFonts w:ascii="Gabriola" w:hAnsi="Gabriola"/>
                          <w:color w:val="000000"/>
                          <w:kern w:val="24"/>
                          <w:sz w:val="40"/>
                          <w:szCs w:val="40"/>
                        </w:rPr>
                        <w:t>Em cada criança que acredita em si mesma, está uma família que acreditou primeiro.</w:t>
                      </w:r>
                    </w:p>
                  </w:txbxContent>
                </v:textbox>
              </v:shape>
            </w:pict>
          </mc:Fallback>
        </mc:AlternateContent>
      </w:r>
    </w:p>
    <w:p w:rsidR="006C454C" w:rsidRDefault="006C454C" w:rsidP="006C454C">
      <w:pPr>
        <w:spacing w:line="240" w:lineRule="auto"/>
        <w:jc w:val="both"/>
        <w:rPr>
          <w:rFonts w:ascii="Arial" w:hAnsi="Arial" w:cs="Arial"/>
          <w:sz w:val="24"/>
          <w:szCs w:val="24"/>
        </w:rPr>
      </w:pPr>
    </w:p>
    <w:p w:rsidR="006C454C" w:rsidRDefault="006C454C" w:rsidP="006C454C">
      <w:pPr>
        <w:spacing w:line="240" w:lineRule="auto"/>
        <w:jc w:val="both"/>
        <w:rPr>
          <w:rFonts w:ascii="Arial" w:hAnsi="Arial" w:cs="Arial"/>
          <w:sz w:val="24"/>
          <w:szCs w:val="24"/>
        </w:rPr>
      </w:pPr>
    </w:p>
    <w:p w:rsidR="006C454C" w:rsidRDefault="006C454C" w:rsidP="006C454C">
      <w:pPr>
        <w:spacing w:line="240" w:lineRule="auto"/>
        <w:jc w:val="both"/>
        <w:rPr>
          <w:rFonts w:ascii="Arial" w:hAnsi="Arial" w:cs="Arial"/>
          <w:sz w:val="24"/>
          <w:szCs w:val="24"/>
        </w:rPr>
      </w:pPr>
    </w:p>
    <w:p w:rsidR="006C454C" w:rsidRDefault="006C454C" w:rsidP="006C454C">
      <w:pPr>
        <w:spacing w:line="240" w:lineRule="auto"/>
        <w:jc w:val="both"/>
        <w:rPr>
          <w:rFonts w:ascii="Arial" w:hAnsi="Arial" w:cs="Arial"/>
          <w:sz w:val="24"/>
          <w:szCs w:val="24"/>
        </w:rPr>
      </w:pPr>
    </w:p>
    <w:p w:rsidR="006C454C" w:rsidRDefault="006C454C" w:rsidP="006C454C">
      <w:pPr>
        <w:spacing w:line="240" w:lineRule="auto"/>
        <w:jc w:val="both"/>
        <w:rPr>
          <w:rFonts w:ascii="Arial" w:hAnsi="Arial" w:cs="Arial"/>
          <w:sz w:val="24"/>
          <w:szCs w:val="24"/>
        </w:rPr>
      </w:pPr>
    </w:p>
    <w:p w:rsidR="006C454C" w:rsidRDefault="006C454C" w:rsidP="006C454C">
      <w:pPr>
        <w:spacing w:line="240" w:lineRule="auto"/>
        <w:jc w:val="both"/>
        <w:rPr>
          <w:rFonts w:ascii="Arial" w:hAnsi="Arial" w:cs="Arial"/>
          <w:sz w:val="24"/>
          <w:szCs w:val="24"/>
        </w:rPr>
      </w:pPr>
    </w:p>
    <w:p w:rsidR="006C454C" w:rsidRDefault="006C454C" w:rsidP="006C454C">
      <w:pPr>
        <w:spacing w:line="240" w:lineRule="auto"/>
        <w:jc w:val="both"/>
        <w:rPr>
          <w:rFonts w:ascii="Arial" w:hAnsi="Arial" w:cs="Arial"/>
          <w:sz w:val="24"/>
          <w:szCs w:val="24"/>
        </w:rPr>
      </w:pPr>
    </w:p>
    <w:p w:rsidR="006C454C" w:rsidRDefault="006C454C" w:rsidP="006C454C">
      <w:pPr>
        <w:spacing w:line="240" w:lineRule="auto"/>
        <w:jc w:val="both"/>
        <w:rPr>
          <w:rFonts w:ascii="Arial" w:hAnsi="Arial" w:cs="Arial"/>
          <w:sz w:val="24"/>
          <w:szCs w:val="24"/>
        </w:rPr>
      </w:pPr>
    </w:p>
    <w:p w:rsidR="006C454C" w:rsidRDefault="006C454C" w:rsidP="006C454C">
      <w:pPr>
        <w:tabs>
          <w:tab w:val="left" w:pos="1843"/>
        </w:tabs>
        <w:spacing w:after="0" w:line="360" w:lineRule="auto"/>
        <w:rPr>
          <w:rFonts w:ascii="Arial" w:hAnsi="Arial" w:cs="Arial"/>
          <w:sz w:val="24"/>
          <w:szCs w:val="24"/>
        </w:rPr>
      </w:pPr>
    </w:p>
    <w:p w:rsidR="006C454C" w:rsidRDefault="006C454C" w:rsidP="006C454C">
      <w:pPr>
        <w:tabs>
          <w:tab w:val="left" w:pos="1843"/>
        </w:tabs>
        <w:spacing w:after="0" w:line="360" w:lineRule="auto"/>
        <w:rPr>
          <w:rFonts w:ascii="Arial" w:hAnsi="Arial" w:cs="Arial"/>
          <w:sz w:val="24"/>
          <w:szCs w:val="24"/>
        </w:rPr>
      </w:pPr>
    </w:p>
    <w:p w:rsidR="006C454C" w:rsidRDefault="006C454C" w:rsidP="006C454C"/>
    <w:p w:rsidR="00942611" w:rsidRDefault="00942611" w:rsidP="00942611">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942611" w:rsidRDefault="00942611" w:rsidP="00942611">
      <w:pPr>
        <w:spacing w:line="240" w:lineRule="auto"/>
        <w:jc w:val="both"/>
        <w:rPr>
          <w:rFonts w:ascii="Arial" w:hAnsi="Arial" w:cs="Arial"/>
          <w:sz w:val="24"/>
          <w:szCs w:val="24"/>
        </w:rPr>
      </w:pPr>
      <w:r>
        <w:rPr>
          <w:rFonts w:ascii="Arial" w:hAnsi="Arial" w:cs="Arial"/>
          <w:sz w:val="24"/>
          <w:szCs w:val="24"/>
        </w:rPr>
        <w:t>Galvão/SC, 23 de julho de 2020.</w:t>
      </w:r>
    </w:p>
    <w:p w:rsidR="00942611" w:rsidRDefault="00942611" w:rsidP="00942611">
      <w:pPr>
        <w:spacing w:line="240" w:lineRule="auto"/>
        <w:jc w:val="both"/>
        <w:rPr>
          <w:rFonts w:ascii="Arial" w:hAnsi="Arial" w:cs="Arial"/>
          <w:sz w:val="24"/>
          <w:szCs w:val="24"/>
        </w:rPr>
      </w:pPr>
      <w:r>
        <w:rPr>
          <w:rFonts w:ascii="Arial" w:hAnsi="Arial" w:cs="Arial"/>
          <w:sz w:val="24"/>
          <w:szCs w:val="24"/>
        </w:rPr>
        <w:t xml:space="preserve">Professor: </w:t>
      </w:r>
      <w:r>
        <w:rPr>
          <w:rFonts w:ascii="Arial" w:hAnsi="Arial" w:cs="Arial"/>
          <w:b/>
          <w:sz w:val="24"/>
          <w:szCs w:val="24"/>
        </w:rPr>
        <w:t xml:space="preserve">Rose Ester </w:t>
      </w:r>
      <w:proofErr w:type="spellStart"/>
      <w:r>
        <w:rPr>
          <w:rFonts w:ascii="Arial" w:hAnsi="Arial" w:cs="Arial"/>
          <w:b/>
          <w:sz w:val="24"/>
          <w:szCs w:val="24"/>
        </w:rPr>
        <w:t>Miglioretto</w:t>
      </w:r>
      <w:proofErr w:type="spellEnd"/>
      <w:r>
        <w:rPr>
          <w:rFonts w:ascii="Arial" w:hAnsi="Arial" w:cs="Arial"/>
          <w:b/>
          <w:sz w:val="24"/>
          <w:szCs w:val="24"/>
        </w:rPr>
        <w:t>.</w:t>
      </w:r>
    </w:p>
    <w:p w:rsidR="00942611" w:rsidRDefault="00942611" w:rsidP="00942611">
      <w:pPr>
        <w:spacing w:line="240" w:lineRule="auto"/>
        <w:jc w:val="both"/>
        <w:rPr>
          <w:rFonts w:ascii="Arial" w:hAnsi="Arial" w:cs="Arial"/>
          <w:sz w:val="24"/>
          <w:szCs w:val="24"/>
        </w:rPr>
      </w:pPr>
      <w:r>
        <w:rPr>
          <w:rFonts w:ascii="Arial" w:hAnsi="Arial" w:cs="Arial"/>
          <w:b/>
          <w:sz w:val="24"/>
          <w:szCs w:val="24"/>
        </w:rPr>
        <w:t>Aluno (a):</w:t>
      </w:r>
      <w:r>
        <w:rPr>
          <w:rFonts w:ascii="Arial" w:hAnsi="Arial" w:cs="Arial"/>
          <w:sz w:val="24"/>
          <w:szCs w:val="24"/>
        </w:rPr>
        <w:t xml:space="preserve"> __________________________________________</w:t>
      </w:r>
      <w:r>
        <w:rPr>
          <w:rFonts w:ascii="Arial" w:hAnsi="Arial" w:cs="Arial"/>
          <w:sz w:val="24"/>
          <w:szCs w:val="24"/>
        </w:rPr>
        <w:tab/>
        <w:t xml:space="preserve">Turma: </w:t>
      </w:r>
      <w:r>
        <w:rPr>
          <w:rFonts w:ascii="Arial" w:hAnsi="Arial" w:cs="Arial"/>
          <w:b/>
          <w:sz w:val="24"/>
          <w:szCs w:val="24"/>
        </w:rPr>
        <w:t>9º ano.</w:t>
      </w:r>
    </w:p>
    <w:p w:rsidR="00942611" w:rsidRDefault="00942611" w:rsidP="00942611">
      <w:pPr>
        <w:spacing w:line="240" w:lineRule="auto"/>
        <w:jc w:val="both"/>
        <w:rPr>
          <w:rFonts w:ascii="Arial" w:hAnsi="Arial" w:cs="Arial"/>
          <w:sz w:val="24"/>
          <w:szCs w:val="24"/>
        </w:rPr>
      </w:pPr>
      <w:r>
        <w:rPr>
          <w:rFonts w:ascii="Arial" w:hAnsi="Arial" w:cs="Arial"/>
          <w:sz w:val="24"/>
          <w:szCs w:val="24"/>
        </w:rPr>
        <w:t xml:space="preserve">Disciplina: </w:t>
      </w:r>
      <w:r>
        <w:rPr>
          <w:rFonts w:ascii="Arial" w:hAnsi="Arial" w:cs="Arial"/>
          <w:b/>
          <w:sz w:val="24"/>
          <w:szCs w:val="24"/>
        </w:rPr>
        <w:t>Língua Portuguesa.</w:t>
      </w:r>
    </w:p>
    <w:p w:rsidR="00942611" w:rsidRDefault="00942611" w:rsidP="00942611">
      <w:pPr>
        <w:spacing w:after="0" w:line="240" w:lineRule="auto"/>
        <w:jc w:val="center"/>
        <w:rPr>
          <w:rFonts w:ascii="Arial" w:hAnsi="Arial" w:cs="Arial"/>
          <w:b/>
          <w:sz w:val="24"/>
          <w:szCs w:val="24"/>
          <w:u w:val="single"/>
        </w:rPr>
      </w:pPr>
    </w:p>
    <w:p w:rsidR="00942611" w:rsidRDefault="00942611" w:rsidP="00942611">
      <w:pPr>
        <w:spacing w:after="0" w:line="240" w:lineRule="auto"/>
        <w:jc w:val="center"/>
        <w:rPr>
          <w:rFonts w:ascii="Arial" w:hAnsi="Arial" w:cs="Arial"/>
          <w:b/>
          <w:sz w:val="24"/>
          <w:szCs w:val="24"/>
          <w:u w:val="single"/>
        </w:rPr>
      </w:pPr>
      <w:r>
        <w:rPr>
          <w:rFonts w:ascii="Arial" w:hAnsi="Arial" w:cs="Arial"/>
          <w:b/>
          <w:sz w:val="24"/>
          <w:szCs w:val="24"/>
          <w:u w:val="single"/>
        </w:rPr>
        <w:t xml:space="preserve">ATIVIDADES NÃO PRESENCIAIS </w:t>
      </w:r>
    </w:p>
    <w:p w:rsidR="00942611" w:rsidRDefault="00942611" w:rsidP="00942611">
      <w:pPr>
        <w:spacing w:after="0" w:line="240" w:lineRule="auto"/>
        <w:jc w:val="center"/>
        <w:rPr>
          <w:rFonts w:ascii="Arial" w:hAnsi="Arial" w:cs="Arial"/>
          <w:sz w:val="24"/>
          <w:szCs w:val="24"/>
        </w:rPr>
      </w:pPr>
    </w:p>
    <w:p w:rsidR="00942611" w:rsidRDefault="00942611" w:rsidP="00942611">
      <w:pPr>
        <w:spacing w:after="160" w:line="259" w:lineRule="auto"/>
        <w:ind w:left="1080"/>
        <w:contextualSpacing/>
        <w:jc w:val="center"/>
        <w:rPr>
          <w:rFonts w:ascii="Arial" w:hAnsi="Arial" w:cs="Arial"/>
          <w:b/>
          <w:sz w:val="24"/>
          <w:szCs w:val="24"/>
          <w:u w:val="single"/>
        </w:rPr>
      </w:pPr>
      <w:r w:rsidRPr="002E0023">
        <w:rPr>
          <w:rFonts w:ascii="Arial" w:hAnsi="Arial" w:cs="Arial"/>
          <w:b/>
          <w:sz w:val="24"/>
          <w:szCs w:val="24"/>
          <w:u w:val="single"/>
        </w:rPr>
        <w:t>Vamos exercitar um pouco de gramática:</w:t>
      </w:r>
      <w:r>
        <w:rPr>
          <w:rFonts w:ascii="Arial" w:hAnsi="Arial" w:cs="Arial"/>
          <w:b/>
          <w:sz w:val="24"/>
          <w:szCs w:val="24"/>
          <w:u w:val="single"/>
        </w:rPr>
        <w:t xml:space="preserve"> verbos</w:t>
      </w:r>
    </w:p>
    <w:p w:rsidR="00942611" w:rsidRDefault="00942611" w:rsidP="00942611">
      <w:pPr>
        <w:spacing w:after="160" w:line="259" w:lineRule="auto"/>
        <w:ind w:left="1080"/>
        <w:contextualSpacing/>
        <w:jc w:val="both"/>
        <w:rPr>
          <w:rFonts w:ascii="Arial" w:hAnsi="Arial" w:cs="Arial"/>
          <w:b/>
          <w:sz w:val="24"/>
          <w:szCs w:val="24"/>
          <w:u w:val="single"/>
        </w:rPr>
      </w:pPr>
    </w:p>
    <w:p w:rsidR="00942611" w:rsidRDefault="00942611" w:rsidP="00942611">
      <w:pPr>
        <w:pStyle w:val="SemEspaamento"/>
        <w:numPr>
          <w:ilvl w:val="0"/>
          <w:numId w:val="1"/>
        </w:numPr>
        <w:rPr>
          <w:rFonts w:ascii="Arial" w:hAnsi="Arial" w:cs="Arial"/>
          <w:sz w:val="24"/>
          <w:szCs w:val="24"/>
          <w:lang w:eastAsia="pt-BR"/>
        </w:rPr>
      </w:pPr>
      <w:r w:rsidRPr="009D695D">
        <w:rPr>
          <w:rFonts w:ascii="Arial" w:hAnsi="Arial" w:cs="Arial"/>
          <w:sz w:val="24"/>
          <w:szCs w:val="24"/>
          <w:lang w:eastAsia="pt-BR"/>
        </w:rPr>
        <w:t xml:space="preserve">Assinale a alternativa em que </w:t>
      </w:r>
      <w:r>
        <w:rPr>
          <w:rFonts w:ascii="Arial" w:hAnsi="Arial" w:cs="Arial"/>
          <w:sz w:val="24"/>
          <w:szCs w:val="24"/>
          <w:lang w:eastAsia="pt-BR"/>
        </w:rPr>
        <w:t>todos os verbos</w:t>
      </w:r>
      <w:r w:rsidRPr="009D695D">
        <w:rPr>
          <w:rFonts w:ascii="Arial" w:hAnsi="Arial" w:cs="Arial"/>
          <w:sz w:val="24"/>
          <w:szCs w:val="24"/>
          <w:lang w:eastAsia="pt-BR"/>
        </w:rPr>
        <w:t xml:space="preserve"> preenchem as lacunas de forma correta.</w:t>
      </w:r>
    </w:p>
    <w:p w:rsidR="00942611" w:rsidRPr="009D695D" w:rsidRDefault="00942611" w:rsidP="00942611">
      <w:pPr>
        <w:pStyle w:val="SemEspaamento"/>
        <w:ind w:left="720"/>
        <w:rPr>
          <w:rFonts w:ascii="Arial" w:hAnsi="Arial" w:cs="Arial"/>
          <w:sz w:val="24"/>
          <w:szCs w:val="24"/>
          <w:lang w:eastAsia="pt-BR"/>
        </w:rPr>
      </w:pPr>
    </w:p>
    <w:p w:rsidR="00942611" w:rsidRPr="009D695D" w:rsidRDefault="00942611" w:rsidP="00942611">
      <w:pPr>
        <w:pStyle w:val="SemEspaamento"/>
        <w:jc w:val="both"/>
        <w:rPr>
          <w:rFonts w:ascii="Arial" w:hAnsi="Arial" w:cs="Arial"/>
          <w:sz w:val="24"/>
          <w:szCs w:val="24"/>
          <w:lang w:eastAsia="pt-BR"/>
        </w:rPr>
      </w:pPr>
      <w:r w:rsidRPr="009D695D">
        <w:rPr>
          <w:rFonts w:ascii="Arial" w:hAnsi="Arial" w:cs="Arial"/>
          <w:sz w:val="24"/>
          <w:szCs w:val="24"/>
          <w:lang w:eastAsia="pt-BR"/>
        </w:rPr>
        <w:t>I. Os alunos chegaram cedo. O grupo ___________________ do seminário escolar. (participar – pretérito perfeito do indicativo)</w:t>
      </w:r>
    </w:p>
    <w:p w:rsidR="00942611" w:rsidRPr="009D695D" w:rsidRDefault="00942611" w:rsidP="00942611">
      <w:pPr>
        <w:pStyle w:val="SemEspaamento"/>
        <w:jc w:val="both"/>
        <w:rPr>
          <w:rFonts w:ascii="Arial" w:hAnsi="Arial" w:cs="Arial"/>
          <w:sz w:val="24"/>
          <w:szCs w:val="24"/>
          <w:lang w:eastAsia="pt-BR"/>
        </w:rPr>
      </w:pPr>
      <w:r w:rsidRPr="009D695D">
        <w:rPr>
          <w:rFonts w:ascii="Arial" w:hAnsi="Arial" w:cs="Arial"/>
          <w:sz w:val="24"/>
          <w:szCs w:val="24"/>
          <w:lang w:eastAsia="pt-BR"/>
        </w:rPr>
        <w:t>II. Durante a palestra, grande parte dos alunos __________________ contra o novo sistema de cotas. (protestar – futuro do presente do indicativo)</w:t>
      </w:r>
    </w:p>
    <w:p w:rsidR="00942611" w:rsidRPr="009D695D" w:rsidRDefault="00942611" w:rsidP="00942611">
      <w:pPr>
        <w:pStyle w:val="SemEspaamento"/>
        <w:jc w:val="both"/>
        <w:rPr>
          <w:rFonts w:ascii="Arial" w:hAnsi="Arial" w:cs="Arial"/>
          <w:sz w:val="24"/>
          <w:szCs w:val="24"/>
          <w:lang w:eastAsia="pt-BR"/>
        </w:rPr>
      </w:pPr>
      <w:r w:rsidRPr="009D695D">
        <w:rPr>
          <w:rFonts w:ascii="Arial" w:hAnsi="Arial" w:cs="Arial"/>
          <w:sz w:val="24"/>
          <w:szCs w:val="24"/>
          <w:lang w:eastAsia="pt-BR"/>
        </w:rPr>
        <w:t>III. Sua Excelência ______________________ homenagem nesta segunda-feira. (receber – futuro do presente do indicativo)</w:t>
      </w:r>
    </w:p>
    <w:p w:rsidR="00942611" w:rsidRDefault="00942611" w:rsidP="00942611">
      <w:pPr>
        <w:pStyle w:val="SemEspaamento"/>
        <w:jc w:val="both"/>
        <w:rPr>
          <w:rFonts w:ascii="Arial" w:hAnsi="Arial" w:cs="Arial"/>
          <w:sz w:val="24"/>
          <w:szCs w:val="24"/>
          <w:lang w:eastAsia="pt-BR"/>
        </w:rPr>
      </w:pPr>
      <w:r>
        <w:rPr>
          <w:rFonts w:ascii="Arial" w:hAnsi="Arial" w:cs="Arial"/>
          <w:sz w:val="24"/>
          <w:szCs w:val="24"/>
          <w:lang w:eastAsia="pt-BR"/>
        </w:rPr>
        <w:t xml:space="preserve">IV. </w:t>
      </w:r>
      <w:r w:rsidRPr="009D695D">
        <w:rPr>
          <w:rFonts w:ascii="Arial" w:hAnsi="Arial" w:cs="Arial"/>
          <w:sz w:val="24"/>
          <w:szCs w:val="24"/>
          <w:lang w:eastAsia="pt-BR"/>
        </w:rPr>
        <w:t>Uma pequena parte das questões do teste seletivo __________________ problemas. (apresentar – pretérito imperfeito do indicativo)</w:t>
      </w:r>
    </w:p>
    <w:p w:rsidR="00942611" w:rsidRDefault="00942611" w:rsidP="00942611">
      <w:pPr>
        <w:pStyle w:val="SemEspaamento"/>
        <w:jc w:val="both"/>
        <w:rPr>
          <w:rFonts w:ascii="Arial" w:hAnsi="Arial" w:cs="Arial"/>
          <w:sz w:val="24"/>
          <w:szCs w:val="24"/>
          <w:lang w:eastAsia="pt-BR"/>
        </w:rPr>
      </w:pPr>
    </w:p>
    <w:p w:rsidR="00942611" w:rsidRPr="009D695D" w:rsidRDefault="00942611" w:rsidP="00942611">
      <w:pPr>
        <w:pStyle w:val="SemEspaamento"/>
        <w:rPr>
          <w:rFonts w:ascii="Arial" w:hAnsi="Arial" w:cs="Arial"/>
          <w:sz w:val="24"/>
          <w:szCs w:val="24"/>
          <w:lang w:eastAsia="pt-BR"/>
        </w:rPr>
      </w:pPr>
      <w:r w:rsidRPr="009D695D">
        <w:rPr>
          <w:rFonts w:ascii="Arial" w:hAnsi="Arial" w:cs="Arial"/>
          <w:sz w:val="24"/>
          <w:szCs w:val="24"/>
          <w:lang w:eastAsia="pt-BR"/>
        </w:rPr>
        <w:t>a) participou; protestará; receberá; apresentou.</w:t>
      </w:r>
    </w:p>
    <w:p w:rsidR="00942611" w:rsidRPr="009D695D" w:rsidRDefault="00942611" w:rsidP="00942611">
      <w:pPr>
        <w:pStyle w:val="SemEspaamento"/>
        <w:rPr>
          <w:rFonts w:ascii="Arial" w:hAnsi="Arial" w:cs="Arial"/>
          <w:sz w:val="24"/>
          <w:szCs w:val="24"/>
          <w:lang w:eastAsia="pt-BR"/>
        </w:rPr>
      </w:pPr>
      <w:r w:rsidRPr="009D695D">
        <w:rPr>
          <w:rFonts w:ascii="Arial" w:hAnsi="Arial" w:cs="Arial"/>
          <w:sz w:val="24"/>
          <w:szCs w:val="24"/>
          <w:lang w:eastAsia="pt-BR"/>
        </w:rPr>
        <w:t>b) participava; protestará/protestarão; receberia; apresentava/apresentavam.</w:t>
      </w:r>
    </w:p>
    <w:p w:rsidR="00942611" w:rsidRPr="009D695D" w:rsidRDefault="00942611" w:rsidP="00942611">
      <w:pPr>
        <w:pStyle w:val="SemEspaamento"/>
        <w:rPr>
          <w:rFonts w:ascii="Arial" w:hAnsi="Arial" w:cs="Arial"/>
          <w:sz w:val="24"/>
          <w:szCs w:val="24"/>
          <w:lang w:eastAsia="pt-BR"/>
        </w:rPr>
      </w:pPr>
      <w:r w:rsidRPr="009D695D">
        <w:rPr>
          <w:rFonts w:ascii="Arial" w:hAnsi="Arial" w:cs="Arial"/>
          <w:sz w:val="24"/>
          <w:szCs w:val="24"/>
          <w:lang w:eastAsia="pt-BR"/>
        </w:rPr>
        <w:t>c) participou; protestará/protestarão; receberá; apresentava/apresentavam.</w:t>
      </w:r>
    </w:p>
    <w:p w:rsidR="00942611" w:rsidRPr="009D695D" w:rsidRDefault="00942611" w:rsidP="00942611">
      <w:pPr>
        <w:pStyle w:val="SemEspaamento"/>
        <w:rPr>
          <w:rFonts w:ascii="Arial" w:hAnsi="Arial" w:cs="Arial"/>
          <w:sz w:val="24"/>
          <w:szCs w:val="24"/>
          <w:lang w:eastAsia="pt-BR"/>
        </w:rPr>
      </w:pPr>
      <w:r w:rsidRPr="009D695D">
        <w:rPr>
          <w:rFonts w:ascii="Arial" w:hAnsi="Arial" w:cs="Arial"/>
          <w:sz w:val="24"/>
          <w:szCs w:val="24"/>
          <w:lang w:eastAsia="pt-BR"/>
        </w:rPr>
        <w:t>d) participou; protestará/protestarão; recebera; apresentava/apresentavam.</w:t>
      </w:r>
    </w:p>
    <w:p w:rsidR="00942611" w:rsidRDefault="00942611" w:rsidP="00942611">
      <w:pPr>
        <w:pStyle w:val="SemEspaamento"/>
        <w:rPr>
          <w:rFonts w:ascii="Arial" w:hAnsi="Arial" w:cs="Arial"/>
          <w:sz w:val="24"/>
          <w:szCs w:val="24"/>
          <w:lang w:eastAsia="pt-BR"/>
        </w:rPr>
      </w:pPr>
      <w:r w:rsidRPr="009D695D">
        <w:rPr>
          <w:rFonts w:ascii="Arial" w:hAnsi="Arial" w:cs="Arial"/>
          <w:sz w:val="24"/>
          <w:szCs w:val="24"/>
          <w:lang w:eastAsia="pt-BR"/>
        </w:rPr>
        <w:t> </w:t>
      </w:r>
      <w:r>
        <w:rPr>
          <w:rFonts w:ascii="Arial" w:hAnsi="Arial" w:cs="Arial"/>
          <w:sz w:val="24"/>
          <w:szCs w:val="24"/>
          <w:lang w:eastAsia="pt-BR"/>
        </w:rPr>
        <w:t xml:space="preserve"> </w:t>
      </w:r>
    </w:p>
    <w:p w:rsidR="00942611" w:rsidRDefault="00942611" w:rsidP="00942611">
      <w:pPr>
        <w:pStyle w:val="SemEspaamento"/>
        <w:numPr>
          <w:ilvl w:val="0"/>
          <w:numId w:val="1"/>
        </w:numPr>
        <w:rPr>
          <w:rFonts w:ascii="Arial" w:hAnsi="Arial" w:cs="Arial"/>
          <w:sz w:val="24"/>
          <w:szCs w:val="24"/>
          <w:lang w:eastAsia="pt-BR"/>
        </w:rPr>
      </w:pPr>
      <w:r w:rsidRPr="009A2CAC">
        <w:rPr>
          <w:rFonts w:ascii="Arial" w:hAnsi="Arial" w:cs="Arial"/>
          <w:sz w:val="24"/>
          <w:szCs w:val="24"/>
          <w:lang w:eastAsia="pt-BR"/>
        </w:rPr>
        <w:t>Assinale a alternativa em que todas as opções preenchem as lacunas adequadamente.</w:t>
      </w:r>
    </w:p>
    <w:p w:rsidR="00942611" w:rsidRPr="009A2CAC" w:rsidRDefault="00942611" w:rsidP="00942611">
      <w:pPr>
        <w:pStyle w:val="SemEspaamento"/>
        <w:ind w:left="720"/>
        <w:rPr>
          <w:rFonts w:ascii="Arial" w:hAnsi="Arial" w:cs="Arial"/>
          <w:sz w:val="24"/>
          <w:szCs w:val="24"/>
          <w:lang w:eastAsia="pt-BR"/>
        </w:rPr>
      </w:pPr>
    </w:p>
    <w:p w:rsidR="00942611" w:rsidRPr="009A2CAC" w:rsidRDefault="00942611" w:rsidP="00942611">
      <w:pPr>
        <w:pStyle w:val="SemEspaamento"/>
        <w:rPr>
          <w:rFonts w:ascii="Arial" w:hAnsi="Arial" w:cs="Arial"/>
          <w:sz w:val="24"/>
          <w:szCs w:val="24"/>
          <w:lang w:eastAsia="pt-BR"/>
        </w:rPr>
      </w:pPr>
      <w:r>
        <w:rPr>
          <w:rFonts w:ascii="Arial" w:hAnsi="Arial" w:cs="Arial"/>
          <w:sz w:val="24"/>
          <w:szCs w:val="24"/>
          <w:lang w:eastAsia="pt-BR"/>
        </w:rPr>
        <w:t xml:space="preserve">I. </w:t>
      </w:r>
      <w:r w:rsidRPr="009A2CAC">
        <w:rPr>
          <w:rFonts w:ascii="Arial" w:hAnsi="Arial" w:cs="Arial"/>
          <w:sz w:val="24"/>
          <w:szCs w:val="24"/>
          <w:lang w:eastAsia="pt-BR"/>
        </w:rPr>
        <w:t>Aquilo ________________ sonhos distantes. (é/são)</w:t>
      </w:r>
    </w:p>
    <w:p w:rsidR="00942611" w:rsidRPr="009A2CAC" w:rsidRDefault="00942611" w:rsidP="00942611">
      <w:pPr>
        <w:pStyle w:val="SemEspaamento"/>
        <w:rPr>
          <w:rFonts w:ascii="Arial" w:hAnsi="Arial" w:cs="Arial"/>
          <w:sz w:val="24"/>
          <w:szCs w:val="24"/>
          <w:lang w:eastAsia="pt-BR"/>
        </w:rPr>
      </w:pPr>
      <w:proofErr w:type="spellStart"/>
      <w:proofErr w:type="gramStart"/>
      <w:r>
        <w:rPr>
          <w:rFonts w:ascii="Arial" w:hAnsi="Arial" w:cs="Arial"/>
          <w:sz w:val="24"/>
          <w:szCs w:val="24"/>
          <w:lang w:eastAsia="pt-BR"/>
        </w:rPr>
        <w:t>II.</w:t>
      </w:r>
      <w:proofErr w:type="gramEnd"/>
      <w:r w:rsidRPr="009A2CAC">
        <w:rPr>
          <w:rFonts w:ascii="Arial" w:hAnsi="Arial" w:cs="Arial"/>
          <w:sz w:val="24"/>
          <w:szCs w:val="24"/>
          <w:lang w:eastAsia="pt-BR"/>
        </w:rPr>
        <w:t>Seu</w:t>
      </w:r>
      <w:proofErr w:type="spellEnd"/>
      <w:r w:rsidRPr="009A2CAC">
        <w:rPr>
          <w:rFonts w:ascii="Arial" w:hAnsi="Arial" w:cs="Arial"/>
          <w:sz w:val="24"/>
          <w:szCs w:val="24"/>
          <w:lang w:eastAsia="pt-BR"/>
        </w:rPr>
        <w:t xml:space="preserve"> orgulho _______________ os filhos em boas universidades. (é/são)</w:t>
      </w:r>
    </w:p>
    <w:p w:rsidR="00942611" w:rsidRPr="009A2CAC" w:rsidRDefault="00942611" w:rsidP="00942611">
      <w:pPr>
        <w:pStyle w:val="SemEspaamento"/>
        <w:rPr>
          <w:rFonts w:ascii="Arial" w:hAnsi="Arial" w:cs="Arial"/>
          <w:sz w:val="24"/>
          <w:szCs w:val="24"/>
          <w:lang w:eastAsia="pt-BR"/>
        </w:rPr>
      </w:pPr>
      <w:proofErr w:type="spellStart"/>
      <w:proofErr w:type="gramStart"/>
      <w:r>
        <w:rPr>
          <w:rFonts w:ascii="Arial" w:hAnsi="Arial" w:cs="Arial"/>
          <w:sz w:val="24"/>
          <w:szCs w:val="24"/>
          <w:lang w:eastAsia="pt-BR"/>
        </w:rPr>
        <w:t>III.</w:t>
      </w:r>
      <w:proofErr w:type="gramEnd"/>
      <w:r w:rsidRPr="009A2CAC">
        <w:rPr>
          <w:rFonts w:ascii="Arial" w:hAnsi="Arial" w:cs="Arial"/>
          <w:sz w:val="24"/>
          <w:szCs w:val="24"/>
          <w:lang w:eastAsia="pt-BR"/>
        </w:rPr>
        <w:t>Cinco</w:t>
      </w:r>
      <w:proofErr w:type="spellEnd"/>
      <w:r w:rsidRPr="009A2CAC">
        <w:rPr>
          <w:rFonts w:ascii="Arial" w:hAnsi="Arial" w:cs="Arial"/>
          <w:sz w:val="24"/>
          <w:szCs w:val="24"/>
          <w:lang w:eastAsia="pt-BR"/>
        </w:rPr>
        <w:t xml:space="preserve"> quilos de carne _______________ muito para o churrasco de domingo. (é/são)</w:t>
      </w:r>
    </w:p>
    <w:p w:rsidR="00942611" w:rsidRPr="009A2CAC" w:rsidRDefault="00942611" w:rsidP="00942611">
      <w:pPr>
        <w:pStyle w:val="SemEspaamento"/>
        <w:rPr>
          <w:rFonts w:ascii="Arial" w:hAnsi="Arial" w:cs="Arial"/>
          <w:sz w:val="24"/>
          <w:szCs w:val="24"/>
          <w:lang w:eastAsia="pt-BR"/>
        </w:rPr>
      </w:pPr>
      <w:proofErr w:type="spellStart"/>
      <w:proofErr w:type="gramStart"/>
      <w:r>
        <w:rPr>
          <w:rFonts w:ascii="Arial" w:hAnsi="Arial" w:cs="Arial"/>
          <w:sz w:val="24"/>
          <w:szCs w:val="24"/>
          <w:lang w:eastAsia="pt-BR"/>
        </w:rPr>
        <w:t>IV.</w:t>
      </w:r>
      <w:proofErr w:type="gramEnd"/>
      <w:r w:rsidRPr="009A2CAC">
        <w:rPr>
          <w:rFonts w:ascii="Arial" w:hAnsi="Arial" w:cs="Arial"/>
          <w:sz w:val="24"/>
          <w:szCs w:val="24"/>
          <w:lang w:eastAsia="pt-BR"/>
        </w:rPr>
        <w:t>Aquele</w:t>
      </w:r>
      <w:proofErr w:type="spellEnd"/>
      <w:r w:rsidRPr="009A2CAC">
        <w:rPr>
          <w:rFonts w:ascii="Arial" w:hAnsi="Arial" w:cs="Arial"/>
          <w:sz w:val="24"/>
          <w:szCs w:val="24"/>
          <w:lang w:eastAsia="pt-BR"/>
        </w:rPr>
        <w:t xml:space="preserve"> bebê _______________ as alegrias da família. (é/são)</w:t>
      </w:r>
    </w:p>
    <w:p w:rsidR="00942611" w:rsidRDefault="00942611" w:rsidP="00942611">
      <w:pPr>
        <w:pStyle w:val="SemEspaamento"/>
        <w:rPr>
          <w:rFonts w:ascii="Arial" w:hAnsi="Arial" w:cs="Arial"/>
          <w:sz w:val="24"/>
          <w:szCs w:val="24"/>
          <w:lang w:eastAsia="pt-BR"/>
        </w:rPr>
      </w:pPr>
    </w:p>
    <w:p w:rsidR="00942611" w:rsidRPr="009A2CAC" w:rsidRDefault="00942611" w:rsidP="00942611">
      <w:pPr>
        <w:pStyle w:val="SemEspaamento"/>
        <w:rPr>
          <w:rFonts w:ascii="Arial" w:hAnsi="Arial" w:cs="Arial"/>
          <w:sz w:val="24"/>
          <w:szCs w:val="24"/>
          <w:lang w:eastAsia="pt-BR"/>
        </w:rPr>
      </w:pPr>
      <w:r w:rsidRPr="009A2CAC">
        <w:rPr>
          <w:rFonts w:ascii="Arial" w:hAnsi="Arial" w:cs="Arial"/>
          <w:sz w:val="24"/>
          <w:szCs w:val="24"/>
          <w:lang w:eastAsia="pt-BR"/>
        </w:rPr>
        <w:t>a) é; é; são; são.</w:t>
      </w:r>
    </w:p>
    <w:p w:rsidR="00942611" w:rsidRPr="009A2CAC" w:rsidRDefault="00942611" w:rsidP="00942611">
      <w:pPr>
        <w:pStyle w:val="SemEspaamento"/>
        <w:rPr>
          <w:rFonts w:ascii="Arial" w:hAnsi="Arial" w:cs="Arial"/>
          <w:sz w:val="24"/>
          <w:szCs w:val="24"/>
          <w:lang w:eastAsia="pt-BR"/>
        </w:rPr>
      </w:pPr>
      <w:r w:rsidRPr="009A2CAC">
        <w:rPr>
          <w:rFonts w:ascii="Arial" w:hAnsi="Arial" w:cs="Arial"/>
          <w:sz w:val="24"/>
          <w:szCs w:val="24"/>
          <w:lang w:eastAsia="pt-BR"/>
        </w:rPr>
        <w:t>b) são; é; é; são.</w:t>
      </w:r>
    </w:p>
    <w:p w:rsidR="00942611" w:rsidRPr="009A2CAC" w:rsidRDefault="00942611" w:rsidP="00942611">
      <w:pPr>
        <w:pStyle w:val="SemEspaamento"/>
        <w:rPr>
          <w:rFonts w:ascii="Arial" w:hAnsi="Arial" w:cs="Arial"/>
          <w:sz w:val="24"/>
          <w:szCs w:val="24"/>
          <w:lang w:eastAsia="pt-BR"/>
        </w:rPr>
      </w:pPr>
      <w:r w:rsidRPr="009A2CAC">
        <w:rPr>
          <w:rFonts w:ascii="Arial" w:hAnsi="Arial" w:cs="Arial"/>
          <w:sz w:val="24"/>
          <w:szCs w:val="24"/>
          <w:lang w:eastAsia="pt-BR"/>
        </w:rPr>
        <w:t>c) são; são; é; são.</w:t>
      </w:r>
    </w:p>
    <w:p w:rsidR="00942611" w:rsidRPr="009A2CAC" w:rsidRDefault="00942611" w:rsidP="00942611">
      <w:pPr>
        <w:pStyle w:val="SemEspaamento"/>
        <w:rPr>
          <w:rFonts w:ascii="Arial" w:hAnsi="Arial" w:cs="Arial"/>
          <w:sz w:val="24"/>
          <w:szCs w:val="24"/>
          <w:lang w:eastAsia="pt-BR"/>
        </w:rPr>
      </w:pPr>
      <w:r w:rsidRPr="009A2CAC">
        <w:rPr>
          <w:rFonts w:ascii="Arial" w:hAnsi="Arial" w:cs="Arial"/>
          <w:sz w:val="24"/>
          <w:szCs w:val="24"/>
          <w:lang w:eastAsia="pt-BR"/>
        </w:rPr>
        <w:t>d) são; são; é; é.</w:t>
      </w:r>
    </w:p>
    <w:p w:rsidR="00942611" w:rsidRDefault="00942611" w:rsidP="00942611">
      <w:pPr>
        <w:pStyle w:val="SemEspaamento"/>
        <w:rPr>
          <w:rFonts w:ascii="Arial" w:hAnsi="Arial" w:cs="Arial"/>
          <w:sz w:val="24"/>
          <w:szCs w:val="24"/>
          <w:lang w:eastAsia="pt-BR"/>
        </w:rPr>
      </w:pPr>
      <w:r w:rsidRPr="009A2CAC">
        <w:rPr>
          <w:rFonts w:ascii="Arial" w:hAnsi="Arial" w:cs="Arial"/>
          <w:sz w:val="24"/>
          <w:szCs w:val="24"/>
          <w:lang w:eastAsia="pt-BR"/>
        </w:rPr>
        <w:t>e) é; é; é; são.</w:t>
      </w:r>
    </w:p>
    <w:p w:rsidR="00942611" w:rsidRDefault="00942611" w:rsidP="00942611">
      <w:pPr>
        <w:pStyle w:val="SemEspaamento"/>
        <w:rPr>
          <w:rFonts w:ascii="Arial" w:hAnsi="Arial" w:cs="Arial"/>
          <w:sz w:val="24"/>
          <w:szCs w:val="24"/>
          <w:lang w:eastAsia="pt-BR"/>
        </w:rPr>
      </w:pPr>
    </w:p>
    <w:p w:rsidR="00942611" w:rsidRPr="000B2EED" w:rsidRDefault="00942611" w:rsidP="00942611">
      <w:pPr>
        <w:pStyle w:val="NormalWeb"/>
        <w:shd w:val="clear" w:color="auto" w:fill="FFFFFF"/>
        <w:spacing w:before="240" w:beforeAutospacing="0" w:after="0" w:afterAutospacing="0"/>
        <w:jc w:val="both"/>
        <w:rPr>
          <w:rFonts w:ascii="Arial" w:hAnsi="Arial" w:cs="Arial"/>
          <w:b/>
          <w:u w:val="single"/>
        </w:rPr>
      </w:pPr>
      <w:r w:rsidRPr="000B2EED">
        <w:rPr>
          <w:rFonts w:ascii="Arial" w:hAnsi="Arial" w:cs="Arial"/>
          <w:b/>
          <w:u w:val="single"/>
        </w:rPr>
        <w:t>Produção textual:</w:t>
      </w:r>
    </w:p>
    <w:p w:rsidR="00942611" w:rsidRPr="00177B02" w:rsidRDefault="00942611" w:rsidP="00942611">
      <w:pPr>
        <w:pStyle w:val="NormalWeb"/>
        <w:shd w:val="clear" w:color="auto" w:fill="FFFFFF"/>
        <w:spacing w:before="240" w:beforeAutospacing="0" w:after="0" w:afterAutospacing="0"/>
        <w:ind w:firstLine="708"/>
        <w:jc w:val="both"/>
        <w:rPr>
          <w:rFonts w:ascii="Arial" w:hAnsi="Arial" w:cs="Arial"/>
        </w:rPr>
      </w:pPr>
      <w:r>
        <w:rPr>
          <w:rFonts w:ascii="Arial" w:hAnsi="Arial" w:cs="Arial"/>
        </w:rPr>
        <w:t>Na apostila da semana passada fizemos leitura do rap “Canção infantil” e interpretamos. Hoje vamos relembrar as características deste tipo de texto e posterior vocês farão</w:t>
      </w:r>
      <w:r w:rsidRPr="000B2EED">
        <w:rPr>
          <w:rFonts w:ascii="Arial" w:hAnsi="Arial" w:cs="Arial"/>
        </w:rPr>
        <w:t xml:space="preserve"> </w:t>
      </w:r>
      <w:r w:rsidRPr="000B2EED">
        <w:rPr>
          <w:rFonts w:ascii="Arial" w:hAnsi="Arial" w:cs="Arial"/>
          <w:b/>
          <w:bCs/>
        </w:rPr>
        <w:t>produção textual de um Rap</w:t>
      </w:r>
      <w:r>
        <w:rPr>
          <w:rFonts w:ascii="Arial" w:hAnsi="Arial" w:cs="Arial"/>
        </w:rPr>
        <w:t>.</w:t>
      </w:r>
      <w:r w:rsidRPr="000B2EED">
        <w:rPr>
          <w:rFonts w:ascii="Arial" w:hAnsi="Arial" w:cs="Arial"/>
        </w:rPr>
        <w:t xml:space="preserve"> O texto não precisa ser extenso e o tema </w:t>
      </w:r>
      <w:r w:rsidRPr="000B2EED">
        <w:rPr>
          <w:rFonts w:ascii="Arial" w:hAnsi="Arial" w:cs="Arial"/>
        </w:rPr>
        <w:lastRenderedPageBreak/>
        <w:t>pode ser de sua escolha</w:t>
      </w:r>
      <w:r>
        <w:rPr>
          <w:rFonts w:ascii="Arial" w:hAnsi="Arial" w:cs="Arial"/>
        </w:rPr>
        <w:t>, vocês podem falar sobre o momento em que estamos vivendo ou abordar algum tema que chama sua atenção, são muitas possibilidades.</w:t>
      </w:r>
    </w:p>
    <w:p w:rsidR="00942611" w:rsidRDefault="00942611" w:rsidP="00942611">
      <w:pPr>
        <w:pStyle w:val="NormalWeb"/>
        <w:shd w:val="clear" w:color="auto" w:fill="FFFFFF"/>
        <w:spacing w:before="0" w:beforeAutospacing="0" w:after="0" w:afterAutospacing="0"/>
        <w:ind w:firstLine="720"/>
        <w:jc w:val="both"/>
        <w:rPr>
          <w:rFonts w:ascii="Arial" w:hAnsi="Arial" w:cs="Arial"/>
        </w:rPr>
      </w:pPr>
      <w:r w:rsidRPr="000B2EED">
        <w:rPr>
          <w:rFonts w:ascii="Arial" w:hAnsi="Arial" w:cs="Arial"/>
        </w:rPr>
        <w:t>A forma de apresentação também é de sua escolha. Pode ser através de vídeo, áudio</w:t>
      </w:r>
      <w:r>
        <w:rPr>
          <w:rFonts w:ascii="Arial" w:hAnsi="Arial" w:cs="Arial"/>
        </w:rPr>
        <w:t xml:space="preserve"> (esta forma vocês podem estar enviando no grupo de </w:t>
      </w:r>
      <w:proofErr w:type="spellStart"/>
      <w:r>
        <w:rPr>
          <w:rFonts w:ascii="Arial" w:hAnsi="Arial" w:cs="Arial"/>
        </w:rPr>
        <w:t>whatssapp</w:t>
      </w:r>
      <w:proofErr w:type="spellEnd"/>
      <w:r>
        <w:rPr>
          <w:rFonts w:ascii="Arial" w:hAnsi="Arial" w:cs="Arial"/>
        </w:rPr>
        <w:t>)</w:t>
      </w:r>
      <w:r w:rsidRPr="000B2EED">
        <w:rPr>
          <w:rFonts w:ascii="Arial" w:hAnsi="Arial" w:cs="Arial"/>
        </w:rPr>
        <w:t xml:space="preserve"> ou produção escrita, porém é importante lembrar que fazem parte da </w:t>
      </w:r>
      <w:r w:rsidRPr="000B2EED">
        <w:rPr>
          <w:rFonts w:ascii="Arial" w:hAnsi="Arial" w:cs="Arial"/>
          <w:b/>
          <w:bCs/>
        </w:rPr>
        <w:t>avaliação</w:t>
      </w:r>
      <w:r w:rsidRPr="000B2EED">
        <w:rPr>
          <w:rFonts w:ascii="Arial" w:hAnsi="Arial" w:cs="Arial"/>
        </w:rPr>
        <w:t xml:space="preserve"> os seguintes </w:t>
      </w:r>
      <w:r w:rsidRPr="000B2EED">
        <w:rPr>
          <w:rFonts w:ascii="Arial" w:hAnsi="Arial" w:cs="Arial"/>
          <w:b/>
          <w:bCs/>
        </w:rPr>
        <w:t xml:space="preserve">critérios: coerência na escolha do tema, </w:t>
      </w:r>
      <w:r>
        <w:rPr>
          <w:rFonts w:ascii="Arial" w:hAnsi="Arial" w:cs="Arial"/>
          <w:b/>
          <w:bCs/>
        </w:rPr>
        <w:t>manter as características</w:t>
      </w:r>
      <w:r w:rsidRPr="000B2EED">
        <w:rPr>
          <w:rFonts w:ascii="Arial" w:hAnsi="Arial" w:cs="Arial"/>
          <w:b/>
          <w:bCs/>
        </w:rPr>
        <w:t xml:space="preserve"> do </w:t>
      </w:r>
      <w:r>
        <w:rPr>
          <w:rFonts w:ascii="Arial" w:hAnsi="Arial" w:cs="Arial"/>
          <w:b/>
          <w:bCs/>
        </w:rPr>
        <w:t>rap</w:t>
      </w:r>
      <w:r w:rsidRPr="000B2EED">
        <w:rPr>
          <w:rFonts w:ascii="Arial" w:hAnsi="Arial" w:cs="Arial"/>
          <w:b/>
          <w:bCs/>
        </w:rPr>
        <w:t xml:space="preserve"> e criatividade</w:t>
      </w:r>
      <w:r w:rsidRPr="000B2EED">
        <w:rPr>
          <w:rFonts w:ascii="Arial" w:hAnsi="Arial" w:cs="Arial"/>
        </w:rPr>
        <w:t xml:space="preserve">. </w:t>
      </w:r>
    </w:p>
    <w:p w:rsidR="00942611" w:rsidRDefault="00942611" w:rsidP="00942611">
      <w:pPr>
        <w:pStyle w:val="NormalWeb"/>
        <w:shd w:val="clear" w:color="auto" w:fill="FFFFFF"/>
        <w:spacing w:before="0" w:beforeAutospacing="0" w:after="0" w:afterAutospacing="0"/>
        <w:ind w:firstLine="720"/>
        <w:jc w:val="both"/>
        <w:rPr>
          <w:rFonts w:ascii="Arial" w:hAnsi="Arial" w:cs="Arial"/>
          <w:b/>
          <w:u w:val="single"/>
        </w:rPr>
      </w:pPr>
    </w:p>
    <w:p w:rsidR="00942611" w:rsidRDefault="00942611" w:rsidP="00942611">
      <w:pPr>
        <w:pStyle w:val="NormalWeb"/>
        <w:shd w:val="clear" w:color="auto" w:fill="FFFFFF"/>
        <w:spacing w:before="0" w:beforeAutospacing="0" w:after="0" w:afterAutospacing="0"/>
        <w:ind w:firstLine="720"/>
        <w:jc w:val="both"/>
        <w:rPr>
          <w:rFonts w:ascii="Arial" w:hAnsi="Arial" w:cs="Arial"/>
          <w:b/>
          <w:u w:val="single"/>
        </w:rPr>
      </w:pPr>
      <w:r w:rsidRPr="00177B02">
        <w:rPr>
          <w:rFonts w:ascii="Arial" w:hAnsi="Arial" w:cs="Arial"/>
          <w:b/>
          <w:u w:val="single"/>
        </w:rPr>
        <w:t>Características do rap:</w:t>
      </w:r>
    </w:p>
    <w:p w:rsidR="00942611" w:rsidRDefault="00942611" w:rsidP="00942611">
      <w:pPr>
        <w:pStyle w:val="NormalWeb"/>
        <w:shd w:val="clear" w:color="auto" w:fill="FFFFFF"/>
        <w:spacing w:before="0" w:beforeAutospacing="0" w:after="0" w:afterAutospacing="0"/>
        <w:ind w:firstLine="720"/>
        <w:jc w:val="both"/>
        <w:rPr>
          <w:rFonts w:ascii="Arial" w:hAnsi="Arial" w:cs="Arial"/>
          <w:b/>
          <w:u w:val="single"/>
        </w:rPr>
      </w:pPr>
    </w:p>
    <w:p w:rsidR="00942611" w:rsidRDefault="00942611" w:rsidP="00942611">
      <w:pPr>
        <w:pStyle w:val="NormalWeb"/>
        <w:shd w:val="clear" w:color="auto" w:fill="FFFFFF"/>
        <w:spacing w:before="0" w:beforeAutospacing="0" w:after="0" w:afterAutospacing="0"/>
        <w:ind w:firstLine="720"/>
        <w:jc w:val="both"/>
        <w:rPr>
          <w:rFonts w:ascii="Arial" w:hAnsi="Arial" w:cs="Arial"/>
          <w:b/>
          <w:u w:val="single"/>
        </w:rPr>
      </w:pPr>
    </w:p>
    <w:p w:rsidR="00942611" w:rsidRDefault="00942611" w:rsidP="00942611">
      <w:pPr>
        <w:pStyle w:val="NormalWeb"/>
        <w:shd w:val="clear" w:color="auto" w:fill="FFFFFF"/>
        <w:spacing w:before="0" w:beforeAutospacing="0" w:after="0" w:afterAutospacing="0"/>
        <w:ind w:firstLine="720"/>
        <w:jc w:val="both"/>
        <w:rPr>
          <w:rFonts w:ascii="Arial" w:hAnsi="Arial" w:cs="Arial"/>
          <w:color w:val="2F2F2F"/>
        </w:rPr>
      </w:pPr>
      <w:r w:rsidRPr="002E0023">
        <w:rPr>
          <w:rFonts w:ascii="Arial" w:hAnsi="Arial" w:cs="Arial"/>
          <w:b/>
          <w:bCs/>
          <w:shd w:val="clear" w:color="auto" w:fill="FFFFFF"/>
        </w:rPr>
        <w:t>Rap</w:t>
      </w:r>
      <w:r w:rsidRPr="002E0023">
        <w:rPr>
          <w:rFonts w:ascii="Arial" w:hAnsi="Arial" w:cs="Arial"/>
          <w:shd w:val="clear" w:color="auto" w:fill="FFFFFF"/>
        </w:rPr>
        <w:t>, na música, é extremamente improvisação poética, com rimas,</w:t>
      </w:r>
      <w:proofErr w:type="gramStart"/>
      <w:r w:rsidRPr="002E0023">
        <w:rPr>
          <w:rFonts w:ascii="Arial" w:hAnsi="Arial" w:cs="Arial"/>
          <w:shd w:val="clear" w:color="auto" w:fill="FFFFFF"/>
        </w:rPr>
        <w:t xml:space="preserve">  </w:t>
      </w:r>
      <w:proofErr w:type="gramEnd"/>
      <w:r>
        <w:rPr>
          <w:rFonts w:ascii="Arial" w:hAnsi="Arial" w:cs="Arial"/>
          <w:shd w:val="clear" w:color="auto" w:fill="FFFFFF"/>
        </w:rPr>
        <w:t>com</w:t>
      </w:r>
      <w:r w:rsidRPr="002E0023">
        <w:rPr>
          <w:rFonts w:ascii="Arial" w:hAnsi="Arial" w:cs="Arial"/>
          <w:shd w:val="clear" w:color="auto" w:fill="FFFFFF"/>
        </w:rPr>
        <w:t xml:space="preserve"> uma batida no tempo rápido e frequentemente, só é acompanhada pelo som do </w:t>
      </w:r>
      <w:hyperlink r:id="rId14" w:tooltip="Baixo" w:history="1">
        <w:r w:rsidRPr="002E0023">
          <w:rPr>
            <w:rStyle w:val="Hyperlink"/>
            <w:rFonts w:ascii="Arial" w:hAnsi="Arial" w:cs="Arial"/>
            <w:shd w:val="clear" w:color="auto" w:fill="FFFFFF"/>
          </w:rPr>
          <w:t>baixo</w:t>
        </w:r>
      </w:hyperlink>
      <w:r w:rsidRPr="002E0023">
        <w:rPr>
          <w:rFonts w:ascii="Arial" w:hAnsi="Arial" w:cs="Arial"/>
          <w:shd w:val="clear" w:color="auto" w:fill="FFFFFF"/>
        </w:rPr>
        <w:t>, ou sem acompanhamento. </w:t>
      </w:r>
      <w:r w:rsidRPr="002E0023">
        <w:rPr>
          <w:rFonts w:ascii="Arial" w:hAnsi="Arial" w:cs="Arial"/>
          <w:i/>
          <w:iCs/>
          <w:shd w:val="clear" w:color="auto" w:fill="FFFFFF"/>
        </w:rPr>
        <w:t>Rap</w:t>
      </w:r>
      <w:r w:rsidRPr="002E0023">
        <w:rPr>
          <w:rFonts w:ascii="Arial" w:hAnsi="Arial" w:cs="Arial"/>
          <w:shd w:val="clear" w:color="auto" w:fill="FFFFFF"/>
        </w:rPr>
        <w:t> é um estilo musical raro em que o texto é mais importante que a linha melódica ou a parte harmônica; sendo um dos dois únicos estilos musicais da história da música ocidental em que o texto é mais importante que a música.</w:t>
      </w:r>
    </w:p>
    <w:p w:rsidR="00942611" w:rsidRPr="00240C05" w:rsidRDefault="00942611" w:rsidP="00942611">
      <w:pPr>
        <w:pStyle w:val="NormalWeb"/>
        <w:shd w:val="clear" w:color="auto" w:fill="FFFFFF"/>
        <w:spacing w:before="0" w:beforeAutospacing="0" w:after="360" w:afterAutospacing="0"/>
        <w:ind w:firstLine="708"/>
        <w:jc w:val="both"/>
        <w:rPr>
          <w:rFonts w:ascii="Arial" w:hAnsi="Arial" w:cs="Arial"/>
        </w:rPr>
      </w:pPr>
      <w:r w:rsidRPr="00240C05">
        <w:rPr>
          <w:rFonts w:ascii="Arial" w:hAnsi="Arial" w:cs="Arial"/>
        </w:rPr>
        <w:t>Vamos lá? Mãos à obra</w:t>
      </w:r>
      <w:proofErr w:type="gramStart"/>
      <w:r w:rsidRPr="00240C05">
        <w:rPr>
          <w:rFonts w:ascii="Arial" w:hAnsi="Arial" w:cs="Arial"/>
        </w:rPr>
        <w:t>!!</w:t>
      </w:r>
      <w:proofErr w:type="gramEnd"/>
    </w:p>
    <w:p w:rsidR="00942611" w:rsidRDefault="00942611" w:rsidP="00942611">
      <w:pPr>
        <w:pStyle w:val="NormalWeb"/>
        <w:shd w:val="clear" w:color="auto" w:fill="FFFFFF"/>
        <w:spacing w:before="0" w:beforeAutospacing="0" w:after="360" w:afterAutospacing="0"/>
        <w:jc w:val="both"/>
        <w:rPr>
          <w:rFonts w:ascii="Arial" w:hAnsi="Arial" w:cs="Arial"/>
          <w:b/>
          <w:u w:val="single"/>
        </w:rPr>
      </w:pPr>
      <w:r w:rsidRPr="002E0023">
        <w:rPr>
          <w:rFonts w:ascii="Arial" w:hAnsi="Arial" w:cs="Arial"/>
          <w:b/>
          <w:u w:val="single"/>
        </w:rPr>
        <w:t>Produção:</w:t>
      </w:r>
    </w:p>
    <w:p w:rsidR="00942611" w:rsidRDefault="00942611" w:rsidP="00942611">
      <w:pPr>
        <w:pStyle w:val="NormalWeb"/>
        <w:shd w:val="clear" w:color="auto" w:fill="FFFFFF"/>
        <w:spacing w:before="0" w:beforeAutospacing="0" w:after="360" w:afterAutospacing="0"/>
        <w:jc w:val="both"/>
        <w:rPr>
          <w:rFonts w:ascii="Arial" w:eastAsia="Calibri" w:hAnsi="Arial" w:cs="Arial"/>
          <w:i/>
        </w:rPr>
      </w:pPr>
      <w:r>
        <w:rPr>
          <w:rFonts w:ascii="Arial" w:hAnsi="Arial" w:cs="Arial"/>
          <w:color w:val="2F2F2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611" w:rsidRDefault="00942611" w:rsidP="00942611">
      <w:pPr>
        <w:spacing w:after="160" w:line="259" w:lineRule="auto"/>
        <w:ind w:left="1080"/>
        <w:contextualSpacing/>
        <w:jc w:val="right"/>
        <w:rPr>
          <w:rFonts w:ascii="Arial" w:hAnsi="Arial" w:cs="Arial"/>
          <w:i/>
          <w:sz w:val="24"/>
          <w:szCs w:val="24"/>
        </w:rPr>
      </w:pPr>
    </w:p>
    <w:p w:rsidR="00942611" w:rsidRDefault="00942611" w:rsidP="00942611">
      <w:pPr>
        <w:spacing w:after="160" w:line="259" w:lineRule="auto"/>
        <w:ind w:left="1080"/>
        <w:contextualSpacing/>
        <w:jc w:val="right"/>
        <w:rPr>
          <w:rFonts w:ascii="Arial" w:hAnsi="Arial" w:cs="Arial"/>
          <w:i/>
          <w:sz w:val="24"/>
          <w:szCs w:val="24"/>
        </w:rPr>
      </w:pPr>
    </w:p>
    <w:p w:rsidR="00942611" w:rsidRDefault="00942611" w:rsidP="00942611">
      <w:pPr>
        <w:spacing w:after="160" w:line="259" w:lineRule="auto"/>
        <w:ind w:left="1080"/>
        <w:contextualSpacing/>
        <w:jc w:val="right"/>
        <w:rPr>
          <w:rFonts w:ascii="Arial" w:hAnsi="Arial" w:cs="Arial"/>
          <w:i/>
          <w:sz w:val="24"/>
          <w:szCs w:val="24"/>
        </w:rPr>
      </w:pPr>
    </w:p>
    <w:p w:rsidR="00942611" w:rsidRPr="002E0023" w:rsidRDefault="00942611" w:rsidP="00942611">
      <w:pPr>
        <w:spacing w:after="160" w:line="259" w:lineRule="auto"/>
        <w:ind w:left="1080"/>
        <w:contextualSpacing/>
        <w:jc w:val="right"/>
        <w:rPr>
          <w:rFonts w:ascii="Arial" w:hAnsi="Arial" w:cs="Arial"/>
          <w:i/>
          <w:sz w:val="24"/>
          <w:szCs w:val="24"/>
        </w:rPr>
      </w:pPr>
      <w:r w:rsidRPr="002E0023">
        <w:rPr>
          <w:rFonts w:ascii="Arial" w:hAnsi="Arial" w:cs="Arial"/>
          <w:i/>
          <w:sz w:val="24"/>
          <w:szCs w:val="24"/>
        </w:rPr>
        <w:t>Forte abraço queridos!</w:t>
      </w:r>
    </w:p>
    <w:p w:rsidR="00942611" w:rsidRDefault="00942611" w:rsidP="006C454C"/>
    <w:p w:rsidR="00D2745B" w:rsidRPr="00D2745B" w:rsidRDefault="00D2745B" w:rsidP="00D2745B">
      <w:pPr>
        <w:spacing w:after="0" w:line="240" w:lineRule="auto"/>
        <w:rPr>
          <w:rFonts w:ascii="Times New Roman" w:eastAsia="Times New Roman" w:hAnsi="Times New Roman"/>
          <w:sz w:val="24"/>
          <w:szCs w:val="24"/>
          <w:lang w:eastAsia="pt-BR"/>
        </w:rPr>
      </w:pPr>
    </w:p>
    <w:p w:rsidR="00D2745B" w:rsidRPr="00D2745B" w:rsidRDefault="00D2745B" w:rsidP="00D2745B">
      <w:pPr>
        <w:spacing w:after="0" w:line="240" w:lineRule="auto"/>
        <w:rPr>
          <w:rFonts w:ascii="Times New Roman" w:eastAsia="Times New Roman" w:hAnsi="Times New Roman"/>
          <w:sz w:val="24"/>
          <w:szCs w:val="24"/>
          <w:lang w:eastAsia="pt-BR"/>
        </w:rPr>
      </w:pPr>
      <w:r w:rsidRPr="00D2745B">
        <w:rPr>
          <w:rFonts w:ascii="Arial" w:eastAsia="Times New Roman" w:hAnsi="Arial" w:cs="Arial"/>
          <w:color w:val="000000"/>
          <w:sz w:val="24"/>
          <w:szCs w:val="24"/>
          <w:lang w:eastAsia="pt-BR"/>
        </w:rPr>
        <w:t>Escola Municipal de Ensino Fundamental “Arnaldo Francisco dos Santos”.</w:t>
      </w:r>
    </w:p>
    <w:p w:rsidR="00D2745B" w:rsidRPr="00D2745B" w:rsidRDefault="00D2745B" w:rsidP="00D2745B">
      <w:pPr>
        <w:spacing w:after="0" w:line="240" w:lineRule="auto"/>
        <w:rPr>
          <w:rFonts w:ascii="Times New Roman" w:eastAsia="Times New Roman" w:hAnsi="Times New Roman"/>
          <w:sz w:val="24"/>
          <w:szCs w:val="24"/>
          <w:lang w:eastAsia="pt-BR"/>
        </w:rPr>
      </w:pPr>
      <w:r w:rsidRPr="00D2745B">
        <w:rPr>
          <w:rFonts w:ascii="Arial" w:eastAsia="Times New Roman" w:hAnsi="Arial" w:cs="Arial"/>
          <w:color w:val="000000"/>
          <w:sz w:val="24"/>
          <w:szCs w:val="24"/>
          <w:lang w:eastAsia="pt-BR"/>
        </w:rPr>
        <w:t>Galvão,</w:t>
      </w:r>
      <w:proofErr w:type="gramStart"/>
      <w:r w:rsidRPr="00D2745B">
        <w:rPr>
          <w:rFonts w:ascii="Arial" w:eastAsia="Times New Roman" w:hAnsi="Arial" w:cs="Arial"/>
          <w:color w:val="000000"/>
          <w:sz w:val="24"/>
          <w:szCs w:val="24"/>
          <w:lang w:eastAsia="pt-BR"/>
        </w:rPr>
        <w:t xml:space="preserve">  </w:t>
      </w:r>
      <w:proofErr w:type="gramEnd"/>
      <w:r w:rsidRPr="00D2745B">
        <w:rPr>
          <w:rFonts w:ascii="Arial" w:eastAsia="Times New Roman" w:hAnsi="Arial" w:cs="Arial"/>
          <w:color w:val="000000"/>
          <w:sz w:val="24"/>
          <w:szCs w:val="24"/>
          <w:lang w:eastAsia="pt-BR"/>
        </w:rPr>
        <w:t xml:space="preserve">   de junho de 2020.</w:t>
      </w:r>
    </w:p>
    <w:p w:rsidR="00D2745B" w:rsidRPr="00D2745B" w:rsidRDefault="00D2745B" w:rsidP="00D2745B">
      <w:pPr>
        <w:spacing w:after="0" w:line="240" w:lineRule="auto"/>
        <w:rPr>
          <w:rFonts w:ascii="Times New Roman" w:eastAsia="Times New Roman" w:hAnsi="Times New Roman"/>
          <w:sz w:val="24"/>
          <w:szCs w:val="24"/>
          <w:lang w:eastAsia="pt-BR"/>
        </w:rPr>
      </w:pPr>
      <w:r w:rsidRPr="00D2745B">
        <w:rPr>
          <w:rFonts w:ascii="Arial" w:eastAsia="Times New Roman" w:hAnsi="Arial" w:cs="Arial"/>
          <w:color w:val="000000"/>
          <w:sz w:val="24"/>
          <w:szCs w:val="24"/>
          <w:lang w:eastAsia="pt-BR"/>
        </w:rPr>
        <w:t xml:space="preserve">Professora: Lidiane </w:t>
      </w:r>
      <w:proofErr w:type="spellStart"/>
      <w:r w:rsidRPr="00D2745B">
        <w:rPr>
          <w:rFonts w:ascii="Arial" w:eastAsia="Times New Roman" w:hAnsi="Arial" w:cs="Arial"/>
          <w:color w:val="000000"/>
          <w:sz w:val="24"/>
          <w:szCs w:val="24"/>
          <w:lang w:eastAsia="pt-BR"/>
        </w:rPr>
        <w:t>Artuso</w:t>
      </w:r>
      <w:proofErr w:type="spellEnd"/>
      <w:r w:rsidRPr="00D2745B">
        <w:rPr>
          <w:rFonts w:ascii="Arial" w:eastAsia="Times New Roman" w:hAnsi="Arial" w:cs="Arial"/>
          <w:color w:val="000000"/>
          <w:sz w:val="24"/>
          <w:szCs w:val="24"/>
          <w:lang w:eastAsia="pt-BR"/>
        </w:rPr>
        <w:t xml:space="preserve"> de Almeida</w:t>
      </w:r>
    </w:p>
    <w:p w:rsidR="00D2745B" w:rsidRPr="00D2745B" w:rsidRDefault="00D2745B" w:rsidP="00D2745B">
      <w:pPr>
        <w:spacing w:after="0" w:line="240" w:lineRule="auto"/>
        <w:rPr>
          <w:rFonts w:ascii="Times New Roman" w:eastAsia="Times New Roman" w:hAnsi="Times New Roman"/>
          <w:sz w:val="24"/>
          <w:szCs w:val="24"/>
          <w:lang w:eastAsia="pt-BR"/>
        </w:rPr>
      </w:pPr>
      <w:r w:rsidRPr="00D2745B">
        <w:rPr>
          <w:rFonts w:ascii="Arial" w:eastAsia="Times New Roman" w:hAnsi="Arial" w:cs="Arial"/>
          <w:color w:val="000000"/>
          <w:sz w:val="24"/>
          <w:szCs w:val="24"/>
          <w:lang w:eastAsia="pt-BR"/>
        </w:rPr>
        <w:t>Disciplina: Matemática</w:t>
      </w:r>
    </w:p>
    <w:p w:rsidR="00D2745B" w:rsidRPr="00D2745B" w:rsidRDefault="00D2745B" w:rsidP="00D2745B">
      <w:pPr>
        <w:spacing w:after="0" w:line="240" w:lineRule="auto"/>
        <w:rPr>
          <w:rFonts w:ascii="Times New Roman" w:eastAsia="Times New Roman" w:hAnsi="Times New Roman"/>
          <w:sz w:val="24"/>
          <w:szCs w:val="24"/>
          <w:lang w:eastAsia="pt-BR"/>
        </w:rPr>
      </w:pPr>
      <w:r w:rsidRPr="00D2745B">
        <w:rPr>
          <w:rFonts w:ascii="Arial" w:eastAsia="Times New Roman" w:hAnsi="Arial" w:cs="Arial"/>
          <w:color w:val="000000"/>
          <w:sz w:val="24"/>
          <w:szCs w:val="24"/>
          <w:lang w:eastAsia="pt-BR"/>
        </w:rPr>
        <w:t xml:space="preserve">Aluno:__________________________________ </w:t>
      </w:r>
      <w:proofErr w:type="gramStart"/>
      <w:r w:rsidRPr="00D2745B">
        <w:rPr>
          <w:rFonts w:ascii="Arial" w:eastAsia="Times New Roman" w:hAnsi="Arial" w:cs="Arial"/>
          <w:color w:val="000000"/>
          <w:sz w:val="24"/>
          <w:szCs w:val="24"/>
          <w:lang w:eastAsia="pt-BR"/>
        </w:rPr>
        <w:t>Série:</w:t>
      </w:r>
      <w:proofErr w:type="gramEnd"/>
      <w:r w:rsidRPr="00D2745B">
        <w:rPr>
          <w:rFonts w:ascii="Arial" w:eastAsia="Times New Roman" w:hAnsi="Arial" w:cs="Arial"/>
          <w:color w:val="000000"/>
          <w:sz w:val="24"/>
          <w:szCs w:val="24"/>
          <w:lang w:eastAsia="pt-BR"/>
        </w:rPr>
        <w:t>9º ano</w:t>
      </w:r>
    </w:p>
    <w:p w:rsidR="00D2745B" w:rsidRPr="00D2745B" w:rsidRDefault="00D2745B" w:rsidP="00D2745B">
      <w:pPr>
        <w:spacing w:after="240" w:line="240" w:lineRule="auto"/>
        <w:rPr>
          <w:rFonts w:ascii="Times New Roman" w:eastAsia="Times New Roman" w:hAnsi="Times New Roman"/>
          <w:sz w:val="24"/>
          <w:szCs w:val="24"/>
          <w:lang w:eastAsia="pt-BR"/>
        </w:rPr>
      </w:pPr>
    </w:p>
    <w:p w:rsidR="00D2745B" w:rsidRPr="00D2745B" w:rsidRDefault="00D2745B" w:rsidP="00D2745B">
      <w:pPr>
        <w:spacing w:after="0" w:line="240" w:lineRule="auto"/>
        <w:rPr>
          <w:rFonts w:ascii="Times New Roman" w:eastAsia="Times New Roman" w:hAnsi="Times New Roman"/>
          <w:sz w:val="24"/>
          <w:szCs w:val="24"/>
          <w:lang w:eastAsia="pt-BR"/>
        </w:rPr>
      </w:pPr>
      <w:r w:rsidRPr="00D2745B">
        <w:rPr>
          <w:rFonts w:ascii="Arial" w:eastAsia="Times New Roman" w:hAnsi="Arial" w:cs="Arial"/>
          <w:color w:val="000000"/>
          <w:lang w:eastAsia="pt-BR"/>
        </w:rPr>
        <w:t xml:space="preserve">Capítulo </w:t>
      </w:r>
      <w:proofErr w:type="gramStart"/>
      <w:r w:rsidRPr="00D2745B">
        <w:rPr>
          <w:rFonts w:ascii="Arial" w:eastAsia="Times New Roman" w:hAnsi="Arial" w:cs="Arial"/>
          <w:color w:val="000000"/>
          <w:lang w:eastAsia="pt-BR"/>
        </w:rPr>
        <w:t>5:</w:t>
      </w:r>
      <w:proofErr w:type="gramEnd"/>
      <w:r w:rsidRPr="00D2745B">
        <w:rPr>
          <w:rFonts w:ascii="Arial" w:eastAsia="Times New Roman" w:hAnsi="Arial" w:cs="Arial"/>
          <w:color w:val="000000"/>
          <w:lang w:eastAsia="pt-BR"/>
        </w:rPr>
        <w:t xml:space="preserve">Proporção e Semelhança: </w:t>
      </w:r>
      <w:proofErr w:type="spellStart"/>
      <w:r w:rsidRPr="00D2745B">
        <w:rPr>
          <w:rFonts w:ascii="Arial" w:eastAsia="Times New Roman" w:hAnsi="Arial" w:cs="Arial"/>
          <w:color w:val="000000"/>
          <w:lang w:eastAsia="pt-BR"/>
        </w:rPr>
        <w:t>Pág</w:t>
      </w:r>
      <w:proofErr w:type="spellEnd"/>
      <w:r w:rsidRPr="00D2745B">
        <w:rPr>
          <w:rFonts w:ascii="Arial" w:eastAsia="Times New Roman" w:hAnsi="Arial" w:cs="Arial"/>
          <w:color w:val="000000"/>
          <w:lang w:eastAsia="pt-BR"/>
        </w:rPr>
        <w:t>: 144</w:t>
      </w:r>
    </w:p>
    <w:p w:rsidR="00D2745B" w:rsidRPr="00D2745B" w:rsidRDefault="00D2745B" w:rsidP="00D2745B">
      <w:pPr>
        <w:spacing w:after="0" w:line="240" w:lineRule="auto"/>
        <w:rPr>
          <w:rFonts w:ascii="Times New Roman" w:eastAsia="Times New Roman" w:hAnsi="Times New Roman"/>
          <w:sz w:val="24"/>
          <w:szCs w:val="24"/>
          <w:lang w:eastAsia="pt-BR"/>
        </w:rPr>
      </w:pPr>
      <w:r w:rsidRPr="00D2745B">
        <w:rPr>
          <w:rFonts w:ascii="Arial" w:eastAsia="Times New Roman" w:hAnsi="Arial" w:cs="Arial"/>
          <w:color w:val="000000"/>
          <w:lang w:eastAsia="pt-BR"/>
        </w:rPr>
        <w:t>Copiar os conceitos e exemplos no caderno;</w:t>
      </w:r>
    </w:p>
    <w:p w:rsidR="00D2745B" w:rsidRPr="00D2745B" w:rsidRDefault="00D2745B" w:rsidP="00D2745B">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4095750" cy="5276850"/>
            <wp:effectExtent l="0" t="0" r="0" b="0"/>
            <wp:docPr id="11" name="Imagem 11" descr="https://lh3.googleusercontent.com/fdS2ib8VA2TpPEM6YFJzBe2dknVfZ2kn_l0dUseAj5tm5ZonqDDQgRr1SPSjnGfF-jdLhXyE5Ee-ACqubVSnnpmauybyMPZPgUBDcrsDLbLHfwGcG_ENXXaX22XXfgFWDIqKl7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fdS2ib8VA2TpPEM6YFJzBe2dknVfZ2kn_l0dUseAj5tm5ZonqDDQgRr1SPSjnGfF-jdLhXyE5Ee-ACqubVSnnpmauybyMPZPgUBDcrsDLbLHfwGcG_ENXXaX22XXfgFWDIqKl7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0" cy="5276850"/>
                    </a:xfrm>
                    <a:prstGeom prst="rect">
                      <a:avLst/>
                    </a:prstGeom>
                    <a:noFill/>
                    <a:ln>
                      <a:noFill/>
                    </a:ln>
                  </pic:spPr>
                </pic:pic>
              </a:graphicData>
            </a:graphic>
          </wp:inline>
        </w:drawing>
      </w:r>
    </w:p>
    <w:p w:rsidR="00D2745B" w:rsidRPr="00D2745B" w:rsidRDefault="00D2745B" w:rsidP="00D2745B">
      <w:pPr>
        <w:spacing w:after="240" w:line="240" w:lineRule="auto"/>
        <w:rPr>
          <w:rFonts w:ascii="Times New Roman" w:eastAsia="Times New Roman" w:hAnsi="Times New Roman"/>
          <w:sz w:val="24"/>
          <w:szCs w:val="24"/>
          <w:lang w:eastAsia="pt-BR"/>
        </w:rPr>
      </w:pPr>
    </w:p>
    <w:p w:rsidR="00D2745B" w:rsidRPr="00D2745B" w:rsidRDefault="00D2745B" w:rsidP="00D2745B">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4162425" cy="2524125"/>
            <wp:effectExtent l="0" t="0" r="9525" b="9525"/>
            <wp:docPr id="10" name="Imagem 10" descr="https://lh3.googleusercontent.com/0JwWRQTam6GdPzlaq1x3i8Smsc_dtArrcoCO9udOh7c0Ow4qCTbj590v73ViKfCYZMG9Qb1eUCjw10VI8e4C3jaOSUBbteGEVUqK-6JWm5wiPScbKJj33TB_7iCBPq8UPR86oL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0JwWRQTam6GdPzlaq1x3i8Smsc_dtArrcoCO9udOh7c0Ow4qCTbj590v73ViKfCYZMG9Qb1eUCjw10VI8e4C3jaOSUBbteGEVUqK-6JWm5wiPScbKJj33TB_7iCBPq8UPR86oL_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2524125"/>
                    </a:xfrm>
                    <a:prstGeom prst="rect">
                      <a:avLst/>
                    </a:prstGeom>
                    <a:noFill/>
                    <a:ln>
                      <a:noFill/>
                    </a:ln>
                  </pic:spPr>
                </pic:pic>
              </a:graphicData>
            </a:graphic>
          </wp:inline>
        </w:drawing>
      </w:r>
    </w:p>
    <w:p w:rsidR="00D2745B" w:rsidRPr="00D2745B" w:rsidRDefault="00D2745B" w:rsidP="00D2745B">
      <w:pPr>
        <w:spacing w:after="0" w:line="240" w:lineRule="auto"/>
        <w:rPr>
          <w:rFonts w:ascii="Times New Roman" w:eastAsia="Times New Roman" w:hAnsi="Times New Roman"/>
          <w:sz w:val="24"/>
          <w:szCs w:val="24"/>
          <w:lang w:eastAsia="pt-BR"/>
        </w:rPr>
      </w:pPr>
      <w:r w:rsidRPr="00D2745B">
        <w:rPr>
          <w:rFonts w:ascii="Arial" w:eastAsia="Times New Roman" w:hAnsi="Arial" w:cs="Arial"/>
          <w:color w:val="000000"/>
          <w:lang w:eastAsia="pt-BR"/>
        </w:rPr>
        <w:t>Para resolver as atividades a seguir vocês irão usar regra de três.</w:t>
      </w:r>
    </w:p>
    <w:p w:rsidR="00D2745B" w:rsidRPr="00D2745B" w:rsidRDefault="00D2745B" w:rsidP="00D2745B">
      <w:pPr>
        <w:spacing w:after="0" w:line="240" w:lineRule="auto"/>
        <w:rPr>
          <w:rFonts w:ascii="Times New Roman" w:eastAsia="Times New Roman" w:hAnsi="Times New Roman"/>
          <w:sz w:val="24"/>
          <w:szCs w:val="24"/>
          <w:lang w:eastAsia="pt-BR"/>
        </w:rPr>
      </w:pPr>
      <w:r w:rsidRPr="00D2745B">
        <w:rPr>
          <w:rFonts w:ascii="Arial" w:eastAsia="Times New Roman" w:hAnsi="Arial" w:cs="Arial"/>
          <w:color w:val="000000"/>
          <w:lang w:eastAsia="pt-BR"/>
        </w:rPr>
        <w:t xml:space="preserve">São duas frações em que se cruzam os numeradores com denominadores e </w:t>
      </w:r>
      <w:proofErr w:type="gramStart"/>
      <w:r w:rsidRPr="00D2745B">
        <w:rPr>
          <w:rFonts w:ascii="Arial" w:eastAsia="Times New Roman" w:hAnsi="Arial" w:cs="Arial"/>
          <w:color w:val="000000"/>
          <w:lang w:eastAsia="pt-BR"/>
        </w:rPr>
        <w:t>multiplicam,</w:t>
      </w:r>
      <w:proofErr w:type="gramEnd"/>
      <w:r w:rsidRPr="00D2745B">
        <w:rPr>
          <w:rFonts w:ascii="Arial" w:eastAsia="Times New Roman" w:hAnsi="Arial" w:cs="Arial"/>
          <w:color w:val="000000"/>
          <w:lang w:eastAsia="pt-BR"/>
        </w:rPr>
        <w:t xml:space="preserve"> em seguida um dos termos está faltando que é  a letra, após a multiplicação basta dividir o resultado pelo nº que está com a letra. Veja o exemplo;</w:t>
      </w:r>
    </w:p>
    <w:p w:rsidR="00D2745B" w:rsidRPr="00D2745B" w:rsidRDefault="00D2745B" w:rsidP="00D2745B">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3914775" cy="2876550"/>
            <wp:effectExtent l="0" t="0" r="9525" b="0"/>
            <wp:docPr id="8" name="Imagem 8" descr="https://lh5.googleusercontent.com/UsgDUHk497uAtmcA1NhBzyfWcgqHcFsqp4YkZcecqVsRqWgpDjV6CIMWs0px47WZ3--Ey00epVUmyo_0QNT4F2RFclHSpumgDxwiOndhKWfWCQevVTV0alCxMR6uZNXdAE1rk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sgDUHk497uAtmcA1NhBzyfWcgqHcFsqp4YkZcecqVsRqWgpDjV6CIMWs0px47WZ3--Ey00epVUmyo_0QNT4F2RFclHSpumgDxwiOndhKWfWCQevVTV0alCxMR6uZNXdAE1rk3c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2876550"/>
                    </a:xfrm>
                    <a:prstGeom prst="rect">
                      <a:avLst/>
                    </a:prstGeom>
                    <a:noFill/>
                    <a:ln>
                      <a:noFill/>
                    </a:ln>
                  </pic:spPr>
                </pic:pic>
              </a:graphicData>
            </a:graphic>
          </wp:inline>
        </w:drawing>
      </w:r>
    </w:p>
    <w:p w:rsidR="00D2745B" w:rsidRPr="00D2745B" w:rsidRDefault="00D2745B" w:rsidP="00D2745B">
      <w:pPr>
        <w:spacing w:after="0" w:line="240" w:lineRule="auto"/>
        <w:rPr>
          <w:rFonts w:ascii="Times New Roman" w:eastAsia="Times New Roman" w:hAnsi="Times New Roman"/>
          <w:sz w:val="24"/>
          <w:szCs w:val="24"/>
          <w:lang w:eastAsia="pt-BR"/>
        </w:rPr>
      </w:pPr>
    </w:p>
    <w:p w:rsidR="00D2745B" w:rsidRPr="00D2745B" w:rsidRDefault="00D2745B" w:rsidP="00D2745B">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4514850" cy="2543175"/>
            <wp:effectExtent l="0" t="0" r="0" b="9525"/>
            <wp:docPr id="5" name="Imagem 5" descr="https://lh4.googleusercontent.com/kggq8PDqXAKi12uMsZrgN97OzFpdBgmiBZ3vVy6sWidLbLwJEFOwOuDZHwoDWambOKb13iVYAXyMXzDSMCLLAB6kIDN8ukufuK4wNoO97lHblv6SnSFB6CKpjgzJ5xJ1FPTzcp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kggq8PDqXAKi12uMsZrgN97OzFpdBgmiBZ3vVy6sWidLbLwJEFOwOuDZHwoDWambOKb13iVYAXyMXzDSMCLLAB6kIDN8ukufuK4wNoO97lHblv6SnSFB6CKpjgzJ5xJ1FPTzcpr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4850" cy="2543175"/>
                    </a:xfrm>
                    <a:prstGeom prst="rect">
                      <a:avLst/>
                    </a:prstGeom>
                    <a:noFill/>
                    <a:ln>
                      <a:noFill/>
                    </a:ln>
                  </pic:spPr>
                </pic:pic>
              </a:graphicData>
            </a:graphic>
          </wp:inline>
        </w:drawing>
      </w:r>
    </w:p>
    <w:p w:rsidR="000B20CF" w:rsidRDefault="000B20CF"/>
    <w:p w:rsidR="00D2745B" w:rsidRPr="00D2745B" w:rsidRDefault="00D2745B" w:rsidP="00D2745B">
      <w:pPr>
        <w:spacing w:after="0" w:line="240" w:lineRule="auto"/>
        <w:rPr>
          <w:rFonts w:ascii="Times New Roman" w:eastAsia="Times New Roman" w:hAnsi="Times New Roman"/>
          <w:sz w:val="24"/>
          <w:szCs w:val="24"/>
          <w:lang w:eastAsia="pt-BR"/>
        </w:rPr>
      </w:pPr>
      <w:r w:rsidRPr="00D2745B">
        <w:rPr>
          <w:rFonts w:ascii="Arial" w:eastAsia="Times New Roman" w:hAnsi="Arial" w:cs="Arial"/>
          <w:color w:val="000000"/>
          <w:lang w:eastAsia="pt-BR"/>
        </w:rPr>
        <w:lastRenderedPageBreak/>
        <w:t>Copiar no caderno esses conceitos e em seguida copiar e responder as atividades abaixo.</w:t>
      </w:r>
    </w:p>
    <w:p w:rsidR="00D2745B" w:rsidRPr="00D2745B" w:rsidRDefault="00D2745B" w:rsidP="00D2745B">
      <w:pPr>
        <w:spacing w:after="0" w:line="240" w:lineRule="auto"/>
        <w:rPr>
          <w:rFonts w:ascii="Times New Roman" w:eastAsia="Times New Roman" w:hAnsi="Times New Roman"/>
          <w:sz w:val="24"/>
          <w:szCs w:val="24"/>
          <w:lang w:eastAsia="pt-BR"/>
        </w:rPr>
      </w:pPr>
    </w:p>
    <w:p w:rsidR="00D2745B" w:rsidRPr="00D2745B" w:rsidRDefault="00D2745B" w:rsidP="00D2745B">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3438525" cy="2572826"/>
            <wp:effectExtent l="0" t="0" r="0" b="0"/>
            <wp:docPr id="13" name="Imagem 13" descr="https://lh5.googleusercontent.com/lYcJwVQPAKFIgS83EHswr_TTDS0kMmLjmlfO4yVDv6ih0lZkCDL0uhlny4QphF1Z6O_TwX1WA6OoPWEN7kUPi-J4-hyD5CxsHH55py3L2i4G-iQaNtxOmXmc2ymPAqTwUNEy1c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lYcJwVQPAKFIgS83EHswr_TTDS0kMmLjmlfO4yVDv6ih0lZkCDL0uhlny4QphF1Z6O_TwX1WA6OoPWEN7kUPi-J4-hyD5CxsHH55py3L2i4G-iQaNtxOmXmc2ymPAqTwUNEy1cs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2572826"/>
                    </a:xfrm>
                    <a:prstGeom prst="rect">
                      <a:avLst/>
                    </a:prstGeom>
                    <a:noFill/>
                    <a:ln>
                      <a:noFill/>
                    </a:ln>
                  </pic:spPr>
                </pic:pic>
              </a:graphicData>
            </a:graphic>
          </wp:inline>
        </w:drawing>
      </w:r>
    </w:p>
    <w:p w:rsidR="00D2745B" w:rsidRPr="00D2745B" w:rsidRDefault="00D2745B" w:rsidP="00D2745B">
      <w:pPr>
        <w:spacing w:after="240" w:line="240" w:lineRule="auto"/>
        <w:rPr>
          <w:rFonts w:ascii="Times New Roman" w:eastAsia="Times New Roman" w:hAnsi="Times New Roman"/>
          <w:sz w:val="24"/>
          <w:szCs w:val="24"/>
          <w:lang w:eastAsia="pt-BR"/>
        </w:rPr>
      </w:pPr>
    </w:p>
    <w:p w:rsidR="00D2745B" w:rsidRDefault="00D2745B" w:rsidP="00D2745B">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857875" cy="5753100"/>
            <wp:effectExtent l="0" t="0" r="9525" b="0"/>
            <wp:docPr id="12" name="Imagem 12" descr="https://lh6.googleusercontent.com/XOlA36daiCaV2X3ArgG_CJv5doPNc1vAlv70_IP9c6RAqB-6mLSVktdkmqOIlKa88-VPOi8U7g7ohY6MiBzMUTBncfsVut9dprA4i_RpobrfqooGG7hZqmu9qqPY7hKlpKR7Cj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XOlA36daiCaV2X3ArgG_CJv5doPNc1vAlv70_IP9c6RAqB-6mLSVktdkmqOIlKa88-VPOi8U7g7ohY6MiBzMUTBncfsVut9dprA4i_RpobrfqooGG7hZqmu9qqPY7hKlpKR7Cjq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5753100"/>
                    </a:xfrm>
                    <a:prstGeom prst="rect">
                      <a:avLst/>
                    </a:prstGeom>
                    <a:noFill/>
                    <a:ln>
                      <a:noFill/>
                    </a:ln>
                  </pic:spPr>
                </pic:pic>
              </a:graphicData>
            </a:graphic>
          </wp:inline>
        </w:drawing>
      </w:r>
    </w:p>
    <w:p w:rsidR="00CA79B1" w:rsidRDefault="00CA79B1" w:rsidP="00D2745B">
      <w:pPr>
        <w:spacing w:after="0" w:line="240" w:lineRule="auto"/>
        <w:rPr>
          <w:rFonts w:ascii="Times New Roman" w:eastAsia="Times New Roman" w:hAnsi="Times New Roman"/>
          <w:sz w:val="24"/>
          <w:szCs w:val="24"/>
          <w:lang w:eastAsia="pt-BR"/>
        </w:rPr>
      </w:pPr>
    </w:p>
    <w:p w:rsidR="00CA79B1" w:rsidRDefault="00CA79B1" w:rsidP="00CA79B1">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CA79B1" w:rsidRDefault="00CA79B1" w:rsidP="00CA79B1">
      <w:pPr>
        <w:spacing w:line="240" w:lineRule="auto"/>
        <w:jc w:val="both"/>
        <w:rPr>
          <w:rFonts w:ascii="Arial" w:hAnsi="Arial" w:cs="Arial"/>
          <w:sz w:val="24"/>
          <w:szCs w:val="24"/>
        </w:rPr>
      </w:pPr>
      <w:r>
        <w:rPr>
          <w:rFonts w:ascii="Arial" w:hAnsi="Arial" w:cs="Arial"/>
          <w:sz w:val="24"/>
          <w:szCs w:val="24"/>
        </w:rPr>
        <w:t>Galvão/SC, _____ de Julho de 2020.</w:t>
      </w:r>
    </w:p>
    <w:p w:rsidR="00CA79B1" w:rsidRDefault="00CA79B1" w:rsidP="00CA79B1">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CA79B1" w:rsidRDefault="00CA79B1" w:rsidP="00CA79B1">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9° ano</w:t>
      </w:r>
    </w:p>
    <w:p w:rsidR="00CA79B1" w:rsidRDefault="00CA79B1" w:rsidP="00CA79B1">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Geografia</w:t>
      </w:r>
    </w:p>
    <w:p w:rsidR="00CA79B1" w:rsidRDefault="00CA79B1" w:rsidP="00CA79B1">
      <w:pPr>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Vamos usar o livro didático para realizar a leitura e as atividades.</w:t>
      </w:r>
    </w:p>
    <w:p w:rsidR="00CA79B1" w:rsidRDefault="00CA79B1" w:rsidP="00CA79B1">
      <w:pPr>
        <w:rPr>
          <w:rFonts w:ascii="Arial" w:hAnsi="Arial" w:cs="Arial"/>
          <w:sz w:val="24"/>
          <w:szCs w:val="24"/>
        </w:rPr>
      </w:pPr>
      <w:r>
        <w:rPr>
          <w:rFonts w:ascii="Arial" w:hAnsi="Arial" w:cs="Arial"/>
          <w:sz w:val="24"/>
          <w:szCs w:val="24"/>
        </w:rPr>
        <w:t>Leiam os textos sobre A construção da União Europeia. Das páginas 96, 97,98, 99.</w:t>
      </w:r>
    </w:p>
    <w:p w:rsidR="00CA79B1" w:rsidRDefault="00CA79B1" w:rsidP="00CA79B1">
      <w:pPr>
        <w:rPr>
          <w:rFonts w:ascii="Arial" w:hAnsi="Arial" w:cs="Arial"/>
          <w:sz w:val="24"/>
          <w:szCs w:val="24"/>
        </w:rPr>
      </w:pPr>
      <w:r>
        <w:rPr>
          <w:rFonts w:ascii="Arial" w:hAnsi="Arial" w:cs="Arial"/>
          <w:sz w:val="24"/>
          <w:szCs w:val="24"/>
        </w:rPr>
        <w:t xml:space="preserve">Atividades: </w:t>
      </w:r>
    </w:p>
    <w:p w:rsidR="00CA79B1" w:rsidRPr="001F3F4F" w:rsidRDefault="00CA79B1" w:rsidP="00CA79B1">
      <w:pPr>
        <w:shd w:val="clear" w:color="auto" w:fill="FFFFFF"/>
        <w:spacing w:after="0" w:afterAutospacing="1" w:line="240" w:lineRule="auto"/>
        <w:rPr>
          <w:rFonts w:ascii="Arial" w:eastAsia="Times New Roman" w:hAnsi="Arial" w:cs="Arial"/>
          <w:b/>
          <w:color w:val="000000"/>
          <w:sz w:val="24"/>
          <w:szCs w:val="24"/>
          <w:lang w:eastAsia="pt-BR"/>
        </w:rPr>
      </w:pPr>
      <w:r w:rsidRPr="001F3F4F">
        <w:rPr>
          <w:rFonts w:ascii="Arial" w:eastAsia="Times New Roman" w:hAnsi="Arial" w:cs="Arial"/>
          <w:b/>
          <w:color w:val="000000"/>
          <w:sz w:val="24"/>
          <w:szCs w:val="24"/>
          <w:lang w:eastAsia="pt-BR"/>
        </w:rPr>
        <w:t>1. Sobre a origem da União Europeia, assinale a alternativa </w:t>
      </w:r>
      <w:r w:rsidRPr="001F3F4F">
        <w:rPr>
          <w:rFonts w:ascii="Arial" w:eastAsia="Times New Roman" w:hAnsi="Arial" w:cs="Arial"/>
          <w:b/>
          <w:i/>
          <w:iCs/>
          <w:color w:val="000000"/>
          <w:sz w:val="24"/>
          <w:szCs w:val="24"/>
          <w:bdr w:val="none" w:sz="0" w:space="0" w:color="auto" w:frame="1"/>
          <w:lang w:eastAsia="pt-BR"/>
        </w:rPr>
        <w:t>incorreta</w:t>
      </w:r>
      <w:r w:rsidRPr="001F3F4F">
        <w:rPr>
          <w:rFonts w:ascii="Arial" w:eastAsia="Times New Roman" w:hAnsi="Arial" w:cs="Arial"/>
          <w:b/>
          <w:color w:val="000000"/>
          <w:sz w:val="24"/>
          <w:szCs w:val="24"/>
          <w:lang w:eastAsia="pt-BR"/>
        </w:rPr>
        <w:t>.</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a) O primeiro nome do bloco econômico que, mais tarde, viria a se chamar União Europeia foi o Benelux, resultado da união entre Bélgica, Holanda e Luxemburgo.</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b) O Tratado de Maastricht, assinado em 1991, foi responsável pela criação da União Europeia, em substituição ao Mercado Comum Europeu.</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c) O Mercado Comum Europeu foi criado pelo Tratado de Londres, em 1980, para substituir a CEE (Comunidade dos Estados Europeus).</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d) A CECA (Comunidade Econômica do Carvão e do Aço) surgiu após o sucesso da criação do Benelux e tinha o objetivo de estabelecer um mercado comum no campo da siderurgia entre os seus seis países membros.</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e) Os diferentes nomes da União Europeia, em ordem cronológica, foram: Benelux, CECA, Mercado Comum Europeu ou CEE e União Europeia.</w:t>
      </w:r>
    </w:p>
    <w:p w:rsidR="00CA79B1" w:rsidRPr="001F3F4F" w:rsidRDefault="00CA79B1" w:rsidP="00CA79B1">
      <w:pPr>
        <w:shd w:val="clear" w:color="auto" w:fill="FFFFFF"/>
        <w:spacing w:line="240" w:lineRule="auto"/>
        <w:rPr>
          <w:rFonts w:ascii="Arial" w:eastAsia="Times New Roman" w:hAnsi="Arial" w:cs="Arial"/>
          <w:color w:val="000000"/>
          <w:sz w:val="24"/>
          <w:szCs w:val="24"/>
          <w:lang w:eastAsia="pt-BR"/>
        </w:rPr>
      </w:pPr>
    </w:p>
    <w:p w:rsidR="00CA79B1" w:rsidRPr="001F3F4F" w:rsidRDefault="00CA79B1" w:rsidP="00CA79B1">
      <w:pPr>
        <w:shd w:val="clear" w:color="auto" w:fill="FFFFFF"/>
        <w:spacing w:after="100" w:afterAutospacing="1" w:line="240" w:lineRule="auto"/>
        <w:rPr>
          <w:rFonts w:ascii="Arial" w:eastAsia="Times New Roman" w:hAnsi="Arial" w:cs="Arial"/>
          <w:b/>
          <w:color w:val="000000"/>
          <w:sz w:val="24"/>
          <w:szCs w:val="24"/>
          <w:lang w:eastAsia="pt-BR"/>
        </w:rPr>
      </w:pPr>
      <w:r w:rsidRPr="001F3F4F">
        <w:rPr>
          <w:rFonts w:ascii="Arial" w:eastAsia="Times New Roman" w:hAnsi="Arial" w:cs="Arial"/>
          <w:b/>
          <w:color w:val="000000"/>
          <w:sz w:val="24"/>
          <w:szCs w:val="24"/>
          <w:lang w:eastAsia="pt-BR"/>
        </w:rPr>
        <w:t xml:space="preserve"> 2.  Assinale com V as proposições Verdadeiras e com F as Falsas, em relação à União Europeia.</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proofErr w:type="gramStart"/>
      <w:r>
        <w:rPr>
          <w:rFonts w:ascii="Arial" w:eastAsia="Times New Roman" w:hAnsi="Arial" w:cs="Arial"/>
          <w:color w:val="000000"/>
          <w:sz w:val="24"/>
          <w:szCs w:val="24"/>
          <w:lang w:eastAsia="pt-BR"/>
        </w:rPr>
        <w:t>a</w:t>
      </w:r>
      <w:r w:rsidRPr="001F3F4F">
        <w:rPr>
          <w:rFonts w:ascii="Arial" w:eastAsia="Times New Roman" w:hAnsi="Arial" w:cs="Arial"/>
          <w:color w:val="000000"/>
          <w:sz w:val="24"/>
          <w:szCs w:val="24"/>
          <w:lang w:eastAsia="pt-BR"/>
        </w:rPr>
        <w:t>.</w:t>
      </w:r>
      <w:proofErr w:type="gramEnd"/>
      <w:r>
        <w:rPr>
          <w:rFonts w:ascii="Arial" w:eastAsia="Times New Roman" w:hAnsi="Arial" w:cs="Arial"/>
          <w:color w:val="000000"/>
          <w:sz w:val="24"/>
          <w:szCs w:val="24"/>
          <w:lang w:eastAsia="pt-BR"/>
        </w:rPr>
        <w:t xml:space="preserve"> </w:t>
      </w:r>
      <w:r w:rsidRPr="001F3F4F">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   </w:t>
      </w:r>
      <w:r w:rsidRPr="001F3F4F">
        <w:rPr>
          <w:rFonts w:ascii="Arial" w:eastAsia="Times New Roman" w:hAnsi="Arial" w:cs="Arial"/>
          <w:color w:val="000000"/>
          <w:sz w:val="24"/>
          <w:szCs w:val="24"/>
          <w:lang w:eastAsia="pt-BR"/>
        </w:rPr>
        <w:t xml:space="preserve"> ) Este bloco econômico que passou a existir em 1992, e hoje conta com 25 países, teve sua origem com a criação da Comunidade Europeia do Carvão e do Aço, da qual faziam parte, inicialmente, 6 países.</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proofErr w:type="gramStart"/>
      <w:r>
        <w:rPr>
          <w:rFonts w:ascii="Arial" w:eastAsia="Times New Roman" w:hAnsi="Arial" w:cs="Arial"/>
          <w:color w:val="000000"/>
          <w:sz w:val="24"/>
          <w:szCs w:val="24"/>
          <w:lang w:eastAsia="pt-BR"/>
        </w:rPr>
        <w:t>b</w:t>
      </w:r>
      <w:r w:rsidRPr="001F3F4F">
        <w:rPr>
          <w:rFonts w:ascii="Arial" w:eastAsia="Times New Roman" w:hAnsi="Arial" w:cs="Arial"/>
          <w:color w:val="000000"/>
          <w:sz w:val="24"/>
          <w:szCs w:val="24"/>
          <w:lang w:eastAsia="pt-BR"/>
        </w:rPr>
        <w:t>.</w:t>
      </w:r>
      <w:proofErr w:type="gramEnd"/>
      <w:r w:rsidRPr="001F3F4F">
        <w:rPr>
          <w:rFonts w:ascii="Arial" w:eastAsia="Times New Roman" w:hAnsi="Arial" w:cs="Arial"/>
          <w:color w:val="000000"/>
          <w:sz w:val="24"/>
          <w:szCs w:val="24"/>
          <w:lang w:eastAsia="pt-BR"/>
        </w:rPr>
        <w:t xml:space="preserve"> ( </w:t>
      </w:r>
      <w:r>
        <w:rPr>
          <w:rFonts w:ascii="Arial" w:eastAsia="Times New Roman" w:hAnsi="Arial" w:cs="Arial"/>
          <w:color w:val="000000"/>
          <w:sz w:val="24"/>
          <w:szCs w:val="24"/>
          <w:lang w:eastAsia="pt-BR"/>
        </w:rPr>
        <w:t xml:space="preserve">   </w:t>
      </w:r>
      <w:r w:rsidRPr="001F3F4F">
        <w:rPr>
          <w:rFonts w:ascii="Arial" w:eastAsia="Times New Roman" w:hAnsi="Arial" w:cs="Arial"/>
          <w:color w:val="000000"/>
          <w:sz w:val="24"/>
          <w:szCs w:val="24"/>
          <w:lang w:eastAsia="pt-BR"/>
        </w:rPr>
        <w:t>) Após a ratificação de uma constituição para a União Europeia, o Euro se tornou a moeda oficial de todo o bloco econômico.</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proofErr w:type="gramStart"/>
      <w:r>
        <w:rPr>
          <w:rFonts w:ascii="Arial" w:eastAsia="Times New Roman" w:hAnsi="Arial" w:cs="Arial"/>
          <w:color w:val="000000"/>
          <w:sz w:val="24"/>
          <w:szCs w:val="24"/>
          <w:lang w:eastAsia="pt-BR"/>
        </w:rPr>
        <w:t>c</w:t>
      </w:r>
      <w:r w:rsidRPr="001F3F4F">
        <w:rPr>
          <w:rFonts w:ascii="Arial" w:eastAsia="Times New Roman" w:hAnsi="Arial" w:cs="Arial"/>
          <w:color w:val="000000"/>
          <w:sz w:val="24"/>
          <w:szCs w:val="24"/>
          <w:lang w:eastAsia="pt-BR"/>
        </w:rPr>
        <w:t>.</w:t>
      </w:r>
      <w:proofErr w:type="gramEnd"/>
      <w:r w:rsidRPr="001F3F4F">
        <w:rPr>
          <w:rFonts w:ascii="Arial" w:eastAsia="Times New Roman" w:hAnsi="Arial" w:cs="Arial"/>
          <w:color w:val="000000"/>
          <w:sz w:val="24"/>
          <w:szCs w:val="24"/>
          <w:lang w:eastAsia="pt-BR"/>
        </w:rPr>
        <w:t xml:space="preserve"> ( </w:t>
      </w:r>
      <w:r>
        <w:rPr>
          <w:rFonts w:ascii="Arial" w:eastAsia="Times New Roman" w:hAnsi="Arial" w:cs="Arial"/>
          <w:color w:val="000000"/>
          <w:sz w:val="24"/>
          <w:szCs w:val="24"/>
          <w:lang w:eastAsia="pt-BR"/>
        </w:rPr>
        <w:t xml:space="preserve">   </w:t>
      </w:r>
      <w:r w:rsidRPr="001F3F4F">
        <w:rPr>
          <w:rFonts w:ascii="Arial" w:eastAsia="Times New Roman" w:hAnsi="Arial" w:cs="Arial"/>
          <w:color w:val="000000"/>
          <w:sz w:val="24"/>
          <w:szCs w:val="24"/>
          <w:lang w:eastAsia="pt-BR"/>
        </w:rPr>
        <w:t>) A recusa da Turquia em ingressar na União Europeia frustra a pretensão deste bloco em se aproximar do Oriente Médio e ter uma maior representação de muçulmanos em sua população.</w:t>
      </w:r>
    </w:p>
    <w:p w:rsidR="00CA79B1"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proofErr w:type="gramStart"/>
      <w:r>
        <w:rPr>
          <w:rFonts w:ascii="Arial" w:eastAsia="Times New Roman" w:hAnsi="Arial" w:cs="Arial"/>
          <w:color w:val="000000"/>
          <w:sz w:val="24"/>
          <w:szCs w:val="24"/>
          <w:lang w:eastAsia="pt-BR"/>
        </w:rPr>
        <w:t>d</w:t>
      </w:r>
      <w:r w:rsidRPr="001F3F4F">
        <w:rPr>
          <w:rFonts w:ascii="Arial" w:eastAsia="Times New Roman" w:hAnsi="Arial" w:cs="Arial"/>
          <w:color w:val="000000"/>
          <w:sz w:val="24"/>
          <w:szCs w:val="24"/>
          <w:lang w:eastAsia="pt-BR"/>
        </w:rPr>
        <w:t>.</w:t>
      </w:r>
      <w:proofErr w:type="gramEnd"/>
      <w:r w:rsidRPr="001F3F4F">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   </w:t>
      </w:r>
      <w:r w:rsidRPr="001F3F4F">
        <w:rPr>
          <w:rFonts w:ascii="Arial" w:eastAsia="Times New Roman" w:hAnsi="Arial" w:cs="Arial"/>
          <w:color w:val="000000"/>
          <w:sz w:val="24"/>
          <w:szCs w:val="24"/>
          <w:lang w:eastAsia="pt-BR"/>
        </w:rPr>
        <w:t xml:space="preserve"> ) O veto do ingresso dos países do Leste Europeu à União Europeia deve-se ao fato de tais nações terem sido repúblicas socialistas.</w:t>
      </w:r>
    </w:p>
    <w:p w:rsidR="00CA79B1"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b/>
          <w:color w:val="000000"/>
          <w:sz w:val="24"/>
          <w:szCs w:val="24"/>
          <w:lang w:eastAsia="pt-BR"/>
        </w:rPr>
        <w:lastRenderedPageBreak/>
        <w:t>3. Assinale abaixo qual país compõe a União Europeia e não adota o Euro como moeda oficial</w:t>
      </w:r>
      <w:r w:rsidRPr="001F3F4F">
        <w:rPr>
          <w:rFonts w:ascii="Arial" w:eastAsia="Times New Roman" w:hAnsi="Arial" w:cs="Arial"/>
          <w:color w:val="000000"/>
          <w:sz w:val="24"/>
          <w:szCs w:val="24"/>
          <w:lang w:eastAsia="pt-BR"/>
        </w:rPr>
        <w:t>.</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a) França</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b) Inglaterra</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c) Alemanha</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d) Chipre</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e) Grécia</w:t>
      </w:r>
    </w:p>
    <w:p w:rsidR="00CA79B1" w:rsidRPr="001F3F4F" w:rsidRDefault="00CA79B1" w:rsidP="00CA79B1">
      <w:pPr>
        <w:shd w:val="clear" w:color="auto" w:fill="FFFFFF"/>
        <w:spacing w:after="100" w:afterAutospacing="1" w:line="240" w:lineRule="auto"/>
        <w:rPr>
          <w:rFonts w:ascii="Arial" w:eastAsia="Times New Roman" w:hAnsi="Arial" w:cs="Arial"/>
          <w:b/>
          <w:color w:val="000000"/>
          <w:sz w:val="24"/>
          <w:szCs w:val="24"/>
          <w:lang w:eastAsia="pt-BR"/>
        </w:rPr>
      </w:pPr>
      <w:r w:rsidRPr="001F3F4F">
        <w:rPr>
          <w:rFonts w:ascii="Arial" w:eastAsia="Times New Roman" w:hAnsi="Arial" w:cs="Arial"/>
          <w:b/>
          <w:color w:val="000000"/>
          <w:sz w:val="24"/>
          <w:szCs w:val="24"/>
          <w:lang w:eastAsia="pt-BR"/>
        </w:rPr>
        <w:t>4. Assinale qual alternativa abaixo NÃO representa as características da União Europeia.</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a) livre circulação de pessoas, bens e mercadorias.</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b) maior bloco econômico do mundo</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c) impõe vários requisitos para a adesão de novos membros</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d) tem o Euro como moeda oficial, porém não adotado por todos os países-membros.</w:t>
      </w:r>
    </w:p>
    <w:p w:rsidR="00CA79B1" w:rsidRPr="001F3F4F" w:rsidRDefault="00CA79B1" w:rsidP="00CA79B1">
      <w:pPr>
        <w:shd w:val="clear" w:color="auto" w:fill="FFFFFF"/>
        <w:spacing w:after="100" w:afterAutospacing="1" w:line="240" w:lineRule="auto"/>
        <w:rPr>
          <w:rFonts w:ascii="Arial" w:eastAsia="Times New Roman" w:hAnsi="Arial" w:cs="Arial"/>
          <w:color w:val="000000"/>
          <w:sz w:val="24"/>
          <w:szCs w:val="24"/>
          <w:lang w:eastAsia="pt-BR"/>
        </w:rPr>
      </w:pPr>
      <w:r w:rsidRPr="001F3F4F">
        <w:rPr>
          <w:rFonts w:ascii="Arial" w:eastAsia="Times New Roman" w:hAnsi="Arial" w:cs="Arial"/>
          <w:color w:val="000000"/>
          <w:sz w:val="24"/>
          <w:szCs w:val="24"/>
          <w:lang w:eastAsia="pt-BR"/>
        </w:rPr>
        <w:t>e) é um Estado unificado e soberano sobre todo o território europeu.</w:t>
      </w:r>
    </w:p>
    <w:p w:rsidR="00CA79B1" w:rsidRDefault="00CA79B1" w:rsidP="00CA79B1">
      <w:pPr>
        <w:rPr>
          <w:rFonts w:ascii="Arial" w:hAnsi="Arial" w:cs="Arial"/>
          <w:b/>
          <w:sz w:val="24"/>
          <w:szCs w:val="24"/>
        </w:rPr>
      </w:pPr>
      <w:r w:rsidRPr="001F3F4F">
        <w:rPr>
          <w:rFonts w:ascii="Arial" w:hAnsi="Arial" w:cs="Arial"/>
          <w:b/>
          <w:sz w:val="24"/>
          <w:szCs w:val="24"/>
        </w:rPr>
        <w:t xml:space="preserve">5. O que foi o Plano </w:t>
      </w:r>
      <w:proofErr w:type="spellStart"/>
      <w:r w:rsidRPr="001F3F4F">
        <w:rPr>
          <w:rFonts w:ascii="Arial" w:hAnsi="Arial" w:cs="Arial"/>
          <w:b/>
          <w:sz w:val="24"/>
          <w:szCs w:val="24"/>
        </w:rPr>
        <w:t>Marsshall</w:t>
      </w:r>
      <w:proofErr w:type="spellEnd"/>
      <w:r w:rsidRPr="001F3F4F">
        <w:rPr>
          <w:rFonts w:ascii="Arial" w:hAnsi="Arial" w:cs="Arial"/>
          <w:b/>
          <w:sz w:val="24"/>
          <w:szCs w:val="24"/>
        </w:rPr>
        <w:t>?</w:t>
      </w:r>
    </w:p>
    <w:p w:rsidR="00CA79B1" w:rsidRDefault="00CA79B1" w:rsidP="00CA79B1">
      <w:pPr>
        <w:rPr>
          <w:rFonts w:ascii="Arial" w:hAnsi="Arial" w:cs="Arial"/>
          <w:sz w:val="24"/>
          <w:szCs w:val="24"/>
        </w:rPr>
      </w:pPr>
      <w:r w:rsidRPr="001F3F4F">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w:t>
      </w:r>
    </w:p>
    <w:p w:rsidR="00CA79B1" w:rsidRPr="001F3F4F" w:rsidRDefault="00CA79B1" w:rsidP="00CA79B1">
      <w:pPr>
        <w:rPr>
          <w:rFonts w:ascii="Arial" w:hAnsi="Arial" w:cs="Arial"/>
          <w:sz w:val="24"/>
          <w:szCs w:val="24"/>
        </w:rPr>
      </w:pPr>
      <w:r>
        <w:rPr>
          <w:rFonts w:ascii="Arial" w:hAnsi="Arial" w:cs="Arial"/>
          <w:sz w:val="24"/>
          <w:szCs w:val="24"/>
        </w:rPr>
        <w:t>________________________________________________________________________</w:t>
      </w:r>
    </w:p>
    <w:p w:rsidR="00CA79B1" w:rsidRDefault="00CA79B1" w:rsidP="00CA79B1">
      <w:pPr>
        <w:rPr>
          <w:rFonts w:ascii="Arial" w:hAnsi="Arial" w:cs="Arial"/>
          <w:b/>
          <w:sz w:val="24"/>
          <w:szCs w:val="24"/>
        </w:rPr>
      </w:pPr>
      <w:r>
        <w:rPr>
          <w:rFonts w:ascii="Arial" w:hAnsi="Arial" w:cs="Arial"/>
          <w:b/>
          <w:sz w:val="24"/>
          <w:szCs w:val="24"/>
        </w:rPr>
        <w:t>6. Por que o Reino Unido resolveram sair da União Europeia?</w:t>
      </w:r>
    </w:p>
    <w:p w:rsidR="00CA79B1" w:rsidRDefault="00CA79B1" w:rsidP="00CA79B1">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79B1" w:rsidRDefault="00CA79B1" w:rsidP="00CA79B1">
      <w:pPr>
        <w:rPr>
          <w:rFonts w:ascii="Arial" w:hAnsi="Arial" w:cs="Arial"/>
          <w:b/>
          <w:sz w:val="24"/>
          <w:szCs w:val="24"/>
        </w:rPr>
      </w:pPr>
      <w:r>
        <w:rPr>
          <w:rFonts w:ascii="Arial" w:hAnsi="Arial" w:cs="Arial"/>
          <w:b/>
          <w:sz w:val="24"/>
          <w:szCs w:val="24"/>
        </w:rPr>
        <w:t xml:space="preserve">7. O que foi o Acordo de </w:t>
      </w:r>
      <w:proofErr w:type="spellStart"/>
      <w:r>
        <w:rPr>
          <w:rFonts w:ascii="Arial" w:hAnsi="Arial" w:cs="Arial"/>
          <w:b/>
          <w:sz w:val="24"/>
          <w:szCs w:val="24"/>
        </w:rPr>
        <w:t>Schengen</w:t>
      </w:r>
      <w:proofErr w:type="spellEnd"/>
      <w:r>
        <w:rPr>
          <w:rFonts w:ascii="Arial" w:hAnsi="Arial" w:cs="Arial"/>
          <w:b/>
          <w:sz w:val="24"/>
          <w:szCs w:val="24"/>
        </w:rPr>
        <w:t>? O que esse acordo representou para a população europeia?</w:t>
      </w:r>
    </w:p>
    <w:p w:rsidR="00CA79B1" w:rsidRPr="001F3F4F" w:rsidRDefault="00CA79B1" w:rsidP="00CA79B1">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79B1" w:rsidRDefault="00CA79B1" w:rsidP="00CA79B1">
      <w:pPr>
        <w:rPr>
          <w:rFonts w:ascii="Arial" w:hAnsi="Arial" w:cs="Arial"/>
          <w:sz w:val="24"/>
          <w:szCs w:val="24"/>
        </w:rPr>
      </w:pPr>
    </w:p>
    <w:p w:rsidR="00CA79B1" w:rsidRDefault="00CA79B1" w:rsidP="00CA79B1">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CA79B1" w:rsidRDefault="00CA79B1" w:rsidP="00CA79B1">
      <w:pPr>
        <w:spacing w:line="240" w:lineRule="auto"/>
        <w:jc w:val="both"/>
        <w:rPr>
          <w:rFonts w:ascii="Arial" w:hAnsi="Arial" w:cs="Arial"/>
          <w:sz w:val="24"/>
          <w:szCs w:val="24"/>
        </w:rPr>
      </w:pPr>
      <w:r>
        <w:rPr>
          <w:rFonts w:ascii="Arial" w:hAnsi="Arial" w:cs="Arial"/>
          <w:sz w:val="24"/>
          <w:szCs w:val="24"/>
        </w:rPr>
        <w:t>Galvão/SC, _____ de Julho de 2020.</w:t>
      </w:r>
    </w:p>
    <w:p w:rsidR="00CA79B1" w:rsidRDefault="00CA79B1" w:rsidP="00CA79B1">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CA79B1" w:rsidRDefault="00CA79B1" w:rsidP="00CA79B1">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9° ano</w:t>
      </w:r>
    </w:p>
    <w:p w:rsidR="00CA79B1" w:rsidRPr="00FB116A" w:rsidRDefault="00CA79B1" w:rsidP="00CA79B1">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Ensino Religioso</w:t>
      </w:r>
    </w:p>
    <w:p w:rsidR="00CA79B1" w:rsidRDefault="00CA79B1" w:rsidP="00CA79B1">
      <w:pPr>
        <w:spacing w:after="0" w:line="240" w:lineRule="auto"/>
        <w:jc w:val="center"/>
        <w:rPr>
          <w:rFonts w:ascii="Arial" w:hAnsi="Arial" w:cs="Arial"/>
          <w:b/>
          <w:sz w:val="24"/>
          <w:szCs w:val="24"/>
        </w:rPr>
      </w:pPr>
      <w:r w:rsidRPr="00FB116A">
        <w:rPr>
          <w:rFonts w:ascii="Arial" w:hAnsi="Arial" w:cs="Arial"/>
          <w:b/>
          <w:sz w:val="24"/>
          <w:szCs w:val="24"/>
        </w:rPr>
        <w:t>A vida em constante crescimento</w:t>
      </w:r>
    </w:p>
    <w:p w:rsidR="00CA79B1" w:rsidRPr="00FB116A" w:rsidRDefault="00CA79B1" w:rsidP="00CA79B1">
      <w:pPr>
        <w:spacing w:after="0" w:line="240" w:lineRule="auto"/>
        <w:jc w:val="center"/>
        <w:rPr>
          <w:rFonts w:ascii="Arial" w:hAnsi="Arial" w:cs="Arial"/>
          <w:b/>
          <w:sz w:val="24"/>
          <w:szCs w:val="24"/>
        </w:rPr>
      </w:pPr>
    </w:p>
    <w:p w:rsidR="00CA79B1" w:rsidRPr="009A2EBE" w:rsidRDefault="00CA79B1" w:rsidP="00CA79B1">
      <w:pPr>
        <w:ind w:firstLine="708"/>
        <w:jc w:val="both"/>
        <w:rPr>
          <w:rFonts w:ascii="Arial" w:hAnsi="Arial" w:cs="Arial"/>
          <w:sz w:val="24"/>
          <w:szCs w:val="24"/>
        </w:rPr>
      </w:pPr>
      <w:r w:rsidRPr="00FB116A">
        <w:rPr>
          <w:rFonts w:ascii="Arial" w:hAnsi="Arial" w:cs="Arial"/>
          <w:sz w:val="24"/>
          <w:szCs w:val="24"/>
        </w:rPr>
        <w:t>O ser vivo é aquele que em sua natureza é capaz de desenvolve</w:t>
      </w:r>
      <w:r>
        <w:rPr>
          <w:rFonts w:ascii="Arial" w:hAnsi="Arial" w:cs="Arial"/>
          <w:sz w:val="24"/>
          <w:szCs w:val="24"/>
        </w:rPr>
        <w:t xml:space="preserve">r-se por si mesmo e </w:t>
      </w:r>
      <w:r w:rsidRPr="009A2EBE">
        <w:rPr>
          <w:rFonts w:ascii="Arial" w:hAnsi="Arial" w:cs="Arial"/>
          <w:sz w:val="24"/>
          <w:szCs w:val="24"/>
        </w:rPr>
        <w:t xml:space="preserve">ajudado por elementos exteriores a ele. </w:t>
      </w:r>
    </w:p>
    <w:p w:rsidR="00CA79B1" w:rsidRPr="009A2EBE" w:rsidRDefault="00CA79B1" w:rsidP="00CA79B1">
      <w:pPr>
        <w:ind w:right="182" w:firstLine="708"/>
        <w:jc w:val="both"/>
        <w:rPr>
          <w:rFonts w:ascii="Arial" w:hAnsi="Arial" w:cs="Arial"/>
          <w:sz w:val="24"/>
          <w:szCs w:val="24"/>
        </w:rPr>
      </w:pPr>
      <w:r w:rsidRPr="009A2EBE">
        <w:rPr>
          <w:rFonts w:ascii="Arial" w:hAnsi="Arial" w:cs="Arial"/>
          <w:sz w:val="24"/>
          <w:szCs w:val="24"/>
        </w:rPr>
        <w:t xml:space="preserve">Uma semente de milho manifesta a vida que contém em si ao </w:t>
      </w:r>
      <w:proofErr w:type="gramStart"/>
      <w:r w:rsidRPr="009A2EBE">
        <w:rPr>
          <w:rFonts w:ascii="Arial" w:hAnsi="Arial" w:cs="Arial"/>
          <w:sz w:val="24"/>
          <w:szCs w:val="24"/>
        </w:rPr>
        <w:t>ser colocada em terra boa, sendo cuidada brota,</w:t>
      </w:r>
      <w:proofErr w:type="gramEnd"/>
      <w:r w:rsidRPr="009A2EBE">
        <w:rPr>
          <w:rFonts w:ascii="Arial" w:hAnsi="Arial" w:cs="Arial"/>
          <w:sz w:val="24"/>
          <w:szCs w:val="24"/>
        </w:rPr>
        <w:t xml:space="preserve"> ergue da terra uma pequena haste, abre-se em folhas, em flores e manifesta o seu ser na forma de espiga cheia de novas sementes de milho. </w:t>
      </w:r>
    </w:p>
    <w:p w:rsidR="00CA79B1" w:rsidRPr="009A2EBE" w:rsidRDefault="00CA79B1" w:rsidP="00CA79B1">
      <w:pPr>
        <w:ind w:firstLine="708"/>
        <w:jc w:val="both"/>
        <w:rPr>
          <w:rFonts w:ascii="Arial" w:hAnsi="Arial" w:cs="Arial"/>
          <w:sz w:val="24"/>
          <w:szCs w:val="24"/>
        </w:rPr>
      </w:pPr>
      <w:r w:rsidRPr="009A2EBE">
        <w:rPr>
          <w:rFonts w:ascii="Arial" w:hAnsi="Arial" w:cs="Arial"/>
          <w:sz w:val="24"/>
          <w:szCs w:val="24"/>
        </w:rPr>
        <w:t xml:space="preserve">Todo ser vivo tem essa caminhada desenvolvendo-se no ambiente em que vive e mostrando as qualidades características do gênero de vida que lhe é próprio. </w:t>
      </w:r>
    </w:p>
    <w:p w:rsidR="00CA79B1" w:rsidRPr="009A2EBE" w:rsidRDefault="00CA79B1" w:rsidP="00CA79B1">
      <w:pPr>
        <w:ind w:right="181" w:firstLine="708"/>
        <w:jc w:val="both"/>
        <w:rPr>
          <w:rFonts w:ascii="Arial" w:hAnsi="Arial" w:cs="Arial"/>
          <w:sz w:val="24"/>
          <w:szCs w:val="24"/>
        </w:rPr>
      </w:pPr>
      <w:r w:rsidRPr="009A2EBE">
        <w:rPr>
          <w:rFonts w:ascii="Arial" w:hAnsi="Arial" w:cs="Arial"/>
          <w:sz w:val="24"/>
          <w:szCs w:val="24"/>
        </w:rPr>
        <w:t xml:space="preserve">Uma planta, um animal, o ser humano são seres vivos com características semelhantes. Todos os seres vivos realizam o que são conduzindo e buscando tudo o que os mantém nesta condição. Terminado o tempo do uso de seu organismo chega ao fim de seu ciclo, morre, desaparece, transforma-se em matéria morta, sem vida. </w:t>
      </w:r>
    </w:p>
    <w:p w:rsidR="00CA79B1" w:rsidRPr="009A2EBE" w:rsidRDefault="00CA79B1" w:rsidP="00CA79B1">
      <w:pPr>
        <w:ind w:right="183" w:firstLine="708"/>
        <w:jc w:val="both"/>
        <w:rPr>
          <w:rFonts w:ascii="Arial" w:hAnsi="Arial" w:cs="Arial"/>
          <w:sz w:val="24"/>
          <w:szCs w:val="24"/>
        </w:rPr>
      </w:pPr>
      <w:r w:rsidRPr="009A2EBE">
        <w:rPr>
          <w:rFonts w:ascii="Arial" w:hAnsi="Arial" w:cs="Arial"/>
          <w:sz w:val="24"/>
          <w:szCs w:val="24"/>
        </w:rPr>
        <w:t xml:space="preserve">Só o ser humano por sua inteligência dirige sua existência. No que diz respeito à parte "material" de seu ser, ele precisa de todo o cuidado para sustentá-la viva e desenvolvida. A outra parte do ser humano é a parte espiritual, a sua pessoa que está acima e além de seu organismo. Participa de tudo, comunica-se no que chamamos de relacionamento psicossomático (espírito e corpo se unem no "agir"). </w:t>
      </w:r>
    </w:p>
    <w:p w:rsidR="00CA79B1" w:rsidRPr="009A2EBE" w:rsidRDefault="00CA79B1" w:rsidP="00CA79B1">
      <w:pPr>
        <w:ind w:right="181" w:firstLine="708"/>
        <w:jc w:val="both"/>
        <w:rPr>
          <w:rFonts w:ascii="Arial" w:hAnsi="Arial" w:cs="Arial"/>
          <w:sz w:val="24"/>
          <w:szCs w:val="24"/>
        </w:rPr>
      </w:pPr>
      <w:r w:rsidRPr="009A2EBE">
        <w:rPr>
          <w:rFonts w:ascii="Arial" w:hAnsi="Arial" w:cs="Arial"/>
          <w:sz w:val="24"/>
          <w:szCs w:val="24"/>
        </w:rPr>
        <w:t xml:space="preserve">Mas quando o corpo humano (animal) se esgota e perde sua vitalidade - ele morre - desliga-se da vida de seu ser - e se reduz a simples elemento material "químico". Mas a pessoa continua porque é espiritual - não se desfaz. </w:t>
      </w:r>
    </w:p>
    <w:p w:rsidR="00CA79B1" w:rsidRPr="009A2EBE" w:rsidRDefault="00CA79B1" w:rsidP="00CA79B1">
      <w:pPr>
        <w:ind w:right="181" w:firstLine="708"/>
        <w:jc w:val="both"/>
        <w:rPr>
          <w:rFonts w:ascii="Arial" w:hAnsi="Arial" w:cs="Arial"/>
          <w:sz w:val="24"/>
          <w:szCs w:val="24"/>
        </w:rPr>
      </w:pPr>
      <w:r w:rsidRPr="009A2EBE">
        <w:rPr>
          <w:rFonts w:ascii="Arial" w:hAnsi="Arial" w:cs="Arial"/>
          <w:sz w:val="24"/>
          <w:szCs w:val="24"/>
        </w:rPr>
        <w:t xml:space="preserve">O desenvolvimento natural do organismo (corpo) humano segue as leis biológicas normais do ser animal. </w:t>
      </w:r>
      <w:proofErr w:type="gramStart"/>
      <w:r w:rsidRPr="009A2EBE">
        <w:rPr>
          <w:rFonts w:ascii="Arial" w:hAnsi="Arial" w:cs="Arial"/>
          <w:sz w:val="24"/>
          <w:szCs w:val="24"/>
        </w:rPr>
        <w:t xml:space="preserve">Mas a influência da </w:t>
      </w:r>
      <w:proofErr w:type="spellStart"/>
      <w:r w:rsidRPr="009A2EBE">
        <w:rPr>
          <w:rFonts w:ascii="Arial" w:hAnsi="Arial" w:cs="Arial"/>
          <w:sz w:val="24"/>
          <w:szCs w:val="24"/>
        </w:rPr>
        <w:t>psiquê</w:t>
      </w:r>
      <w:proofErr w:type="spellEnd"/>
      <w:r w:rsidRPr="009A2EBE">
        <w:rPr>
          <w:rFonts w:ascii="Arial" w:hAnsi="Arial" w:cs="Arial"/>
          <w:sz w:val="24"/>
          <w:szCs w:val="24"/>
        </w:rPr>
        <w:t xml:space="preserve"> (espírito, pessoa) com as qualidades como inteligência, vontade, sensibilidade, liberdade)</w:t>
      </w:r>
      <w:proofErr w:type="gramEnd"/>
      <w:r w:rsidRPr="009A2EBE">
        <w:rPr>
          <w:rFonts w:ascii="Arial" w:hAnsi="Arial" w:cs="Arial"/>
          <w:sz w:val="24"/>
          <w:szCs w:val="24"/>
        </w:rPr>
        <w:t xml:space="preserve"> é grande e dá um sentido muito diferente a tudo o que o homem faz. </w:t>
      </w:r>
    </w:p>
    <w:p w:rsidR="00CA79B1" w:rsidRPr="009A2EBE" w:rsidRDefault="00CA79B1" w:rsidP="00CA79B1">
      <w:pPr>
        <w:ind w:right="186" w:firstLine="708"/>
        <w:jc w:val="both"/>
        <w:rPr>
          <w:rFonts w:ascii="Arial" w:hAnsi="Arial" w:cs="Arial"/>
          <w:sz w:val="24"/>
          <w:szCs w:val="24"/>
        </w:rPr>
      </w:pPr>
      <w:r w:rsidRPr="009A2EBE">
        <w:rPr>
          <w:rFonts w:ascii="Arial" w:hAnsi="Arial" w:cs="Arial"/>
          <w:sz w:val="24"/>
          <w:szCs w:val="24"/>
        </w:rPr>
        <w:t xml:space="preserve">O ser humano tem uma capacidade criativa muito forte e rápida que se acelera hoje com novas descobertas, com a tecnologia. Chega até a modificar a "organização" do seu ser material - com órgãos "mecânicos" que substituem os próprios naturais. </w:t>
      </w:r>
    </w:p>
    <w:p w:rsidR="00CA79B1" w:rsidRPr="009A2EBE" w:rsidRDefault="00CA79B1" w:rsidP="00CA79B1">
      <w:pPr>
        <w:ind w:firstLine="708"/>
        <w:jc w:val="both"/>
        <w:rPr>
          <w:rFonts w:ascii="Arial" w:hAnsi="Arial" w:cs="Arial"/>
          <w:sz w:val="24"/>
          <w:szCs w:val="24"/>
        </w:rPr>
      </w:pPr>
      <w:r w:rsidRPr="009A2EBE">
        <w:rPr>
          <w:rFonts w:ascii="Arial" w:hAnsi="Arial" w:cs="Arial"/>
          <w:sz w:val="24"/>
          <w:szCs w:val="24"/>
        </w:rPr>
        <w:t xml:space="preserve">A superação de dificuldades individuais encontra caminho com a participação de mais pessoas. </w:t>
      </w:r>
    </w:p>
    <w:p w:rsidR="00CA79B1" w:rsidRPr="009A2EBE" w:rsidRDefault="00CA79B1" w:rsidP="00CA79B1">
      <w:pPr>
        <w:ind w:firstLine="708"/>
        <w:jc w:val="both"/>
        <w:rPr>
          <w:rFonts w:ascii="Arial" w:hAnsi="Arial" w:cs="Arial"/>
          <w:sz w:val="24"/>
          <w:szCs w:val="24"/>
        </w:rPr>
      </w:pPr>
      <w:r w:rsidRPr="009A2EBE">
        <w:rPr>
          <w:rFonts w:ascii="Arial" w:hAnsi="Arial" w:cs="Arial"/>
          <w:sz w:val="24"/>
          <w:szCs w:val="24"/>
        </w:rPr>
        <w:lastRenderedPageBreak/>
        <w:t xml:space="preserve">Dentro do que naturalmente é o desenvolvimento e crescimento na vida humana, hoje, por estudos, pesquisas, tecnologia </w:t>
      </w:r>
      <w:proofErr w:type="gramStart"/>
      <w:r w:rsidRPr="009A2EBE">
        <w:rPr>
          <w:rFonts w:ascii="Arial" w:hAnsi="Arial" w:cs="Arial"/>
          <w:sz w:val="24"/>
          <w:szCs w:val="24"/>
        </w:rPr>
        <w:t>ganha-se</w:t>
      </w:r>
      <w:proofErr w:type="gramEnd"/>
      <w:r w:rsidRPr="009A2EBE">
        <w:rPr>
          <w:rFonts w:ascii="Arial" w:hAnsi="Arial" w:cs="Arial"/>
          <w:sz w:val="24"/>
          <w:szCs w:val="24"/>
        </w:rPr>
        <w:t xml:space="preserve"> tempo e qualidade no que se deseja ser e fazer. </w:t>
      </w:r>
    </w:p>
    <w:p w:rsidR="00CA79B1" w:rsidRPr="009A2EBE" w:rsidRDefault="00CA79B1" w:rsidP="00CA79B1">
      <w:pPr>
        <w:ind w:right="183" w:firstLine="708"/>
        <w:jc w:val="both"/>
        <w:rPr>
          <w:rFonts w:ascii="Arial" w:hAnsi="Arial" w:cs="Arial"/>
          <w:sz w:val="24"/>
          <w:szCs w:val="24"/>
        </w:rPr>
      </w:pPr>
      <w:r w:rsidRPr="009A2EBE">
        <w:rPr>
          <w:rFonts w:ascii="Arial" w:hAnsi="Arial" w:cs="Arial"/>
          <w:sz w:val="24"/>
          <w:szCs w:val="24"/>
        </w:rPr>
        <w:t xml:space="preserve">A inteligência humana está ligada a outras "qualidades" que ajudam ou prejudicam a própria pessoa. Descobrimos caminhos melhores para seguir adiante no bem que desejamos. Mas também nossos sentimentos interferem nesta escolha quando a ganância, o orgulho, a vaidade, o interesse egoísta tomam conta de nossos desejos. </w:t>
      </w:r>
    </w:p>
    <w:p w:rsidR="00CA79B1" w:rsidRPr="009A2EBE" w:rsidRDefault="00CA79B1" w:rsidP="00CA79B1">
      <w:pPr>
        <w:ind w:right="130" w:firstLine="708"/>
        <w:jc w:val="both"/>
        <w:rPr>
          <w:rFonts w:ascii="Arial" w:hAnsi="Arial" w:cs="Arial"/>
          <w:sz w:val="24"/>
          <w:szCs w:val="24"/>
        </w:rPr>
      </w:pPr>
      <w:r w:rsidRPr="009A2EBE">
        <w:rPr>
          <w:rFonts w:ascii="Arial" w:hAnsi="Arial" w:cs="Arial"/>
          <w:sz w:val="24"/>
          <w:szCs w:val="24"/>
        </w:rPr>
        <w:t xml:space="preserve">Assim também temos mais força para prejudicar outras pessoas com os meios que temos à mão. Todas as potencialidades do ser humano só realizarão o que é de fato melhor eticamente quando forem educadas, orientadas para o verdadeiro bem da pessoa e dos outros.  </w:t>
      </w:r>
    </w:p>
    <w:p w:rsidR="00CA79B1" w:rsidRPr="009A2EBE" w:rsidRDefault="00CA79B1" w:rsidP="00CA79B1">
      <w:pPr>
        <w:pStyle w:val="Ttulo7"/>
        <w:ind w:left="7201" w:firstLine="0"/>
        <w:jc w:val="both"/>
        <w:rPr>
          <w:sz w:val="24"/>
          <w:szCs w:val="24"/>
        </w:rPr>
      </w:pPr>
      <w:r w:rsidRPr="009A2EBE">
        <w:rPr>
          <w:sz w:val="24"/>
          <w:szCs w:val="24"/>
        </w:rPr>
        <w:t xml:space="preserve">Mons. Paulo </w:t>
      </w:r>
      <w:proofErr w:type="spellStart"/>
      <w:r w:rsidRPr="009A2EBE">
        <w:rPr>
          <w:sz w:val="24"/>
          <w:szCs w:val="24"/>
        </w:rPr>
        <w:t>Daher</w:t>
      </w:r>
      <w:proofErr w:type="spellEnd"/>
      <w:r w:rsidRPr="009A2EBE">
        <w:rPr>
          <w:sz w:val="24"/>
          <w:szCs w:val="24"/>
        </w:rPr>
        <w:t xml:space="preserve"> </w:t>
      </w:r>
    </w:p>
    <w:p w:rsidR="00CA79B1" w:rsidRPr="009A2EBE" w:rsidRDefault="00CA79B1" w:rsidP="00CA79B1">
      <w:pPr>
        <w:spacing w:after="45" w:line="240" w:lineRule="auto"/>
        <w:ind w:left="7"/>
        <w:jc w:val="both"/>
        <w:rPr>
          <w:rFonts w:ascii="Arial" w:hAnsi="Arial" w:cs="Arial"/>
          <w:sz w:val="24"/>
          <w:szCs w:val="24"/>
        </w:rPr>
      </w:pPr>
      <w:r w:rsidRPr="009A2EBE">
        <w:rPr>
          <w:rFonts w:ascii="Arial" w:eastAsia="Bell MT" w:hAnsi="Arial" w:cs="Arial"/>
          <w:sz w:val="24"/>
          <w:szCs w:val="24"/>
        </w:rPr>
        <w:t xml:space="preserve"> </w:t>
      </w:r>
    </w:p>
    <w:p w:rsidR="00CA79B1" w:rsidRPr="009A2EBE" w:rsidRDefault="00CA79B1" w:rsidP="00CA79B1">
      <w:pPr>
        <w:spacing w:after="56" w:line="240" w:lineRule="auto"/>
        <w:ind w:left="2" w:right="-15"/>
        <w:jc w:val="both"/>
        <w:rPr>
          <w:rFonts w:ascii="Arial" w:hAnsi="Arial" w:cs="Arial"/>
          <w:sz w:val="24"/>
          <w:szCs w:val="24"/>
        </w:rPr>
      </w:pPr>
      <w:r w:rsidRPr="009A2EBE">
        <w:rPr>
          <w:rFonts w:ascii="Arial" w:eastAsia="Bell MT" w:hAnsi="Arial" w:cs="Arial"/>
          <w:sz w:val="24"/>
          <w:szCs w:val="24"/>
        </w:rPr>
        <w:t xml:space="preserve">ATIVIDADES: </w:t>
      </w:r>
    </w:p>
    <w:p w:rsidR="00CA79B1" w:rsidRPr="009A2EBE" w:rsidRDefault="00CA79B1" w:rsidP="00CA79B1">
      <w:pPr>
        <w:spacing w:after="56" w:line="246" w:lineRule="auto"/>
        <w:ind w:left="2" w:right="-13"/>
        <w:jc w:val="both"/>
        <w:rPr>
          <w:rFonts w:ascii="Arial" w:hAnsi="Arial" w:cs="Arial"/>
          <w:sz w:val="24"/>
          <w:szCs w:val="24"/>
        </w:rPr>
      </w:pPr>
      <w:r w:rsidRPr="009A2EBE">
        <w:rPr>
          <w:rFonts w:ascii="Arial" w:eastAsia="Comic Sans MS" w:hAnsi="Arial" w:cs="Arial"/>
          <w:sz w:val="24"/>
          <w:szCs w:val="24"/>
        </w:rPr>
        <w:t xml:space="preserve">1. Responda: </w:t>
      </w:r>
    </w:p>
    <w:p w:rsidR="00CA79B1" w:rsidRPr="009A2EBE" w:rsidRDefault="00CA79B1" w:rsidP="00CA79B1">
      <w:pPr>
        <w:numPr>
          <w:ilvl w:val="0"/>
          <w:numId w:val="2"/>
        </w:numPr>
        <w:spacing w:after="56" w:line="246" w:lineRule="auto"/>
        <w:ind w:right="-13" w:hanging="278"/>
        <w:jc w:val="both"/>
        <w:rPr>
          <w:rFonts w:ascii="Arial" w:hAnsi="Arial" w:cs="Arial"/>
          <w:sz w:val="24"/>
          <w:szCs w:val="24"/>
        </w:rPr>
      </w:pPr>
      <w:r w:rsidRPr="009A2EBE">
        <w:rPr>
          <w:rFonts w:ascii="Arial" w:eastAsia="Comic Sans MS" w:hAnsi="Arial" w:cs="Arial"/>
          <w:sz w:val="24"/>
          <w:szCs w:val="24"/>
        </w:rPr>
        <w:t>Cite algumas mudanças ocorridas no último sécu</w:t>
      </w:r>
      <w:r>
        <w:rPr>
          <w:rFonts w:ascii="Arial" w:eastAsia="Comic Sans MS" w:hAnsi="Arial" w:cs="Arial"/>
          <w:sz w:val="24"/>
          <w:szCs w:val="24"/>
        </w:rPr>
        <w:t>lo em decorrência do progresso: ____________________________________________________________________________________________________________________________________________</w:t>
      </w:r>
    </w:p>
    <w:p w:rsidR="00CA79B1" w:rsidRPr="00FB116A" w:rsidRDefault="00CA79B1" w:rsidP="00CA79B1">
      <w:pPr>
        <w:numPr>
          <w:ilvl w:val="0"/>
          <w:numId w:val="2"/>
        </w:numPr>
        <w:spacing w:after="56" w:line="246" w:lineRule="auto"/>
        <w:ind w:right="-13" w:hanging="278"/>
        <w:jc w:val="both"/>
        <w:rPr>
          <w:rFonts w:ascii="Arial" w:hAnsi="Arial" w:cs="Arial"/>
          <w:sz w:val="24"/>
          <w:szCs w:val="24"/>
        </w:rPr>
      </w:pPr>
      <w:r w:rsidRPr="009A2EBE">
        <w:rPr>
          <w:rFonts w:ascii="Arial" w:eastAsia="Comic Sans MS" w:hAnsi="Arial" w:cs="Arial"/>
          <w:sz w:val="24"/>
          <w:szCs w:val="24"/>
        </w:rPr>
        <w:t>Qual o aspecto negativo do desenvolvimento tecnológico?</w:t>
      </w:r>
      <w:r>
        <w:rPr>
          <w:rFonts w:ascii="Arial" w:eastAsia="Comic Sans MS" w:hAnsi="Arial" w:cs="Arial"/>
          <w:sz w:val="24"/>
          <w:szCs w:val="24"/>
        </w:rPr>
        <w:t xml:space="preserve"> </w:t>
      </w:r>
      <w:r>
        <w:rPr>
          <w:rFonts w:ascii="Arial" w:hAnsi="Arial" w:cs="Arial"/>
          <w:sz w:val="24"/>
          <w:szCs w:val="24"/>
        </w:rPr>
        <w:t xml:space="preserve"> _______________________</w:t>
      </w:r>
      <w:r w:rsidRPr="00FB116A">
        <w:rPr>
          <w:rFonts w:ascii="Arial" w:eastAsia="Comic Sans MS" w:hAnsi="Arial" w:cs="Arial"/>
          <w:sz w:val="24"/>
          <w:szCs w:val="24"/>
        </w:rPr>
        <w:t xml:space="preserve"> ____________________________________________________________________________________________________________________________________________</w:t>
      </w:r>
    </w:p>
    <w:p w:rsidR="00CA79B1" w:rsidRPr="009A2EBE" w:rsidRDefault="00CA79B1" w:rsidP="00CA79B1">
      <w:pPr>
        <w:numPr>
          <w:ilvl w:val="0"/>
          <w:numId w:val="2"/>
        </w:numPr>
        <w:spacing w:after="56" w:line="246" w:lineRule="auto"/>
        <w:ind w:right="-13" w:hanging="278"/>
        <w:jc w:val="both"/>
        <w:rPr>
          <w:rFonts w:ascii="Arial" w:hAnsi="Arial" w:cs="Arial"/>
          <w:sz w:val="24"/>
          <w:szCs w:val="24"/>
        </w:rPr>
      </w:pPr>
      <w:r w:rsidRPr="009A2EBE">
        <w:rPr>
          <w:rFonts w:ascii="Arial" w:eastAsia="Comic Sans MS" w:hAnsi="Arial" w:cs="Arial"/>
          <w:sz w:val="24"/>
          <w:szCs w:val="24"/>
        </w:rPr>
        <w:t xml:space="preserve">O progresso traz benefícios a todas as pessoas? </w:t>
      </w:r>
      <w:r>
        <w:rPr>
          <w:rFonts w:ascii="Arial" w:eastAsia="Comic Sans MS" w:hAnsi="Arial" w:cs="Arial"/>
          <w:sz w:val="24"/>
          <w:szCs w:val="24"/>
        </w:rPr>
        <w:t>_______________________________ ____________________________________________________________________________________________________________________________________________</w:t>
      </w:r>
    </w:p>
    <w:p w:rsidR="00CA79B1" w:rsidRPr="00FB116A" w:rsidRDefault="00CA79B1" w:rsidP="00CA79B1">
      <w:pPr>
        <w:numPr>
          <w:ilvl w:val="0"/>
          <w:numId w:val="2"/>
        </w:numPr>
        <w:spacing w:after="56" w:line="246" w:lineRule="auto"/>
        <w:ind w:right="-13" w:hanging="278"/>
        <w:jc w:val="both"/>
        <w:rPr>
          <w:rFonts w:ascii="Arial" w:hAnsi="Arial" w:cs="Arial"/>
          <w:sz w:val="24"/>
          <w:szCs w:val="24"/>
        </w:rPr>
      </w:pPr>
      <w:r w:rsidRPr="009A2EBE">
        <w:rPr>
          <w:rFonts w:ascii="Arial" w:eastAsia="Comic Sans MS" w:hAnsi="Arial" w:cs="Arial"/>
          <w:sz w:val="24"/>
          <w:szCs w:val="24"/>
        </w:rPr>
        <w:t xml:space="preserve">Um dos aspectos positivos do desenvolvimento tecnológico é o bem-estar da sociedade? </w:t>
      </w:r>
    </w:p>
    <w:p w:rsidR="00CA79B1" w:rsidRPr="009A2EBE" w:rsidRDefault="00CA79B1" w:rsidP="00CA79B1">
      <w:pPr>
        <w:spacing w:after="56" w:line="246" w:lineRule="auto"/>
        <w:ind w:left="278" w:right="-13"/>
        <w:jc w:val="both"/>
        <w:rPr>
          <w:rFonts w:ascii="Arial" w:hAnsi="Arial" w:cs="Arial"/>
          <w:sz w:val="24"/>
          <w:szCs w:val="24"/>
        </w:rPr>
      </w:pPr>
      <w:r>
        <w:rPr>
          <w:rFonts w:ascii="Arial" w:eastAsia="Comic Sans MS" w:hAnsi="Arial" w:cs="Arial"/>
          <w:sz w:val="24"/>
          <w:szCs w:val="24"/>
        </w:rPr>
        <w:t>____________________________________________________________________________________________________________________________________________</w:t>
      </w:r>
    </w:p>
    <w:p w:rsidR="00CA79B1" w:rsidRPr="00FB116A" w:rsidRDefault="00CA79B1" w:rsidP="00CA79B1">
      <w:pPr>
        <w:numPr>
          <w:ilvl w:val="0"/>
          <w:numId w:val="3"/>
        </w:numPr>
        <w:spacing w:after="56" w:line="246" w:lineRule="auto"/>
        <w:ind w:right="183" w:hanging="254"/>
        <w:jc w:val="both"/>
        <w:rPr>
          <w:rFonts w:ascii="Arial" w:hAnsi="Arial" w:cs="Arial"/>
          <w:sz w:val="24"/>
          <w:szCs w:val="24"/>
        </w:rPr>
      </w:pPr>
      <w:r w:rsidRPr="009A2EBE">
        <w:rPr>
          <w:rFonts w:ascii="Arial" w:eastAsia="Comic Sans MS" w:hAnsi="Arial" w:cs="Arial"/>
          <w:sz w:val="24"/>
          <w:szCs w:val="24"/>
        </w:rPr>
        <w:t>Justifique a afirmação: "O mundo atual é um mundo de grandes diferenças.</w:t>
      </w:r>
      <w:proofErr w:type="gramStart"/>
      <w:r w:rsidRPr="009A2EBE">
        <w:rPr>
          <w:rFonts w:ascii="Arial" w:eastAsia="Comic Sans MS" w:hAnsi="Arial" w:cs="Arial"/>
          <w:sz w:val="24"/>
          <w:szCs w:val="24"/>
        </w:rPr>
        <w:t>"</w:t>
      </w:r>
      <w:proofErr w:type="gramEnd"/>
      <w:r w:rsidRPr="009A2EBE">
        <w:rPr>
          <w:rFonts w:ascii="Arial" w:eastAsia="Comic Sans MS" w:hAnsi="Arial" w:cs="Arial"/>
          <w:sz w:val="24"/>
          <w:szCs w:val="24"/>
        </w:rPr>
        <w:t xml:space="preserve"> </w:t>
      </w:r>
    </w:p>
    <w:p w:rsidR="00CA79B1" w:rsidRPr="009A2EBE" w:rsidRDefault="00CA79B1" w:rsidP="00CA79B1">
      <w:pPr>
        <w:spacing w:after="56" w:line="246" w:lineRule="auto"/>
        <w:ind w:left="254" w:right="183"/>
        <w:jc w:val="both"/>
        <w:rPr>
          <w:rFonts w:ascii="Arial" w:hAnsi="Arial" w:cs="Arial"/>
          <w:sz w:val="24"/>
          <w:szCs w:val="24"/>
        </w:rPr>
      </w:pPr>
      <w:r>
        <w:rPr>
          <w:rFonts w:ascii="Arial" w:eastAsia="Comic Sans MS" w:hAnsi="Arial" w:cs="Arial"/>
          <w:sz w:val="24"/>
          <w:szCs w:val="24"/>
        </w:rPr>
        <w:t>____________________________________________________________________________________________________________________________________________________________________________________________________________</w:t>
      </w:r>
    </w:p>
    <w:p w:rsidR="00CA79B1" w:rsidRPr="009A2EBE" w:rsidRDefault="00CA79B1" w:rsidP="00CA79B1">
      <w:pPr>
        <w:numPr>
          <w:ilvl w:val="0"/>
          <w:numId w:val="3"/>
        </w:numPr>
        <w:spacing w:after="56" w:line="246" w:lineRule="auto"/>
        <w:ind w:right="183" w:hanging="254"/>
        <w:jc w:val="both"/>
        <w:rPr>
          <w:rFonts w:ascii="Arial" w:hAnsi="Arial" w:cs="Arial"/>
          <w:sz w:val="24"/>
          <w:szCs w:val="24"/>
        </w:rPr>
      </w:pPr>
      <w:r w:rsidRPr="009A2EBE">
        <w:rPr>
          <w:rFonts w:ascii="Arial" w:eastAsia="Comic Sans MS" w:hAnsi="Arial" w:cs="Arial"/>
          <w:sz w:val="24"/>
          <w:szCs w:val="24"/>
        </w:rPr>
        <w:t xml:space="preserve">O mundo de hoje é marcado por profundas e incessantes transformações. Discuta com </w:t>
      </w:r>
      <w:proofErr w:type="gramStart"/>
      <w:r w:rsidRPr="009A2EBE">
        <w:rPr>
          <w:rFonts w:ascii="Arial" w:eastAsia="Comic Sans MS" w:hAnsi="Arial" w:cs="Arial"/>
          <w:sz w:val="24"/>
          <w:szCs w:val="24"/>
        </w:rPr>
        <w:t>um(</w:t>
      </w:r>
      <w:proofErr w:type="gramEnd"/>
      <w:r w:rsidRPr="009A2EBE">
        <w:rPr>
          <w:rFonts w:ascii="Arial" w:eastAsia="Comic Sans MS" w:hAnsi="Arial" w:cs="Arial"/>
          <w:sz w:val="24"/>
          <w:szCs w:val="24"/>
        </w:rPr>
        <w:t xml:space="preserve">a) colega sobre algumas mudanças tecnológicas que vocês conhecem. Por exemplo: como era feita e como é hoje a comunicação entre as pessoas. </w:t>
      </w:r>
    </w:p>
    <w:p w:rsidR="00CA79B1" w:rsidRDefault="00CA79B1" w:rsidP="00CA79B1">
      <w:pPr>
        <w:jc w:val="both"/>
        <w:rPr>
          <w:rFonts w:ascii="Arial" w:eastAsia="Times New Roman" w:hAnsi="Arial" w:cs="Arial"/>
          <w:b/>
          <w:color w:val="151B22"/>
          <w:sz w:val="24"/>
          <w:szCs w:val="24"/>
          <w:bdr w:val="none" w:sz="0" w:space="0" w:color="auto" w:frame="1"/>
        </w:rPr>
      </w:pPr>
      <w:r w:rsidRPr="00FB116A">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79B1" w:rsidRDefault="00CA79B1" w:rsidP="00CA79B1">
      <w:pPr>
        <w:jc w:val="both"/>
        <w:rPr>
          <w:rFonts w:ascii="Arial" w:eastAsia="Times New Roman" w:hAnsi="Arial" w:cs="Arial"/>
          <w:b/>
          <w:color w:val="151B22"/>
          <w:sz w:val="24"/>
          <w:szCs w:val="24"/>
          <w:bdr w:val="none" w:sz="0" w:space="0" w:color="auto" w:frame="1"/>
        </w:rPr>
      </w:pPr>
    </w:p>
    <w:p w:rsidR="00664047" w:rsidRDefault="00664047" w:rsidP="00664047">
      <w:pPr>
        <w:rPr>
          <w:rFonts w:ascii="Arial" w:hAnsi="Arial" w:cs="Arial"/>
          <w:sz w:val="20"/>
          <w:szCs w:val="20"/>
        </w:rPr>
      </w:pPr>
      <w:r>
        <w:rPr>
          <w:rFonts w:ascii="Arial" w:hAnsi="Arial" w:cs="Arial"/>
          <w:sz w:val="20"/>
          <w:szCs w:val="20"/>
        </w:rPr>
        <w:lastRenderedPageBreak/>
        <w:t>Escola Municipal de Ensino Fundamental Arnaldo Francisco dos Santos- Galvão – SC.</w:t>
      </w:r>
    </w:p>
    <w:p w:rsidR="00664047" w:rsidRDefault="00664047" w:rsidP="00664047">
      <w:pPr>
        <w:rPr>
          <w:rFonts w:ascii="Arial" w:hAnsi="Arial" w:cs="Arial"/>
          <w:sz w:val="20"/>
          <w:szCs w:val="20"/>
        </w:rPr>
      </w:pPr>
      <w:r>
        <w:rPr>
          <w:rFonts w:ascii="Arial" w:hAnsi="Arial" w:cs="Arial"/>
          <w:sz w:val="20"/>
          <w:szCs w:val="20"/>
        </w:rPr>
        <w:t xml:space="preserve">Professora Silvana </w:t>
      </w:r>
      <w:proofErr w:type="spellStart"/>
      <w:r>
        <w:rPr>
          <w:rFonts w:ascii="Arial" w:hAnsi="Arial" w:cs="Arial"/>
          <w:sz w:val="20"/>
          <w:szCs w:val="20"/>
        </w:rPr>
        <w:t>Grigolo</w:t>
      </w:r>
      <w:proofErr w:type="spellEnd"/>
      <w:r>
        <w:rPr>
          <w:rFonts w:ascii="Arial" w:hAnsi="Arial" w:cs="Arial"/>
          <w:sz w:val="20"/>
          <w:szCs w:val="20"/>
        </w:rPr>
        <w:t xml:space="preserve"> Ferreira.</w:t>
      </w:r>
    </w:p>
    <w:p w:rsidR="00664047" w:rsidRDefault="00664047" w:rsidP="00664047">
      <w:pPr>
        <w:rPr>
          <w:rFonts w:ascii="Arial" w:hAnsi="Arial" w:cs="Arial"/>
          <w:sz w:val="20"/>
          <w:szCs w:val="20"/>
        </w:rPr>
      </w:pPr>
      <w:r>
        <w:rPr>
          <w:rFonts w:ascii="Arial" w:hAnsi="Arial" w:cs="Arial"/>
          <w:sz w:val="20"/>
          <w:szCs w:val="20"/>
        </w:rPr>
        <w:t>Disciplina de Ciências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9º ano</w:t>
      </w:r>
    </w:p>
    <w:p w:rsidR="00664047" w:rsidRDefault="00664047" w:rsidP="00664047">
      <w:pPr>
        <w:rPr>
          <w:rFonts w:ascii="Arial" w:hAnsi="Arial" w:cs="Arial"/>
          <w:sz w:val="20"/>
          <w:szCs w:val="20"/>
        </w:rPr>
      </w:pPr>
      <w:proofErr w:type="gramStart"/>
      <w:r>
        <w:rPr>
          <w:rFonts w:ascii="Arial" w:hAnsi="Arial" w:cs="Arial"/>
          <w:sz w:val="20"/>
          <w:szCs w:val="20"/>
        </w:rPr>
        <w:t>Aluno(</w:t>
      </w:r>
      <w:proofErr w:type="gramEnd"/>
      <w:r>
        <w:rPr>
          <w:rFonts w:ascii="Arial" w:hAnsi="Arial" w:cs="Arial"/>
          <w:sz w:val="20"/>
          <w:szCs w:val="20"/>
        </w:rPr>
        <w:t xml:space="preserve"> a ):.......................................................................</w:t>
      </w:r>
    </w:p>
    <w:p w:rsidR="00664047" w:rsidRDefault="00664047" w:rsidP="00664047">
      <w:pPr>
        <w:rPr>
          <w:rFonts w:ascii="Arial" w:hAnsi="Arial" w:cs="Arial"/>
          <w:sz w:val="20"/>
          <w:szCs w:val="20"/>
        </w:rPr>
      </w:pPr>
      <w:r>
        <w:rPr>
          <w:rFonts w:ascii="Arial" w:hAnsi="Arial" w:cs="Arial"/>
          <w:sz w:val="20"/>
          <w:szCs w:val="20"/>
        </w:rPr>
        <w:t>Texto e atividades para semana de 20/07</w:t>
      </w:r>
    </w:p>
    <w:p w:rsidR="00664047" w:rsidRPr="006F2603" w:rsidRDefault="00664047" w:rsidP="00664047">
      <w:pPr>
        <w:ind w:left="1416" w:firstLine="708"/>
        <w:rPr>
          <w:rFonts w:ascii="Arial" w:hAnsi="Arial" w:cs="Arial"/>
          <w:b/>
          <w:sz w:val="20"/>
          <w:szCs w:val="20"/>
        </w:rPr>
      </w:pPr>
      <w:r w:rsidRPr="006F2603">
        <w:rPr>
          <w:rFonts w:ascii="Arial" w:hAnsi="Arial" w:cs="Arial"/>
          <w:b/>
          <w:sz w:val="20"/>
          <w:szCs w:val="20"/>
        </w:rPr>
        <w:t>Acidente na usina nuclear de Chernobyl</w:t>
      </w:r>
    </w:p>
    <w:p w:rsidR="00664047" w:rsidRPr="00F6059A" w:rsidRDefault="00664047" w:rsidP="00664047">
      <w:pPr>
        <w:pStyle w:val="SemEspaamento"/>
        <w:ind w:firstLine="708"/>
      </w:pPr>
      <w:r w:rsidRPr="00F6059A">
        <w:t>Em 25 de abril de 1986, uma manutenção de rotina estava agendada para acontecer no quarto reator da Central Nuclear de V.I. Lenin. Os engenheiros planejavam aproveitar a ocasião para testar se o reator ainda poderia ser resfriado caso se a usina ficasse sem energia. Durante o teste, entretanto, os operadores </w:t>
      </w:r>
      <w:r w:rsidRPr="00F6059A">
        <w:rPr>
          <w:rFonts w:ascii="Arial" w:hAnsi="Arial" w:cs="Arial"/>
          <w:sz w:val="20"/>
          <w:szCs w:val="20"/>
        </w:rPr>
        <w:t>infringiram protocolos</w:t>
      </w:r>
      <w:r w:rsidRPr="00F6059A">
        <w:t> de segurança e o reator ficou sobrecarregado. Apesar das tentativas para desligar totalmente o reator, outra sobrecarga provocou uma reação em cadeia de explosões em seu interior. Por fim, o núcleo do reator ficou exposto, lançando material radiativo para a atmosfera.</w:t>
      </w:r>
    </w:p>
    <w:p w:rsidR="00664047" w:rsidRPr="00F6059A" w:rsidRDefault="00664047" w:rsidP="00664047">
      <w:pPr>
        <w:pStyle w:val="SemEspaamento"/>
        <w:ind w:firstLine="708"/>
      </w:pPr>
      <w:r w:rsidRPr="00F6059A">
        <w:t>Após esforços contínuos dos bombeiros para apagar as inúmeras chamas na usina, helicópteros despejaram areia e outros materiais em uma tentativa de abafar o fogo e conter a contaminação. Apesar da morte de duas pessoas nas explosões, da internação hospitalar de operários e bombeiros e do perigo da deposição de partículas radiativas e do incêndio, ninguém nas imediações (inclusive na cidade vizinha de </w:t>
      </w:r>
      <w:proofErr w:type="spellStart"/>
      <w:r w:rsidRPr="00F6059A">
        <w:fldChar w:fldCharType="begin"/>
      </w:r>
      <w:r w:rsidRPr="00F6059A">
        <w:instrText xml:space="preserve"> HYPERLINK "https://news.nationalgeographic.com/2016/04/20160428-Chernobyl-Pripyat-archaeology-abandoned-ruins-nuclear-disaster-Pompeii-Ukraine/" </w:instrText>
      </w:r>
      <w:r w:rsidRPr="00F6059A">
        <w:fldChar w:fldCharType="separate"/>
      </w:r>
      <w:r w:rsidRPr="00F6059A">
        <w:rPr>
          <w:rStyle w:val="Hyperlink"/>
          <w:rFonts w:ascii="Arial" w:hAnsi="Arial" w:cs="Arial"/>
          <w:sz w:val="20"/>
          <w:szCs w:val="20"/>
        </w:rPr>
        <w:t>Pripyat</w:t>
      </w:r>
      <w:proofErr w:type="spellEnd"/>
      <w:r w:rsidRPr="00F6059A">
        <w:fldChar w:fldCharType="end"/>
      </w:r>
      <w:r w:rsidRPr="00F6059A">
        <w:t>, construída na década de 1970 para servir de moradia para os operários da usina) foi evacuado nas primeiras 36 horas após o início do desastre.</w:t>
      </w:r>
    </w:p>
    <w:p w:rsidR="00664047" w:rsidRPr="00F6059A" w:rsidRDefault="00664047" w:rsidP="00664047">
      <w:pPr>
        <w:pStyle w:val="SemEspaamento"/>
        <w:ind w:firstLine="708"/>
        <w:rPr>
          <w:rFonts w:ascii="Arial" w:hAnsi="Arial" w:cs="Arial"/>
          <w:sz w:val="20"/>
          <w:szCs w:val="20"/>
        </w:rPr>
      </w:pPr>
      <w:r w:rsidRPr="00F6059A">
        <w:rPr>
          <w:rFonts w:ascii="Arial" w:hAnsi="Arial" w:cs="Arial"/>
          <w:sz w:val="20"/>
          <w:szCs w:val="20"/>
        </w:rPr>
        <w:t>A divulgação de um acidente nuclear era </w:t>
      </w:r>
      <w:hyperlink r:id="rId21" w:history="1">
        <w:r w:rsidRPr="00F6059A">
          <w:rPr>
            <w:rStyle w:val="Hyperlink"/>
            <w:rFonts w:ascii="Arial" w:hAnsi="Arial" w:cs="Arial"/>
            <w:sz w:val="20"/>
            <w:szCs w:val="20"/>
          </w:rPr>
          <w:t>considerad</w:t>
        </w:r>
      </w:hyperlink>
      <w:r w:rsidRPr="00F6059A">
        <w:rPr>
          <w:rFonts w:ascii="Arial" w:hAnsi="Arial" w:cs="Arial"/>
          <w:sz w:val="20"/>
          <w:szCs w:val="20"/>
        </w:rPr>
        <w:t>a um risco político expressivo, mas, a essa altura, era tarde demais: a fusão do núcleo do reator já tinha espalhado radiação até a Suécia, onde oficiais de outra usina nuclear começaram a questionar o que estava acontecendo na União Soviética. Depois de inicialmente negar ter havido qualquer acidente, os soviéticos finalmente fizeram um breve anúncio em 28 de abril.</w:t>
      </w:r>
    </w:p>
    <w:p w:rsidR="00664047" w:rsidRPr="00F6059A" w:rsidRDefault="00664047" w:rsidP="00664047">
      <w:pPr>
        <w:pStyle w:val="SemEspaamento"/>
        <w:ind w:firstLine="708"/>
      </w:pPr>
      <w:r w:rsidRPr="00F6059A">
        <w:t>Logo o mundo percebeu que estava diante de um evento histórico. Até 30% das 190 toneladas métricas de urânio de Chernobyl foram emitidas na atmosfera e a União Soviética acabou evacuando 335 mil pessoas, definindo uma a “zona de exclusão” com um raio aproximado de 30 km do reator.</w:t>
      </w:r>
    </w:p>
    <w:p w:rsidR="00664047" w:rsidRPr="00F6059A" w:rsidRDefault="00664047" w:rsidP="00664047">
      <w:pPr>
        <w:pStyle w:val="SemEspaamento"/>
        <w:ind w:firstLine="708"/>
      </w:pPr>
      <w:r w:rsidRPr="00F6059A">
        <w:t xml:space="preserve">Ao menos 28 pessoas morreram de imediato em decorrência do acidente e mais de 100 ficaram feridas. O Comitê Científico das Nações Unidas sobre os Efeitos da Radiação Atômica informou que mais de </w:t>
      </w:r>
      <w:proofErr w:type="gramStart"/>
      <w:r w:rsidRPr="00F6059A">
        <w:t>6</w:t>
      </w:r>
      <w:proofErr w:type="gramEnd"/>
      <w:r w:rsidRPr="00F6059A">
        <w:t xml:space="preserve"> mil crianças e adolescentes </w:t>
      </w:r>
      <w:r w:rsidRPr="00F6059A">
        <w:rPr>
          <w:rFonts w:ascii="Arial" w:hAnsi="Arial" w:cs="Arial"/>
          <w:sz w:val="20"/>
          <w:szCs w:val="20"/>
        </w:rPr>
        <w:t>desenvolveram câncer</w:t>
      </w:r>
      <w:r w:rsidRPr="00F6059A">
        <w:t> de tireoide após a exposição à radiação do acidente, embora alguns especialistas </w:t>
      </w:r>
      <w:r w:rsidRPr="00F6059A">
        <w:rPr>
          <w:rFonts w:ascii="Arial" w:hAnsi="Arial" w:cs="Arial"/>
          <w:sz w:val="20"/>
          <w:szCs w:val="20"/>
        </w:rPr>
        <w:t>tenham ignorado tal informação.</w:t>
      </w:r>
    </w:p>
    <w:p w:rsidR="00664047" w:rsidRPr="00F6059A" w:rsidRDefault="00664047" w:rsidP="00664047">
      <w:pPr>
        <w:pStyle w:val="SemEspaamento"/>
      </w:pPr>
      <w:r w:rsidRPr="00F6059A">
        <w:rPr>
          <w:rFonts w:ascii="Arial" w:hAnsi="Arial" w:cs="Arial"/>
          <w:sz w:val="20"/>
          <w:szCs w:val="20"/>
        </w:rPr>
        <w:t>Pesquisadores previam</w:t>
      </w:r>
      <w:r w:rsidRPr="00F6059A">
        <w:t xml:space="preserve"> que, no fim, aproximadamente </w:t>
      </w:r>
      <w:proofErr w:type="gramStart"/>
      <w:r w:rsidRPr="00F6059A">
        <w:t>4</w:t>
      </w:r>
      <w:proofErr w:type="gramEnd"/>
      <w:r w:rsidRPr="00F6059A">
        <w:t xml:space="preserve"> mil pessoas expostas a elevados níveis de radiação poderiam desenvolver câncer como resultado da radiação, ao passo que aproximadamente 5 mil pessoas expostas a baixos níveis de radiação poderiam ter destino semelhante. Ainda assim, as consequências totais do acidente, incluindo seus impactos sobre a saúde mental e até sobre gerações futuras, ainda são muito discutidas e estão sendo estudadas.</w:t>
      </w:r>
    </w:p>
    <w:p w:rsidR="00664047" w:rsidRPr="00F6059A" w:rsidRDefault="00664047" w:rsidP="00664047">
      <w:pPr>
        <w:pStyle w:val="SemEspaamento"/>
        <w:ind w:firstLine="708"/>
      </w:pPr>
      <w:r w:rsidRPr="00F6059A">
        <w:t>O que resta do reator agora está encerrado em uma enorme </w:t>
      </w:r>
      <w:r w:rsidRPr="00F6059A">
        <w:rPr>
          <w:rFonts w:ascii="Arial" w:hAnsi="Arial" w:cs="Arial"/>
          <w:sz w:val="20"/>
          <w:szCs w:val="20"/>
        </w:rPr>
        <w:t>estrutura</w:t>
      </w:r>
      <w:r w:rsidRPr="00F6059A">
        <w:t> de contenção de aço implantada no fim de 2016. As tentativas de contenção e monitoramento persistem e espera-se que as operações de descontaminação perdurem até pelo menos 2065.</w:t>
      </w:r>
    </w:p>
    <w:p w:rsidR="00664047" w:rsidRPr="00F6059A" w:rsidRDefault="00664047" w:rsidP="00664047">
      <w:pPr>
        <w:pStyle w:val="SemEspaamento"/>
      </w:pPr>
      <w:r w:rsidRPr="00F6059A">
        <w:t xml:space="preserve">O impacto do desastre na floresta e fauna </w:t>
      </w:r>
      <w:proofErr w:type="gramStart"/>
      <w:r w:rsidRPr="00F6059A">
        <w:t>silvestre adjacentes</w:t>
      </w:r>
      <w:proofErr w:type="gramEnd"/>
      <w:r w:rsidRPr="00F6059A">
        <w:t xml:space="preserve"> também permanece sendo um campo de intensas pesquisas. Imediatamente após o acidente, uma área aproximada de dez quilômetros quadrados ficou conhecida como a “Floresta Vermelha” porque muitas árvores ficaram marrom-avermelhadas e morreram após absorver os altos níveis de </w:t>
      </w:r>
      <w:proofErr w:type="gramStart"/>
      <w:r w:rsidRPr="00F6059A">
        <w:t>radiação</w:t>
      </w:r>
      <w:proofErr w:type="gramEnd"/>
    </w:p>
    <w:p w:rsidR="00664047" w:rsidRPr="00F6059A" w:rsidRDefault="00664047" w:rsidP="00664047">
      <w:pPr>
        <w:pStyle w:val="SemEspaamento"/>
      </w:pPr>
    </w:p>
    <w:p w:rsidR="00664047" w:rsidRPr="00F6059A" w:rsidRDefault="00664047" w:rsidP="00664047">
      <w:pPr>
        <w:pStyle w:val="SemEspaamento"/>
      </w:pPr>
      <w:r w:rsidRPr="00F6059A">
        <w:tab/>
      </w:r>
      <w:r w:rsidRPr="00F6059A">
        <w:tab/>
      </w:r>
      <w:r w:rsidRPr="00F6059A">
        <w:tab/>
      </w:r>
      <w:r w:rsidRPr="00F6059A">
        <w:tab/>
      </w:r>
      <w:r w:rsidRPr="00F6059A">
        <w:rPr>
          <w:b/>
        </w:rPr>
        <w:t>Atividades.</w:t>
      </w:r>
    </w:p>
    <w:p w:rsidR="00664047" w:rsidRDefault="00664047" w:rsidP="00664047">
      <w:pPr>
        <w:pStyle w:val="SemEspaamento"/>
        <w:numPr>
          <w:ilvl w:val="0"/>
          <w:numId w:val="4"/>
        </w:numPr>
      </w:pPr>
      <w:r w:rsidRPr="00F6059A">
        <w:t>Qual foi o principal fat</w:t>
      </w:r>
      <w:r>
        <w:t>or para que esse acidente acontecesse?</w:t>
      </w:r>
    </w:p>
    <w:p w:rsidR="00664047" w:rsidRDefault="00664047" w:rsidP="00664047">
      <w:pPr>
        <w:pStyle w:val="SemEspaamento"/>
        <w:ind w:left="720"/>
      </w:pPr>
    </w:p>
    <w:p w:rsidR="00664047" w:rsidRDefault="00664047" w:rsidP="00664047">
      <w:pPr>
        <w:pStyle w:val="SemEspaamento"/>
        <w:numPr>
          <w:ilvl w:val="0"/>
          <w:numId w:val="4"/>
        </w:numPr>
      </w:pPr>
      <w:r>
        <w:t xml:space="preserve">Por que a evacuação </w:t>
      </w:r>
      <w:proofErr w:type="gramStart"/>
      <w:r>
        <w:t xml:space="preserve">( </w:t>
      </w:r>
      <w:proofErr w:type="gramEnd"/>
      <w:r>
        <w:t>retirada de pessoas), foi feita somente três dias depois?</w:t>
      </w:r>
    </w:p>
    <w:p w:rsidR="00664047" w:rsidRDefault="00664047" w:rsidP="00664047">
      <w:pPr>
        <w:pStyle w:val="SemEspaamento"/>
        <w:ind w:left="720"/>
      </w:pPr>
    </w:p>
    <w:p w:rsidR="00664047" w:rsidRPr="006F2603" w:rsidRDefault="00664047" w:rsidP="00664047">
      <w:pPr>
        <w:pStyle w:val="SemEspaamento"/>
        <w:numPr>
          <w:ilvl w:val="0"/>
          <w:numId w:val="4"/>
        </w:numPr>
      </w:pPr>
      <w:r>
        <w:t>O local ficou conhecido como Floresta Vermelha. Por quê?</w:t>
      </w:r>
    </w:p>
    <w:p w:rsidR="00CA79B1" w:rsidRPr="001F3F4F" w:rsidRDefault="00CA79B1" w:rsidP="00CA79B1">
      <w:pPr>
        <w:jc w:val="both"/>
        <w:rPr>
          <w:rFonts w:ascii="Arial" w:hAnsi="Arial" w:cs="Arial"/>
          <w:sz w:val="24"/>
          <w:szCs w:val="24"/>
        </w:rPr>
      </w:pPr>
    </w:p>
    <w:p w:rsidR="00664047" w:rsidRDefault="00664047" w:rsidP="00664047">
      <w:pPr>
        <w:rPr>
          <w:rFonts w:ascii="Arial" w:hAnsi="Arial" w:cs="Arial"/>
          <w:sz w:val="20"/>
          <w:szCs w:val="20"/>
        </w:rPr>
      </w:pPr>
      <w:r>
        <w:rPr>
          <w:rFonts w:ascii="Arial" w:hAnsi="Arial" w:cs="Arial"/>
          <w:sz w:val="20"/>
          <w:szCs w:val="20"/>
        </w:rPr>
        <w:lastRenderedPageBreak/>
        <w:t>Escola Municipal de Ensino Fundamental Arnaldo Francisco dos Santos- Galvão – SC.</w:t>
      </w:r>
    </w:p>
    <w:p w:rsidR="00664047" w:rsidRDefault="00664047" w:rsidP="00664047">
      <w:pPr>
        <w:rPr>
          <w:rFonts w:ascii="Arial" w:hAnsi="Arial" w:cs="Arial"/>
          <w:sz w:val="20"/>
          <w:szCs w:val="20"/>
        </w:rPr>
      </w:pPr>
      <w:r>
        <w:rPr>
          <w:rFonts w:ascii="Arial" w:hAnsi="Arial" w:cs="Arial"/>
          <w:sz w:val="20"/>
          <w:szCs w:val="20"/>
        </w:rPr>
        <w:t xml:space="preserve">Professora Silvana </w:t>
      </w:r>
      <w:proofErr w:type="spellStart"/>
      <w:r>
        <w:rPr>
          <w:rFonts w:ascii="Arial" w:hAnsi="Arial" w:cs="Arial"/>
          <w:sz w:val="20"/>
          <w:szCs w:val="20"/>
        </w:rPr>
        <w:t>Grigolo</w:t>
      </w:r>
      <w:proofErr w:type="spellEnd"/>
      <w:r>
        <w:rPr>
          <w:rFonts w:ascii="Arial" w:hAnsi="Arial" w:cs="Arial"/>
          <w:sz w:val="20"/>
          <w:szCs w:val="20"/>
        </w:rPr>
        <w:t xml:space="preserve"> Ferreira.</w:t>
      </w:r>
    </w:p>
    <w:p w:rsidR="00664047" w:rsidRDefault="00664047" w:rsidP="00664047">
      <w:pPr>
        <w:rPr>
          <w:rFonts w:ascii="Arial" w:hAnsi="Arial" w:cs="Arial"/>
          <w:sz w:val="20"/>
          <w:szCs w:val="20"/>
        </w:rPr>
      </w:pPr>
      <w:r>
        <w:rPr>
          <w:rFonts w:ascii="Arial" w:hAnsi="Arial" w:cs="Arial"/>
          <w:sz w:val="20"/>
          <w:szCs w:val="20"/>
        </w:rPr>
        <w:t>Disciplina de Ciências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9º ano</w:t>
      </w:r>
    </w:p>
    <w:p w:rsidR="00664047" w:rsidRDefault="00664047" w:rsidP="00664047">
      <w:pPr>
        <w:rPr>
          <w:rFonts w:ascii="Arial" w:hAnsi="Arial" w:cs="Arial"/>
          <w:sz w:val="20"/>
          <w:szCs w:val="20"/>
        </w:rPr>
      </w:pPr>
      <w:proofErr w:type="gramStart"/>
      <w:r>
        <w:rPr>
          <w:rFonts w:ascii="Arial" w:hAnsi="Arial" w:cs="Arial"/>
          <w:sz w:val="20"/>
          <w:szCs w:val="20"/>
        </w:rPr>
        <w:t>Aluno(</w:t>
      </w:r>
      <w:proofErr w:type="gramEnd"/>
      <w:r>
        <w:rPr>
          <w:rFonts w:ascii="Arial" w:hAnsi="Arial" w:cs="Arial"/>
          <w:sz w:val="20"/>
          <w:szCs w:val="20"/>
        </w:rPr>
        <w:t xml:space="preserve"> a ):....................................................................</w:t>
      </w:r>
    </w:p>
    <w:p w:rsidR="00664047" w:rsidRDefault="00664047" w:rsidP="00664047">
      <w:pPr>
        <w:rPr>
          <w:rFonts w:ascii="Arial" w:hAnsi="Arial" w:cs="Arial"/>
          <w:sz w:val="20"/>
          <w:szCs w:val="20"/>
        </w:rPr>
      </w:pPr>
      <w:r>
        <w:rPr>
          <w:rFonts w:ascii="Arial" w:hAnsi="Arial" w:cs="Arial"/>
          <w:sz w:val="20"/>
          <w:szCs w:val="20"/>
        </w:rPr>
        <w:tab/>
        <w:t>Atividades para semana de 27/07</w:t>
      </w:r>
    </w:p>
    <w:p w:rsidR="00664047" w:rsidRPr="00E86D6C" w:rsidRDefault="00664047" w:rsidP="00664047">
      <w:pPr>
        <w:pStyle w:val="SemEspaamento"/>
        <w:ind w:left="2832" w:firstLine="708"/>
        <w:rPr>
          <w:b/>
        </w:rPr>
      </w:pPr>
      <w:r w:rsidRPr="00E86D6C">
        <w:rPr>
          <w:b/>
        </w:rPr>
        <w:t>Bomba atômica</w:t>
      </w:r>
    </w:p>
    <w:p w:rsidR="00664047" w:rsidRDefault="00664047" w:rsidP="00664047">
      <w:pPr>
        <w:pStyle w:val="SemEspaamento"/>
      </w:pPr>
    </w:p>
    <w:p w:rsidR="00664047" w:rsidRPr="00E86D6C" w:rsidRDefault="00664047" w:rsidP="00664047">
      <w:pPr>
        <w:pStyle w:val="SemEspaamento"/>
        <w:rPr>
          <w:rFonts w:ascii="Arial" w:hAnsi="Arial" w:cs="Arial"/>
          <w:sz w:val="20"/>
          <w:szCs w:val="20"/>
        </w:rPr>
      </w:pPr>
    </w:p>
    <w:p w:rsidR="00664047" w:rsidRPr="00E86D6C" w:rsidRDefault="00664047" w:rsidP="00664047">
      <w:pPr>
        <w:pStyle w:val="SemEspaamento"/>
        <w:ind w:firstLine="708"/>
        <w:rPr>
          <w:rFonts w:ascii="Arial" w:hAnsi="Arial" w:cs="Arial"/>
          <w:sz w:val="20"/>
          <w:szCs w:val="20"/>
        </w:rPr>
      </w:pPr>
      <w:r w:rsidRPr="00E86D6C">
        <w:rPr>
          <w:rFonts w:ascii="Arial" w:hAnsi="Arial" w:cs="Arial"/>
          <w:sz w:val="20"/>
          <w:szCs w:val="20"/>
        </w:rPr>
        <w:t>A Bomba Atômica é uma arma de </w:t>
      </w:r>
      <w:hyperlink r:id="rId22" w:history="1">
        <w:r w:rsidRPr="00E86D6C">
          <w:rPr>
            <w:rStyle w:val="Hyperlink"/>
            <w:rFonts w:ascii="Arial" w:hAnsi="Arial" w:cs="Arial"/>
            <w:sz w:val="20"/>
            <w:szCs w:val="20"/>
          </w:rPr>
          <w:t>energia nuclear</w:t>
        </w:r>
      </w:hyperlink>
      <w:r w:rsidRPr="00E86D6C">
        <w:rPr>
          <w:rFonts w:ascii="Arial" w:hAnsi="Arial" w:cs="Arial"/>
          <w:sz w:val="20"/>
          <w:szCs w:val="20"/>
        </w:rPr>
        <w:t> com extremo poder de destruição. Esse tipo de armamento foi criado durante o período da </w:t>
      </w:r>
      <w:hyperlink r:id="rId23" w:history="1">
        <w:r w:rsidRPr="00E86D6C">
          <w:rPr>
            <w:rStyle w:val="Hyperlink"/>
            <w:rFonts w:ascii="Arial" w:hAnsi="Arial" w:cs="Arial"/>
            <w:sz w:val="20"/>
            <w:szCs w:val="20"/>
          </w:rPr>
          <w:t>Segunda Guerra Mundial</w:t>
        </w:r>
      </w:hyperlink>
      <w:r w:rsidRPr="00E86D6C">
        <w:rPr>
          <w:rFonts w:ascii="Arial" w:hAnsi="Arial" w:cs="Arial"/>
          <w:sz w:val="20"/>
          <w:szCs w:val="20"/>
        </w:rPr>
        <w:t>, quando surgiu a necessidade de elaborar novos armamentos para o combate. De acordo com essa necessidade, os cientistas desenvolveram pesquisas sobre átomos, a partir das teorias do físico teórico alemão Albert Einstein (1879 – 1955).</w:t>
      </w:r>
    </w:p>
    <w:p w:rsidR="00664047" w:rsidRPr="00E86D6C" w:rsidRDefault="00664047" w:rsidP="00664047">
      <w:pPr>
        <w:pStyle w:val="SemEspaamento"/>
        <w:rPr>
          <w:rFonts w:ascii="Arial" w:hAnsi="Arial" w:cs="Arial"/>
          <w:sz w:val="20"/>
          <w:szCs w:val="20"/>
        </w:rPr>
      </w:pPr>
      <w:r w:rsidRPr="00E86D6C">
        <w:rPr>
          <w:rFonts w:ascii="Arial" w:hAnsi="Arial" w:cs="Arial"/>
          <w:sz w:val="20"/>
          <w:szCs w:val="20"/>
        </w:rPr>
        <w:t xml:space="preserve">  </w:t>
      </w:r>
      <w:r w:rsidRPr="00E86D6C">
        <w:rPr>
          <w:rFonts w:ascii="Arial" w:hAnsi="Arial" w:cs="Arial"/>
          <w:sz w:val="20"/>
          <w:szCs w:val="20"/>
        </w:rPr>
        <w:tab/>
        <w:t>Os europeus acreditavam que havia a necessidade de criar novas armas, isso porque a Segunda Guerra Mundial estava em curso. Foi então que, por volta dos anos 1940, decidiram inventar a bomba atômica. </w:t>
      </w:r>
    </w:p>
    <w:p w:rsidR="00664047" w:rsidRPr="00E86D6C" w:rsidRDefault="00664047" w:rsidP="00664047">
      <w:pPr>
        <w:pStyle w:val="SemEspaamento"/>
        <w:ind w:firstLine="708"/>
        <w:rPr>
          <w:rFonts w:ascii="Arial" w:hAnsi="Arial" w:cs="Arial"/>
          <w:sz w:val="20"/>
          <w:szCs w:val="20"/>
        </w:rPr>
      </w:pPr>
      <w:r w:rsidRPr="00E86D6C">
        <w:rPr>
          <w:rFonts w:ascii="Arial" w:hAnsi="Arial" w:cs="Arial"/>
          <w:sz w:val="20"/>
          <w:szCs w:val="20"/>
        </w:rPr>
        <w:t>Uma explosão atômica é uma reação em cadeia na qual os átomos são divididos. Isso libera quantidades colossais de energia e partículas que colidem com mais e mais átomos, causando uma reação em cadeia exponencialmente crescente. Esse processo é chamado de fissão.</w:t>
      </w:r>
    </w:p>
    <w:p w:rsidR="00664047" w:rsidRPr="00E86D6C" w:rsidRDefault="00664047" w:rsidP="00664047">
      <w:pPr>
        <w:pStyle w:val="SemEspaamento"/>
        <w:rPr>
          <w:rFonts w:ascii="Arial" w:hAnsi="Arial" w:cs="Arial"/>
          <w:sz w:val="20"/>
          <w:szCs w:val="20"/>
        </w:rPr>
      </w:pPr>
      <w:r w:rsidRPr="00E86D6C">
        <w:rPr>
          <w:rFonts w:ascii="Arial" w:hAnsi="Arial" w:cs="Arial"/>
          <w:sz w:val="20"/>
          <w:szCs w:val="20"/>
        </w:rPr>
        <w:t xml:space="preserve">Todas as armas nucleares usam fissão para gerar uma explosão, porém, apenas certos isótopos, que são átomos de um mesmo elemento que possuem diferentes números de nêutrons, podem sofrer esse processo. Por isso, poucos elementos são usados em armas nucleares, sendo o Urânio-235 e </w:t>
      </w:r>
      <w:proofErr w:type="gramStart"/>
      <w:r w:rsidRPr="00E86D6C">
        <w:rPr>
          <w:rFonts w:ascii="Arial" w:hAnsi="Arial" w:cs="Arial"/>
          <w:sz w:val="20"/>
          <w:szCs w:val="20"/>
        </w:rPr>
        <w:t>Plutônio-239</w:t>
      </w:r>
      <w:proofErr w:type="gramEnd"/>
      <w:r w:rsidRPr="00E86D6C">
        <w:rPr>
          <w:rFonts w:ascii="Arial" w:hAnsi="Arial" w:cs="Arial"/>
          <w:sz w:val="20"/>
          <w:szCs w:val="20"/>
        </w:rPr>
        <w:t xml:space="preserve"> os mais comuns.</w:t>
      </w:r>
    </w:p>
    <w:p w:rsidR="00664047" w:rsidRPr="00E86D6C" w:rsidRDefault="00664047" w:rsidP="00664047">
      <w:pPr>
        <w:pStyle w:val="SemEspaamento"/>
        <w:ind w:firstLine="708"/>
        <w:rPr>
          <w:rFonts w:ascii="Arial" w:hAnsi="Arial" w:cs="Arial"/>
          <w:sz w:val="20"/>
          <w:szCs w:val="20"/>
        </w:rPr>
      </w:pPr>
      <w:r w:rsidRPr="00E86D6C">
        <w:rPr>
          <w:rFonts w:ascii="Arial" w:hAnsi="Arial" w:cs="Arial"/>
          <w:sz w:val="20"/>
          <w:szCs w:val="20"/>
        </w:rPr>
        <w:t>Por causa do </w:t>
      </w:r>
      <w:hyperlink r:id="rId24" w:history="1">
        <w:r w:rsidRPr="00E86D6C">
          <w:rPr>
            <w:rFonts w:ascii="Arial" w:hAnsi="Arial" w:cs="Arial"/>
            <w:sz w:val="20"/>
            <w:szCs w:val="20"/>
          </w:rPr>
          <w:t>fascismo</w:t>
        </w:r>
      </w:hyperlink>
      <w:r w:rsidRPr="00E86D6C">
        <w:rPr>
          <w:rFonts w:ascii="Arial" w:hAnsi="Arial" w:cs="Arial"/>
          <w:sz w:val="20"/>
          <w:szCs w:val="20"/>
        </w:rPr>
        <w:t> e do </w:t>
      </w:r>
      <w:hyperlink r:id="rId25" w:history="1">
        <w:r w:rsidRPr="00E86D6C">
          <w:rPr>
            <w:rFonts w:ascii="Arial" w:hAnsi="Arial" w:cs="Arial"/>
            <w:sz w:val="20"/>
            <w:szCs w:val="20"/>
          </w:rPr>
          <w:t>nazismo</w:t>
        </w:r>
      </w:hyperlink>
      <w:r w:rsidRPr="00E86D6C">
        <w:rPr>
          <w:rFonts w:ascii="Arial" w:hAnsi="Arial" w:cs="Arial"/>
          <w:sz w:val="20"/>
          <w:szCs w:val="20"/>
        </w:rPr>
        <w:t>, os pesquisadores europeus foram expulsos dos Estados Unidos. A partir disso, eles começaram a realizar pesquisas relacionadas aos átomos. De acordo com as ideias de Albert Einstein, imaginava-se que uma extensa quantidade de energia poderia ser produzida a partir da colisão de um átomo com outro átomo. </w:t>
      </w:r>
    </w:p>
    <w:p w:rsidR="00664047" w:rsidRPr="00E86D6C" w:rsidRDefault="00664047" w:rsidP="00664047">
      <w:pPr>
        <w:pStyle w:val="SemEspaamento"/>
        <w:ind w:firstLine="708"/>
        <w:rPr>
          <w:rFonts w:ascii="Arial" w:hAnsi="Arial" w:cs="Arial"/>
          <w:sz w:val="20"/>
          <w:szCs w:val="20"/>
        </w:rPr>
      </w:pPr>
      <w:r w:rsidRPr="00E86D6C">
        <w:rPr>
          <w:rFonts w:ascii="Arial" w:hAnsi="Arial" w:cs="Arial"/>
          <w:sz w:val="20"/>
          <w:szCs w:val="20"/>
        </w:rPr>
        <w:t>Isso seria o bastante para provocar uma explosão atômica que exterminaria toda uma população. Cientes disso</w:t>
      </w:r>
      <w:proofErr w:type="gramStart"/>
      <w:r w:rsidRPr="00E86D6C">
        <w:rPr>
          <w:rFonts w:ascii="Arial" w:hAnsi="Arial" w:cs="Arial"/>
          <w:sz w:val="20"/>
          <w:szCs w:val="20"/>
        </w:rPr>
        <w:t>, produziram</w:t>
      </w:r>
      <w:proofErr w:type="gramEnd"/>
      <w:r w:rsidRPr="00E86D6C">
        <w:rPr>
          <w:rFonts w:ascii="Arial" w:hAnsi="Arial" w:cs="Arial"/>
          <w:sz w:val="20"/>
          <w:szCs w:val="20"/>
        </w:rPr>
        <w:t xml:space="preserve"> a bomba atômica. Os Estados Unidos primeiramente testaram a bomba no deserto do Novo México e como o objetivo foi alcançado, utilizaram a arma nuclear na Segunda Guerra Mundial contra o </w:t>
      </w:r>
      <w:hyperlink r:id="rId26" w:history="1">
        <w:r w:rsidRPr="00E86D6C">
          <w:rPr>
            <w:rFonts w:ascii="Arial" w:hAnsi="Arial" w:cs="Arial"/>
            <w:sz w:val="20"/>
            <w:szCs w:val="20"/>
          </w:rPr>
          <w:t>Japão</w:t>
        </w:r>
      </w:hyperlink>
      <w:r w:rsidRPr="00E86D6C">
        <w:rPr>
          <w:rFonts w:ascii="Arial" w:hAnsi="Arial" w:cs="Arial"/>
          <w:sz w:val="20"/>
          <w:szCs w:val="20"/>
        </w:rPr>
        <w:t>. </w:t>
      </w:r>
    </w:p>
    <w:p w:rsidR="00664047" w:rsidRPr="00E86D6C" w:rsidRDefault="00664047" w:rsidP="00664047">
      <w:pPr>
        <w:pStyle w:val="SemEspaamento"/>
        <w:ind w:firstLine="708"/>
        <w:rPr>
          <w:rFonts w:ascii="Arial" w:hAnsi="Arial" w:cs="Arial"/>
          <w:sz w:val="20"/>
          <w:szCs w:val="20"/>
        </w:rPr>
      </w:pPr>
      <w:r w:rsidRPr="00E86D6C">
        <w:rPr>
          <w:rFonts w:ascii="Arial" w:hAnsi="Arial" w:cs="Arial"/>
          <w:sz w:val="20"/>
          <w:szCs w:val="20"/>
        </w:rPr>
        <w:t>Nesse massacre morreram aproximadamente 200 mil pessoas, nos ataques à cidade de Hiroshima em 06 de agosto de 1945 e à cidade de Nagasaki em 09 de agosto de 1945, três dias depois, sendo classificado como o maior ataque a população civil da história da humanidade.</w:t>
      </w:r>
    </w:p>
    <w:p w:rsidR="00664047" w:rsidRPr="00E86D6C" w:rsidRDefault="00664047" w:rsidP="00664047">
      <w:pPr>
        <w:pStyle w:val="SemEspaamento"/>
        <w:ind w:firstLine="708"/>
        <w:rPr>
          <w:rFonts w:ascii="Arial" w:hAnsi="Arial" w:cs="Arial"/>
          <w:sz w:val="20"/>
          <w:szCs w:val="20"/>
        </w:rPr>
      </w:pPr>
      <w:r w:rsidRPr="00E86D6C">
        <w:rPr>
          <w:rFonts w:ascii="Arial" w:hAnsi="Arial" w:cs="Arial"/>
          <w:sz w:val="20"/>
          <w:szCs w:val="20"/>
        </w:rPr>
        <w:t>Com intuito de possuir armas nucleares para finalidades ofensivas, muitos países passaram a construir ogivas nucleares a partir dos ataques ao Japão. São eles: </w:t>
      </w:r>
      <w:hyperlink r:id="rId27" w:history="1">
        <w:r w:rsidRPr="00E86D6C">
          <w:rPr>
            <w:rFonts w:ascii="Arial" w:hAnsi="Arial" w:cs="Arial"/>
            <w:sz w:val="20"/>
            <w:szCs w:val="20"/>
          </w:rPr>
          <w:t>União Soviética</w:t>
        </w:r>
      </w:hyperlink>
      <w:r w:rsidRPr="00E86D6C">
        <w:rPr>
          <w:rFonts w:ascii="Arial" w:hAnsi="Arial" w:cs="Arial"/>
          <w:sz w:val="20"/>
          <w:szCs w:val="20"/>
        </w:rPr>
        <w:t>, </w:t>
      </w:r>
      <w:hyperlink r:id="rId28" w:history="1">
        <w:r w:rsidRPr="00E86D6C">
          <w:rPr>
            <w:rFonts w:ascii="Arial" w:hAnsi="Arial" w:cs="Arial"/>
            <w:sz w:val="20"/>
            <w:szCs w:val="20"/>
          </w:rPr>
          <w:t>Rússia</w:t>
        </w:r>
      </w:hyperlink>
      <w:r w:rsidRPr="00E86D6C">
        <w:rPr>
          <w:rFonts w:ascii="Arial" w:hAnsi="Arial" w:cs="Arial"/>
          <w:sz w:val="20"/>
          <w:szCs w:val="20"/>
        </w:rPr>
        <w:t>, </w:t>
      </w:r>
      <w:hyperlink r:id="rId29" w:history="1">
        <w:r w:rsidRPr="00E86D6C">
          <w:rPr>
            <w:rFonts w:ascii="Arial" w:hAnsi="Arial" w:cs="Arial"/>
            <w:sz w:val="20"/>
            <w:szCs w:val="20"/>
          </w:rPr>
          <w:t>Reino Unido</w:t>
        </w:r>
      </w:hyperlink>
      <w:r w:rsidRPr="00E86D6C">
        <w:rPr>
          <w:rFonts w:ascii="Arial" w:hAnsi="Arial" w:cs="Arial"/>
          <w:sz w:val="20"/>
          <w:szCs w:val="20"/>
        </w:rPr>
        <w:t>, </w:t>
      </w:r>
      <w:hyperlink r:id="rId30" w:history="1">
        <w:r w:rsidRPr="00E86D6C">
          <w:rPr>
            <w:rFonts w:ascii="Arial" w:hAnsi="Arial" w:cs="Arial"/>
            <w:sz w:val="20"/>
            <w:szCs w:val="20"/>
          </w:rPr>
          <w:t>França</w:t>
        </w:r>
      </w:hyperlink>
      <w:r w:rsidRPr="00E86D6C">
        <w:rPr>
          <w:rFonts w:ascii="Arial" w:hAnsi="Arial" w:cs="Arial"/>
          <w:sz w:val="20"/>
          <w:szCs w:val="20"/>
        </w:rPr>
        <w:t xml:space="preserve">, China, Índia, Paquistão, Coreia do Norte, Israel, além do </w:t>
      </w:r>
      <w:proofErr w:type="gramStart"/>
      <w:r w:rsidRPr="00E86D6C">
        <w:rPr>
          <w:rFonts w:ascii="Arial" w:hAnsi="Arial" w:cs="Arial"/>
          <w:sz w:val="20"/>
          <w:szCs w:val="20"/>
        </w:rPr>
        <w:t>próprio Estados</w:t>
      </w:r>
      <w:proofErr w:type="gramEnd"/>
      <w:r w:rsidRPr="00E86D6C">
        <w:rPr>
          <w:rFonts w:ascii="Arial" w:hAnsi="Arial" w:cs="Arial"/>
          <w:sz w:val="20"/>
          <w:szCs w:val="20"/>
        </w:rPr>
        <w:t xml:space="preserve"> Unidos.</w:t>
      </w:r>
    </w:p>
    <w:p w:rsidR="00664047" w:rsidRPr="00E86D6C" w:rsidRDefault="00664047" w:rsidP="00664047">
      <w:pPr>
        <w:pStyle w:val="SemEspaamento"/>
        <w:rPr>
          <w:rFonts w:ascii="Arial" w:hAnsi="Arial" w:cs="Arial"/>
          <w:sz w:val="20"/>
          <w:szCs w:val="20"/>
        </w:rPr>
      </w:pPr>
    </w:p>
    <w:p w:rsidR="00664047" w:rsidRPr="00E86D6C" w:rsidRDefault="00664047" w:rsidP="00664047">
      <w:pPr>
        <w:pStyle w:val="SemEspaamento"/>
        <w:rPr>
          <w:rFonts w:ascii="Arial" w:hAnsi="Arial" w:cs="Arial"/>
          <w:sz w:val="20"/>
          <w:szCs w:val="20"/>
        </w:rPr>
      </w:pPr>
      <w:r w:rsidRPr="00E86D6C">
        <w:rPr>
          <w:rFonts w:ascii="Arial" w:hAnsi="Arial" w:cs="Arial"/>
          <w:sz w:val="20"/>
          <w:szCs w:val="20"/>
        </w:rPr>
        <w:t>Fatos importantes.</w:t>
      </w:r>
    </w:p>
    <w:p w:rsidR="00664047" w:rsidRPr="00E86D6C" w:rsidRDefault="00664047" w:rsidP="00664047">
      <w:pPr>
        <w:pStyle w:val="SemEspaamento"/>
        <w:rPr>
          <w:rFonts w:ascii="Arial" w:hAnsi="Arial" w:cs="Arial"/>
          <w:sz w:val="20"/>
          <w:szCs w:val="20"/>
        </w:rPr>
      </w:pPr>
      <w:r w:rsidRPr="00E86D6C">
        <w:rPr>
          <w:rFonts w:ascii="Arial" w:hAnsi="Arial" w:cs="Arial"/>
          <w:sz w:val="20"/>
          <w:szCs w:val="20"/>
        </w:rPr>
        <w:t>• Albert Einstein enviou uma carta para o presidente Franklin Roosevelt, dos Estados Unidos, afirmando que havia a possibilidade de construir a bomba atômica. Ele tinha receio de que o alemão, ditador nazista Adolf Hitler (1889 – 1945) fizesse essa descoberta e por causa disso, começou o Projeto Manhattan. Depois dos ataques ao Japão, Einstein passou a sofrer atribulações, por causa do poder de destruição que ele ajudou a desenvolver.</w:t>
      </w:r>
    </w:p>
    <w:p w:rsidR="00664047" w:rsidRPr="00E86D6C" w:rsidRDefault="00664047" w:rsidP="00664047">
      <w:pPr>
        <w:pStyle w:val="SemEspaamento"/>
        <w:rPr>
          <w:rFonts w:ascii="Arial" w:hAnsi="Arial" w:cs="Arial"/>
          <w:sz w:val="20"/>
          <w:szCs w:val="20"/>
        </w:rPr>
      </w:pPr>
      <w:r w:rsidRPr="00E86D6C">
        <w:rPr>
          <w:rFonts w:ascii="Arial" w:hAnsi="Arial" w:cs="Arial"/>
          <w:sz w:val="20"/>
          <w:szCs w:val="20"/>
        </w:rPr>
        <w:t>• Em 16 de julho de 1945, cientistas liderados pelo físico norte-americano Julius Robert Oppenheimer (1904 – 1967) realizaram o primeiro teste nuclear bem-sucedido, a explosão aconteceu no deserto de </w:t>
      </w:r>
      <w:proofErr w:type="spellStart"/>
      <w:r w:rsidRPr="00E86D6C">
        <w:rPr>
          <w:rFonts w:ascii="Arial" w:hAnsi="Arial" w:cs="Arial"/>
          <w:sz w:val="20"/>
          <w:szCs w:val="20"/>
        </w:rPr>
        <w:t>Alamogordo</w:t>
      </w:r>
      <w:proofErr w:type="spellEnd"/>
      <w:r w:rsidRPr="00E86D6C">
        <w:rPr>
          <w:rFonts w:ascii="Arial" w:hAnsi="Arial" w:cs="Arial"/>
          <w:sz w:val="20"/>
          <w:szCs w:val="20"/>
        </w:rPr>
        <w:t>, na região de Los Alamos, no Estado do Novo México. </w:t>
      </w:r>
    </w:p>
    <w:p w:rsidR="00664047" w:rsidRPr="00E86D6C" w:rsidRDefault="00664047" w:rsidP="00664047">
      <w:pPr>
        <w:pStyle w:val="SemEspaamento"/>
        <w:rPr>
          <w:rFonts w:ascii="Arial" w:hAnsi="Arial" w:cs="Arial"/>
          <w:sz w:val="20"/>
          <w:szCs w:val="20"/>
        </w:rPr>
      </w:pPr>
      <w:r w:rsidRPr="00E86D6C">
        <w:rPr>
          <w:rFonts w:ascii="Arial" w:hAnsi="Arial" w:cs="Arial"/>
          <w:sz w:val="20"/>
          <w:szCs w:val="20"/>
        </w:rPr>
        <w:t xml:space="preserve">• A cidade de Hiroshima - Japão foi a primeira vítima </w:t>
      </w:r>
      <w:proofErr w:type="gramStart"/>
      <w:r w:rsidRPr="00E86D6C">
        <w:rPr>
          <w:rFonts w:ascii="Arial" w:hAnsi="Arial" w:cs="Arial"/>
          <w:sz w:val="20"/>
          <w:szCs w:val="20"/>
        </w:rPr>
        <w:t>da arma nuclear</w:t>
      </w:r>
      <w:proofErr w:type="gramEnd"/>
      <w:r w:rsidRPr="00E86D6C">
        <w:rPr>
          <w:rFonts w:ascii="Arial" w:hAnsi="Arial" w:cs="Arial"/>
          <w:sz w:val="20"/>
          <w:szCs w:val="20"/>
        </w:rPr>
        <w:t xml:space="preserve">, em 06 de agosto de 1945. O brigadeiro-general Paul </w:t>
      </w:r>
      <w:proofErr w:type="spellStart"/>
      <w:r w:rsidRPr="00E86D6C">
        <w:rPr>
          <w:rFonts w:ascii="Arial" w:hAnsi="Arial" w:cs="Arial"/>
          <w:sz w:val="20"/>
          <w:szCs w:val="20"/>
        </w:rPr>
        <w:t>Warfield</w:t>
      </w:r>
      <w:proofErr w:type="spellEnd"/>
      <w:r w:rsidRPr="00E86D6C">
        <w:rPr>
          <w:rFonts w:ascii="Arial" w:hAnsi="Arial" w:cs="Arial"/>
          <w:sz w:val="20"/>
          <w:szCs w:val="20"/>
        </w:rPr>
        <w:t xml:space="preserve"> </w:t>
      </w:r>
      <w:proofErr w:type="spellStart"/>
      <w:r w:rsidRPr="00E86D6C">
        <w:rPr>
          <w:rFonts w:ascii="Arial" w:hAnsi="Arial" w:cs="Arial"/>
          <w:sz w:val="20"/>
          <w:szCs w:val="20"/>
        </w:rPr>
        <w:t>Tibbets</w:t>
      </w:r>
      <w:proofErr w:type="spellEnd"/>
      <w:r w:rsidRPr="00E86D6C">
        <w:rPr>
          <w:rFonts w:ascii="Arial" w:hAnsi="Arial" w:cs="Arial"/>
          <w:sz w:val="20"/>
          <w:szCs w:val="20"/>
        </w:rPr>
        <w:t xml:space="preserve"> (1915 – 2007) era o piloto do avião B-29, detonou essa primeira bomba atômica. A bomba era chamada de “Little Boy” e possuía 60 quilos de urânio 235, com </w:t>
      </w:r>
      <w:proofErr w:type="gramStart"/>
      <w:r w:rsidRPr="00E86D6C">
        <w:rPr>
          <w:rFonts w:ascii="Arial" w:hAnsi="Arial" w:cs="Arial"/>
          <w:sz w:val="20"/>
          <w:szCs w:val="20"/>
        </w:rPr>
        <w:t>cerca de 13</w:t>
      </w:r>
      <w:proofErr w:type="gramEnd"/>
      <w:r w:rsidRPr="00E86D6C">
        <w:rPr>
          <w:rFonts w:ascii="Arial" w:hAnsi="Arial" w:cs="Arial"/>
          <w:sz w:val="20"/>
          <w:szCs w:val="20"/>
        </w:rPr>
        <w:t xml:space="preserve"> mil toneladas de explosivos.</w:t>
      </w:r>
    </w:p>
    <w:p w:rsidR="00664047" w:rsidRPr="00E86D6C" w:rsidRDefault="00664047" w:rsidP="00664047">
      <w:pPr>
        <w:pStyle w:val="SemEspaamento"/>
        <w:rPr>
          <w:rFonts w:ascii="Arial" w:hAnsi="Arial" w:cs="Arial"/>
          <w:sz w:val="20"/>
          <w:szCs w:val="20"/>
        </w:rPr>
      </w:pPr>
      <w:r w:rsidRPr="00E86D6C">
        <w:rPr>
          <w:rFonts w:ascii="Arial" w:hAnsi="Arial" w:cs="Arial"/>
          <w:sz w:val="20"/>
          <w:szCs w:val="20"/>
        </w:rPr>
        <w:t xml:space="preserve">• A bomba que atingiu Hiroshima nem chegou a tocar o chão, ela explodiu a </w:t>
      </w:r>
      <w:proofErr w:type="gramStart"/>
      <w:r w:rsidRPr="00E86D6C">
        <w:rPr>
          <w:rFonts w:ascii="Arial" w:hAnsi="Arial" w:cs="Arial"/>
          <w:sz w:val="20"/>
          <w:szCs w:val="20"/>
        </w:rPr>
        <w:t>cerca de 617</w:t>
      </w:r>
      <w:proofErr w:type="gramEnd"/>
      <w:r w:rsidRPr="00E86D6C">
        <w:rPr>
          <w:rFonts w:ascii="Arial" w:hAnsi="Arial" w:cs="Arial"/>
          <w:sz w:val="20"/>
          <w:szCs w:val="20"/>
        </w:rPr>
        <w:t xml:space="preserve"> metros do solo. A explosão incinerou tudo que existia em um raio de 500 metros e as pessoas que estavam aproximadamente a um raio de 800 metros acabaram morrendo. A temperatura chegou a atingir uma média de 5,5 milhões de graus centígrados.</w:t>
      </w:r>
    </w:p>
    <w:p w:rsidR="00664047" w:rsidRPr="00E86D6C" w:rsidRDefault="00664047" w:rsidP="00664047">
      <w:pPr>
        <w:pStyle w:val="SemEspaamento"/>
        <w:rPr>
          <w:rFonts w:ascii="Arial" w:hAnsi="Arial" w:cs="Arial"/>
          <w:sz w:val="20"/>
          <w:szCs w:val="20"/>
        </w:rPr>
      </w:pPr>
      <w:r w:rsidRPr="00E86D6C">
        <w:rPr>
          <w:rFonts w:ascii="Arial" w:hAnsi="Arial" w:cs="Arial"/>
          <w:sz w:val="20"/>
          <w:szCs w:val="20"/>
        </w:rPr>
        <w:lastRenderedPageBreak/>
        <w:t>• As pessoas sofreram queimaduras profundas, esfoliação de pele e cegueira. Os sobreviventes acabaram morrendo depois por causa dos efeitos de radiação. Câncer e queda de cabelos</w:t>
      </w:r>
      <w:proofErr w:type="gramStart"/>
      <w:r w:rsidRPr="00E86D6C">
        <w:rPr>
          <w:rFonts w:ascii="Arial" w:hAnsi="Arial" w:cs="Arial"/>
          <w:sz w:val="20"/>
          <w:szCs w:val="20"/>
        </w:rPr>
        <w:t>, eram</w:t>
      </w:r>
      <w:proofErr w:type="gramEnd"/>
      <w:r w:rsidRPr="00E86D6C">
        <w:rPr>
          <w:rFonts w:ascii="Arial" w:hAnsi="Arial" w:cs="Arial"/>
          <w:sz w:val="20"/>
          <w:szCs w:val="20"/>
        </w:rPr>
        <w:t xml:space="preserve"> algumas das reações provocadas pelas substâncias radioativas.</w:t>
      </w:r>
    </w:p>
    <w:p w:rsidR="00664047" w:rsidRDefault="00664047" w:rsidP="00664047">
      <w:pPr>
        <w:pStyle w:val="SemEspaamento"/>
        <w:rPr>
          <w:rFonts w:ascii="Arial" w:hAnsi="Arial" w:cs="Arial"/>
          <w:sz w:val="20"/>
          <w:szCs w:val="20"/>
        </w:rPr>
      </w:pPr>
      <w:r w:rsidRPr="00E86D6C">
        <w:rPr>
          <w:rFonts w:ascii="Arial" w:hAnsi="Arial" w:cs="Arial"/>
          <w:sz w:val="20"/>
          <w:szCs w:val="20"/>
        </w:rPr>
        <w:t>• A cidade de Nagasaki, também no Japão, foi o segundo local atingido pela arma nuclear. Em 09 de agosto do mesmo ano, apenas três dias após o ataque a Hiroshima. A bomba se chamava “Fat Man”. O alvo seria a cidade de </w:t>
      </w:r>
      <w:proofErr w:type="spellStart"/>
      <w:r w:rsidRPr="00E86D6C">
        <w:rPr>
          <w:rFonts w:ascii="Arial" w:hAnsi="Arial" w:cs="Arial"/>
          <w:sz w:val="20"/>
          <w:szCs w:val="20"/>
        </w:rPr>
        <w:t>Kokura</w:t>
      </w:r>
      <w:proofErr w:type="spellEnd"/>
      <w:r w:rsidRPr="00E86D6C">
        <w:rPr>
          <w:rFonts w:ascii="Arial" w:hAnsi="Arial" w:cs="Arial"/>
          <w:sz w:val="20"/>
          <w:szCs w:val="20"/>
        </w:rPr>
        <w:t>, mas naquele dia a região estava coberta por nuvens.</w:t>
      </w:r>
    </w:p>
    <w:p w:rsidR="00664047" w:rsidRDefault="00664047" w:rsidP="00664047">
      <w:pPr>
        <w:pStyle w:val="SemEspaamento"/>
        <w:rPr>
          <w:rFonts w:ascii="Arial" w:hAnsi="Arial" w:cs="Arial"/>
          <w:sz w:val="20"/>
          <w:szCs w:val="20"/>
        </w:rPr>
      </w:pPr>
    </w:p>
    <w:p w:rsidR="00664047" w:rsidRDefault="00664047" w:rsidP="00664047">
      <w:pPr>
        <w:pStyle w:val="SemEspaamento"/>
        <w:ind w:left="2124" w:firstLine="708"/>
        <w:rPr>
          <w:rFonts w:ascii="Arial" w:hAnsi="Arial" w:cs="Arial"/>
          <w:sz w:val="20"/>
          <w:szCs w:val="20"/>
        </w:rPr>
      </w:pPr>
      <w:r>
        <w:rPr>
          <w:rFonts w:ascii="Arial" w:hAnsi="Arial" w:cs="Arial"/>
          <w:sz w:val="20"/>
          <w:szCs w:val="20"/>
        </w:rPr>
        <w:t>Atividades</w:t>
      </w:r>
    </w:p>
    <w:p w:rsidR="00664047" w:rsidRDefault="00664047" w:rsidP="00664047">
      <w:pPr>
        <w:pStyle w:val="SemEspaamento"/>
        <w:rPr>
          <w:rFonts w:ascii="Arial" w:hAnsi="Arial" w:cs="Arial"/>
          <w:sz w:val="20"/>
          <w:szCs w:val="20"/>
        </w:rPr>
      </w:pPr>
    </w:p>
    <w:p w:rsidR="00664047" w:rsidRDefault="00664047" w:rsidP="00664047">
      <w:pPr>
        <w:pStyle w:val="SemEspaamento"/>
        <w:rPr>
          <w:rFonts w:ascii="Arial" w:hAnsi="Arial" w:cs="Arial"/>
          <w:sz w:val="20"/>
          <w:szCs w:val="20"/>
        </w:rPr>
      </w:pPr>
    </w:p>
    <w:p w:rsidR="00664047" w:rsidRDefault="00664047" w:rsidP="00664047">
      <w:pPr>
        <w:pStyle w:val="SemEspaamento"/>
        <w:rPr>
          <w:rFonts w:ascii="Arial" w:hAnsi="Arial" w:cs="Arial"/>
          <w:sz w:val="20"/>
          <w:szCs w:val="20"/>
        </w:rPr>
      </w:pPr>
    </w:p>
    <w:p w:rsidR="00664047" w:rsidRDefault="00664047" w:rsidP="00664047">
      <w:pPr>
        <w:pStyle w:val="SemEspaamento"/>
        <w:numPr>
          <w:ilvl w:val="0"/>
          <w:numId w:val="5"/>
        </w:numPr>
        <w:rPr>
          <w:rFonts w:ascii="Arial" w:hAnsi="Arial" w:cs="Arial"/>
          <w:sz w:val="20"/>
          <w:szCs w:val="20"/>
        </w:rPr>
      </w:pPr>
      <w:r>
        <w:rPr>
          <w:rFonts w:ascii="Arial" w:hAnsi="Arial" w:cs="Arial"/>
          <w:sz w:val="20"/>
          <w:szCs w:val="20"/>
        </w:rPr>
        <w:t>O que é uma explosão atômica?</w:t>
      </w:r>
    </w:p>
    <w:p w:rsidR="00664047" w:rsidRDefault="00664047" w:rsidP="00664047">
      <w:pPr>
        <w:pStyle w:val="SemEspaamento"/>
        <w:rPr>
          <w:rFonts w:ascii="Arial" w:hAnsi="Arial" w:cs="Arial"/>
          <w:sz w:val="20"/>
          <w:szCs w:val="20"/>
        </w:rPr>
      </w:pPr>
    </w:p>
    <w:p w:rsidR="00664047" w:rsidRDefault="00664047" w:rsidP="00664047">
      <w:pPr>
        <w:pStyle w:val="SemEspaamento"/>
        <w:numPr>
          <w:ilvl w:val="0"/>
          <w:numId w:val="5"/>
        </w:numPr>
        <w:rPr>
          <w:rFonts w:ascii="Arial" w:hAnsi="Arial" w:cs="Arial"/>
          <w:sz w:val="20"/>
          <w:szCs w:val="20"/>
        </w:rPr>
      </w:pPr>
      <w:r>
        <w:rPr>
          <w:rFonts w:ascii="Arial" w:hAnsi="Arial" w:cs="Arial"/>
          <w:sz w:val="20"/>
          <w:szCs w:val="20"/>
        </w:rPr>
        <w:t>Quais são os países que possuem ogivas nucleares?</w:t>
      </w:r>
    </w:p>
    <w:p w:rsidR="00664047" w:rsidRDefault="00664047" w:rsidP="00664047">
      <w:pPr>
        <w:pStyle w:val="PargrafodaLista"/>
        <w:rPr>
          <w:rFonts w:ascii="Arial" w:hAnsi="Arial" w:cs="Arial"/>
          <w:sz w:val="20"/>
          <w:szCs w:val="20"/>
        </w:rPr>
      </w:pPr>
    </w:p>
    <w:p w:rsidR="00664047" w:rsidRDefault="00664047" w:rsidP="00664047">
      <w:pPr>
        <w:pStyle w:val="SemEspaamento"/>
        <w:rPr>
          <w:rFonts w:ascii="Arial" w:hAnsi="Arial" w:cs="Arial"/>
          <w:sz w:val="20"/>
          <w:szCs w:val="20"/>
        </w:rPr>
      </w:pPr>
    </w:p>
    <w:p w:rsidR="00664047" w:rsidRDefault="00664047" w:rsidP="00664047">
      <w:pPr>
        <w:pStyle w:val="SemEspaamento"/>
        <w:numPr>
          <w:ilvl w:val="0"/>
          <w:numId w:val="5"/>
        </w:numPr>
        <w:rPr>
          <w:rFonts w:ascii="Arial" w:hAnsi="Arial" w:cs="Arial"/>
          <w:sz w:val="20"/>
          <w:szCs w:val="20"/>
        </w:rPr>
      </w:pPr>
      <w:r>
        <w:rPr>
          <w:rFonts w:ascii="Arial" w:hAnsi="Arial" w:cs="Arial"/>
          <w:sz w:val="20"/>
          <w:szCs w:val="20"/>
        </w:rPr>
        <w:t>Quais são os principais elementos químicos usados em uma bomba nuclear?</w:t>
      </w:r>
    </w:p>
    <w:p w:rsidR="00664047" w:rsidRDefault="00664047" w:rsidP="00664047">
      <w:pPr>
        <w:pStyle w:val="SemEspaamento"/>
        <w:rPr>
          <w:rFonts w:ascii="Arial" w:hAnsi="Arial" w:cs="Arial"/>
          <w:sz w:val="20"/>
          <w:szCs w:val="20"/>
        </w:rPr>
      </w:pPr>
    </w:p>
    <w:p w:rsidR="00664047" w:rsidRDefault="00664047" w:rsidP="00664047">
      <w:pPr>
        <w:pStyle w:val="SemEspaamento"/>
        <w:rPr>
          <w:rFonts w:ascii="Arial" w:hAnsi="Arial" w:cs="Arial"/>
          <w:sz w:val="20"/>
          <w:szCs w:val="20"/>
        </w:rPr>
      </w:pPr>
    </w:p>
    <w:p w:rsidR="00664047" w:rsidRPr="00E86D6C" w:rsidRDefault="00664047" w:rsidP="00664047">
      <w:pPr>
        <w:pStyle w:val="SemEspaamento"/>
        <w:numPr>
          <w:ilvl w:val="0"/>
          <w:numId w:val="5"/>
        </w:numPr>
        <w:rPr>
          <w:rFonts w:ascii="Arial" w:hAnsi="Arial" w:cs="Arial"/>
          <w:sz w:val="20"/>
          <w:szCs w:val="20"/>
        </w:rPr>
      </w:pPr>
      <w:r>
        <w:rPr>
          <w:rFonts w:ascii="Arial" w:hAnsi="Arial" w:cs="Arial"/>
          <w:sz w:val="20"/>
          <w:szCs w:val="20"/>
        </w:rPr>
        <w:t>Qual foi o cientista que auxiliou na produção da bomba atômica?</w:t>
      </w:r>
    </w:p>
    <w:p w:rsidR="00664047" w:rsidRPr="00E86D6C" w:rsidRDefault="00664047" w:rsidP="00664047">
      <w:pPr>
        <w:pStyle w:val="SemEspaamento"/>
        <w:rPr>
          <w:rFonts w:ascii="Arial" w:hAnsi="Arial" w:cs="Arial"/>
          <w:sz w:val="20"/>
          <w:szCs w:val="20"/>
        </w:rPr>
      </w:pPr>
    </w:p>
    <w:p w:rsidR="00CA79B1" w:rsidRDefault="00CA79B1"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2745B">
      <w:pPr>
        <w:spacing w:after="0" w:line="240" w:lineRule="auto"/>
        <w:rPr>
          <w:rFonts w:ascii="Times New Roman" w:eastAsia="Times New Roman" w:hAnsi="Times New Roman"/>
          <w:sz w:val="24"/>
          <w:szCs w:val="24"/>
          <w:lang w:eastAsia="pt-BR"/>
        </w:rPr>
      </w:pPr>
    </w:p>
    <w:p w:rsidR="00D175BD" w:rsidRDefault="00D175BD" w:rsidP="00D175BD">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D175BD" w:rsidRPr="00C0186C" w:rsidRDefault="00D175BD" w:rsidP="00D175BD">
      <w:pPr>
        <w:spacing w:line="240" w:lineRule="auto"/>
        <w:jc w:val="both"/>
        <w:rPr>
          <w:rFonts w:ascii="Arial" w:hAnsi="Arial" w:cs="Arial"/>
          <w:sz w:val="24"/>
          <w:szCs w:val="24"/>
        </w:rPr>
      </w:pPr>
      <w:r>
        <w:rPr>
          <w:rFonts w:ascii="Arial" w:hAnsi="Arial" w:cs="Arial"/>
          <w:sz w:val="24"/>
          <w:szCs w:val="24"/>
        </w:rPr>
        <w:t>Galvão/SC, _____ de Julho de 2020.</w:t>
      </w:r>
    </w:p>
    <w:p w:rsidR="00D175BD" w:rsidRPr="00C0186C" w:rsidRDefault="00D175BD" w:rsidP="00D175BD">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Alexandre </w:t>
      </w:r>
      <w:proofErr w:type="spellStart"/>
      <w:r>
        <w:rPr>
          <w:rFonts w:ascii="Arial" w:hAnsi="Arial" w:cs="Arial"/>
          <w:sz w:val="24"/>
          <w:szCs w:val="24"/>
        </w:rPr>
        <w:t>Grigolo</w:t>
      </w:r>
      <w:proofErr w:type="spellEnd"/>
    </w:p>
    <w:p w:rsidR="00D175BD" w:rsidRDefault="00D175BD" w:rsidP="00D175BD">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D175BD" w:rsidRPr="002A2826" w:rsidRDefault="00D175BD" w:rsidP="00D175BD">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D175BD" w:rsidRDefault="00D175BD" w:rsidP="00D175BD">
      <w:pPr>
        <w:spacing w:line="240" w:lineRule="auto"/>
        <w:jc w:val="both"/>
        <w:rPr>
          <w:rFonts w:ascii="Arial" w:hAnsi="Arial" w:cs="Arial"/>
          <w:sz w:val="24"/>
          <w:szCs w:val="24"/>
        </w:rPr>
      </w:pPr>
      <w:r>
        <w:rPr>
          <w:rFonts w:ascii="Arial" w:hAnsi="Arial" w:cs="Arial"/>
          <w:sz w:val="24"/>
          <w:szCs w:val="24"/>
        </w:rPr>
        <w:t>Ler os textos da pág.63, A Política dos Governadores, pág. 64, Conflitos entre as Oligarquias, A Política de Valorização do Café, O café e a industrialização, pág. 65, Aliança com os Estados Unidos, após ler e compreender o conteúdo fazer as questões abaixo:</w:t>
      </w:r>
    </w:p>
    <w:p w:rsidR="00D175BD" w:rsidRDefault="00D175BD" w:rsidP="00D175BD">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O que foi a política dos governantes?</w:t>
      </w:r>
    </w:p>
    <w:p w:rsidR="00D175BD" w:rsidRDefault="00D175BD" w:rsidP="00D175BD">
      <w:pPr>
        <w:spacing w:line="240" w:lineRule="auto"/>
        <w:jc w:val="both"/>
        <w:rPr>
          <w:rFonts w:ascii="Arial" w:hAnsi="Arial" w:cs="Arial"/>
          <w:sz w:val="24"/>
          <w:szCs w:val="24"/>
        </w:rPr>
      </w:pPr>
    </w:p>
    <w:p w:rsidR="00D175BD" w:rsidRDefault="00D175BD" w:rsidP="00D175BD">
      <w:pPr>
        <w:spacing w:line="240" w:lineRule="auto"/>
        <w:jc w:val="both"/>
        <w:rPr>
          <w:rFonts w:ascii="Arial" w:hAnsi="Arial" w:cs="Arial"/>
          <w:sz w:val="24"/>
          <w:szCs w:val="24"/>
        </w:rPr>
      </w:pPr>
    </w:p>
    <w:p w:rsidR="00D175BD" w:rsidRPr="00C53916" w:rsidRDefault="00D175BD" w:rsidP="00D175BD">
      <w:pPr>
        <w:spacing w:line="240" w:lineRule="auto"/>
        <w:jc w:val="both"/>
        <w:rPr>
          <w:rFonts w:ascii="Arial" w:hAnsi="Arial" w:cs="Arial"/>
          <w:sz w:val="24"/>
          <w:szCs w:val="24"/>
        </w:rPr>
      </w:pPr>
    </w:p>
    <w:p w:rsidR="00D175BD" w:rsidRDefault="00D175BD" w:rsidP="00D175BD">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Explique a política do café com leite.</w:t>
      </w:r>
    </w:p>
    <w:p w:rsidR="00D175BD" w:rsidRDefault="00D175BD" w:rsidP="00D175BD">
      <w:pPr>
        <w:spacing w:line="240" w:lineRule="auto"/>
        <w:jc w:val="both"/>
        <w:rPr>
          <w:rFonts w:ascii="Arial" w:hAnsi="Arial" w:cs="Arial"/>
          <w:sz w:val="24"/>
          <w:szCs w:val="24"/>
        </w:rPr>
      </w:pPr>
    </w:p>
    <w:p w:rsidR="00D175BD" w:rsidRDefault="00D175BD" w:rsidP="00D175BD">
      <w:pPr>
        <w:spacing w:line="240" w:lineRule="auto"/>
        <w:jc w:val="both"/>
        <w:rPr>
          <w:rFonts w:ascii="Arial" w:hAnsi="Arial" w:cs="Arial"/>
          <w:sz w:val="24"/>
          <w:szCs w:val="24"/>
        </w:rPr>
      </w:pPr>
    </w:p>
    <w:p w:rsidR="00D175BD" w:rsidRPr="00C53916" w:rsidRDefault="00D175BD" w:rsidP="00D175BD">
      <w:pPr>
        <w:spacing w:line="240" w:lineRule="auto"/>
        <w:jc w:val="both"/>
        <w:rPr>
          <w:rFonts w:ascii="Arial" w:hAnsi="Arial" w:cs="Arial"/>
          <w:sz w:val="24"/>
          <w:szCs w:val="24"/>
        </w:rPr>
      </w:pPr>
    </w:p>
    <w:p w:rsidR="00D175BD" w:rsidRDefault="00D175BD" w:rsidP="00D175BD">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O que foi a política das salvações?</w:t>
      </w:r>
    </w:p>
    <w:p w:rsidR="00D175BD" w:rsidRDefault="00D175BD" w:rsidP="00D175BD">
      <w:pPr>
        <w:spacing w:line="240" w:lineRule="auto"/>
        <w:jc w:val="both"/>
        <w:rPr>
          <w:rFonts w:ascii="Arial" w:hAnsi="Arial" w:cs="Arial"/>
          <w:sz w:val="24"/>
          <w:szCs w:val="24"/>
        </w:rPr>
      </w:pPr>
    </w:p>
    <w:p w:rsidR="00D175BD" w:rsidRDefault="00D175BD" w:rsidP="00D175BD">
      <w:pPr>
        <w:spacing w:line="240" w:lineRule="auto"/>
        <w:jc w:val="both"/>
        <w:rPr>
          <w:rFonts w:ascii="Arial" w:hAnsi="Arial" w:cs="Arial"/>
          <w:sz w:val="24"/>
          <w:szCs w:val="24"/>
        </w:rPr>
      </w:pPr>
    </w:p>
    <w:p w:rsidR="00D175BD" w:rsidRPr="00C53916" w:rsidRDefault="00D175BD" w:rsidP="00D175BD">
      <w:pPr>
        <w:spacing w:line="240" w:lineRule="auto"/>
        <w:jc w:val="both"/>
        <w:rPr>
          <w:rFonts w:ascii="Arial" w:hAnsi="Arial" w:cs="Arial"/>
          <w:sz w:val="24"/>
          <w:szCs w:val="24"/>
        </w:rPr>
      </w:pPr>
    </w:p>
    <w:p w:rsidR="00D175BD" w:rsidRDefault="00D175BD" w:rsidP="00D175BD">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Explique o que foi o Convênio de Taubaté e como ele estabeleceu regras para valorizar a produção de café.</w:t>
      </w:r>
    </w:p>
    <w:p w:rsidR="00D175BD" w:rsidRDefault="00D175BD" w:rsidP="00D175BD">
      <w:pPr>
        <w:spacing w:line="240" w:lineRule="auto"/>
        <w:jc w:val="both"/>
        <w:rPr>
          <w:rFonts w:ascii="Arial" w:hAnsi="Arial" w:cs="Arial"/>
          <w:sz w:val="24"/>
          <w:szCs w:val="24"/>
        </w:rPr>
      </w:pPr>
    </w:p>
    <w:p w:rsidR="00D175BD" w:rsidRDefault="00D175BD" w:rsidP="00D175BD">
      <w:pPr>
        <w:spacing w:line="240" w:lineRule="auto"/>
        <w:jc w:val="both"/>
        <w:rPr>
          <w:rFonts w:ascii="Arial" w:hAnsi="Arial" w:cs="Arial"/>
          <w:sz w:val="24"/>
          <w:szCs w:val="24"/>
        </w:rPr>
      </w:pPr>
    </w:p>
    <w:p w:rsidR="00D175BD" w:rsidRPr="00C53916" w:rsidRDefault="00D175BD" w:rsidP="00D175BD">
      <w:pPr>
        <w:spacing w:line="240" w:lineRule="auto"/>
        <w:jc w:val="both"/>
        <w:rPr>
          <w:rFonts w:ascii="Arial" w:hAnsi="Arial" w:cs="Arial"/>
          <w:sz w:val="24"/>
          <w:szCs w:val="24"/>
        </w:rPr>
      </w:pPr>
    </w:p>
    <w:p w:rsidR="00D175BD" w:rsidRDefault="00D175BD" w:rsidP="00D175BD">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Quais os principais motivos da aliança com os Estados Unidos?</w:t>
      </w:r>
    </w:p>
    <w:p w:rsidR="00D175BD" w:rsidRDefault="00D175BD" w:rsidP="00D175BD">
      <w:pPr>
        <w:spacing w:line="240" w:lineRule="auto"/>
        <w:jc w:val="both"/>
        <w:rPr>
          <w:rFonts w:ascii="Arial" w:hAnsi="Arial" w:cs="Arial"/>
          <w:sz w:val="24"/>
          <w:szCs w:val="24"/>
        </w:rPr>
      </w:pPr>
    </w:p>
    <w:p w:rsidR="00D175BD" w:rsidRDefault="00D175BD" w:rsidP="00D175BD">
      <w:pPr>
        <w:spacing w:line="240" w:lineRule="auto"/>
        <w:jc w:val="both"/>
        <w:rPr>
          <w:rFonts w:ascii="Arial" w:hAnsi="Arial" w:cs="Arial"/>
          <w:sz w:val="24"/>
          <w:szCs w:val="24"/>
        </w:rPr>
      </w:pPr>
    </w:p>
    <w:p w:rsidR="00D175BD" w:rsidRDefault="00D175BD" w:rsidP="00D175BD">
      <w:pPr>
        <w:spacing w:line="240" w:lineRule="auto"/>
        <w:jc w:val="both"/>
        <w:rPr>
          <w:rFonts w:ascii="Arial" w:hAnsi="Arial" w:cs="Arial"/>
          <w:sz w:val="24"/>
          <w:szCs w:val="24"/>
        </w:rPr>
      </w:pPr>
    </w:p>
    <w:p w:rsidR="00D175BD" w:rsidRPr="00C53916" w:rsidRDefault="00D175BD" w:rsidP="00D175BD">
      <w:pPr>
        <w:spacing w:line="240" w:lineRule="auto"/>
        <w:jc w:val="both"/>
        <w:rPr>
          <w:rFonts w:ascii="Arial" w:hAnsi="Arial" w:cs="Arial"/>
          <w:sz w:val="24"/>
          <w:szCs w:val="24"/>
        </w:rPr>
      </w:pPr>
    </w:p>
    <w:p w:rsidR="00D175BD" w:rsidRPr="00D2745B" w:rsidRDefault="00D175BD" w:rsidP="00D2745B">
      <w:pPr>
        <w:spacing w:after="0" w:line="240" w:lineRule="auto"/>
        <w:rPr>
          <w:rFonts w:ascii="Times New Roman" w:eastAsia="Times New Roman" w:hAnsi="Times New Roman"/>
          <w:sz w:val="24"/>
          <w:szCs w:val="24"/>
          <w:lang w:eastAsia="pt-BR"/>
        </w:rPr>
      </w:pPr>
    </w:p>
    <w:p w:rsidR="002E738D" w:rsidRPr="000F11E9" w:rsidRDefault="002E738D" w:rsidP="002E738D">
      <w:pPr>
        <w:spacing w:line="240" w:lineRule="auto"/>
        <w:jc w:val="both"/>
        <w:rPr>
          <w:rFonts w:ascii="Arial" w:hAnsi="Arial" w:cs="Arial"/>
          <w:sz w:val="24"/>
          <w:szCs w:val="24"/>
        </w:rPr>
      </w:pPr>
      <w:r w:rsidRPr="000F11E9">
        <w:rPr>
          <w:rFonts w:ascii="Arial" w:hAnsi="Arial" w:cs="Arial"/>
          <w:sz w:val="24"/>
          <w:szCs w:val="24"/>
        </w:rPr>
        <w:lastRenderedPageBreak/>
        <w:t>Escola Municipal de Ensino Fundamental “Arnaldo Francisco dos Santos”</w:t>
      </w:r>
    </w:p>
    <w:p w:rsidR="002E738D" w:rsidRPr="002E738D" w:rsidRDefault="002E738D" w:rsidP="002E738D">
      <w:pPr>
        <w:spacing w:line="240" w:lineRule="auto"/>
        <w:jc w:val="both"/>
        <w:rPr>
          <w:rFonts w:ascii="Arial" w:hAnsi="Arial" w:cs="Arial"/>
          <w:sz w:val="24"/>
          <w:szCs w:val="24"/>
          <w:lang w:val="en-US"/>
        </w:rPr>
      </w:pPr>
      <w:proofErr w:type="spellStart"/>
      <w:r w:rsidRPr="002E738D">
        <w:rPr>
          <w:rFonts w:ascii="Arial" w:hAnsi="Arial" w:cs="Arial"/>
          <w:sz w:val="24"/>
          <w:szCs w:val="24"/>
          <w:lang w:val="en-US"/>
        </w:rPr>
        <w:t>Galvão</w:t>
      </w:r>
      <w:proofErr w:type="spellEnd"/>
      <w:r w:rsidRPr="002E738D">
        <w:rPr>
          <w:rFonts w:ascii="Arial" w:hAnsi="Arial" w:cs="Arial"/>
          <w:sz w:val="24"/>
          <w:szCs w:val="24"/>
          <w:lang w:val="en-US"/>
        </w:rPr>
        <w:t>/SC, July and August 2020.</w:t>
      </w:r>
    </w:p>
    <w:p w:rsidR="002E738D" w:rsidRPr="002E738D" w:rsidRDefault="002E738D" w:rsidP="002E738D">
      <w:pPr>
        <w:spacing w:line="240" w:lineRule="auto"/>
        <w:jc w:val="both"/>
        <w:rPr>
          <w:rFonts w:ascii="Arial" w:hAnsi="Arial" w:cs="Arial"/>
          <w:sz w:val="24"/>
          <w:szCs w:val="24"/>
          <w:lang w:val="en-US"/>
        </w:rPr>
      </w:pPr>
      <w:r w:rsidRPr="002E738D">
        <w:rPr>
          <w:rFonts w:ascii="Arial" w:hAnsi="Arial" w:cs="Arial"/>
          <w:sz w:val="24"/>
          <w:szCs w:val="24"/>
          <w:lang w:val="en-US"/>
        </w:rPr>
        <w:t xml:space="preserve">Teacher: </w:t>
      </w:r>
      <w:proofErr w:type="spellStart"/>
      <w:r w:rsidRPr="002E738D">
        <w:rPr>
          <w:rFonts w:ascii="Arial" w:hAnsi="Arial" w:cs="Arial"/>
          <w:sz w:val="24"/>
          <w:szCs w:val="24"/>
          <w:lang w:val="en-US"/>
        </w:rPr>
        <w:t>Sediane</w:t>
      </w:r>
      <w:proofErr w:type="spellEnd"/>
      <w:r w:rsidRPr="002E738D">
        <w:rPr>
          <w:rFonts w:ascii="Arial" w:hAnsi="Arial" w:cs="Arial"/>
          <w:sz w:val="24"/>
          <w:szCs w:val="24"/>
          <w:lang w:val="en-US"/>
        </w:rPr>
        <w:t xml:space="preserve"> </w:t>
      </w:r>
      <w:proofErr w:type="spellStart"/>
      <w:r w:rsidRPr="002E738D">
        <w:rPr>
          <w:rFonts w:ascii="Arial" w:hAnsi="Arial" w:cs="Arial"/>
          <w:sz w:val="24"/>
          <w:szCs w:val="24"/>
          <w:lang w:val="en-US"/>
        </w:rPr>
        <w:t>Luiza</w:t>
      </w:r>
      <w:proofErr w:type="spellEnd"/>
      <w:r w:rsidRPr="002E738D">
        <w:rPr>
          <w:rFonts w:ascii="Arial" w:hAnsi="Arial" w:cs="Arial"/>
          <w:sz w:val="24"/>
          <w:szCs w:val="24"/>
          <w:lang w:val="en-US"/>
        </w:rPr>
        <w:t xml:space="preserve"> </w:t>
      </w:r>
      <w:proofErr w:type="spellStart"/>
      <w:r w:rsidRPr="002E738D">
        <w:rPr>
          <w:rFonts w:ascii="Arial" w:hAnsi="Arial" w:cs="Arial"/>
          <w:sz w:val="24"/>
          <w:szCs w:val="24"/>
          <w:lang w:val="en-US"/>
        </w:rPr>
        <w:t>Dalla</w:t>
      </w:r>
      <w:proofErr w:type="spellEnd"/>
      <w:r w:rsidRPr="002E738D">
        <w:rPr>
          <w:rFonts w:ascii="Arial" w:hAnsi="Arial" w:cs="Arial"/>
          <w:sz w:val="24"/>
          <w:szCs w:val="24"/>
          <w:lang w:val="en-US"/>
        </w:rPr>
        <w:t xml:space="preserve"> </w:t>
      </w:r>
      <w:proofErr w:type="spellStart"/>
      <w:r w:rsidRPr="002E738D">
        <w:rPr>
          <w:rFonts w:ascii="Arial" w:hAnsi="Arial" w:cs="Arial"/>
          <w:sz w:val="24"/>
          <w:szCs w:val="24"/>
          <w:lang w:val="en-US"/>
        </w:rPr>
        <w:t>Cort</w:t>
      </w:r>
      <w:proofErr w:type="spellEnd"/>
      <w:r w:rsidRPr="002E738D">
        <w:rPr>
          <w:rFonts w:ascii="Arial" w:hAnsi="Arial" w:cs="Arial"/>
          <w:sz w:val="24"/>
          <w:szCs w:val="24"/>
          <w:lang w:val="en-US"/>
        </w:rPr>
        <w:t xml:space="preserve"> </w:t>
      </w:r>
      <w:proofErr w:type="spellStart"/>
      <w:r w:rsidRPr="002E738D">
        <w:rPr>
          <w:rFonts w:ascii="Arial" w:hAnsi="Arial" w:cs="Arial"/>
          <w:sz w:val="24"/>
          <w:szCs w:val="24"/>
          <w:lang w:val="en-US"/>
        </w:rPr>
        <w:t>Rebelatto</w:t>
      </w:r>
      <w:proofErr w:type="spellEnd"/>
    </w:p>
    <w:p w:rsidR="002E738D" w:rsidRPr="00CB4DE3" w:rsidRDefault="002E738D" w:rsidP="002E738D">
      <w:pPr>
        <w:spacing w:line="240" w:lineRule="auto"/>
        <w:jc w:val="both"/>
        <w:rPr>
          <w:rFonts w:ascii="Arial" w:hAnsi="Arial" w:cs="Arial"/>
          <w:sz w:val="24"/>
          <w:szCs w:val="24"/>
          <w:lang w:val="en-US"/>
        </w:rPr>
      </w:pPr>
      <w:r w:rsidRPr="00CB4DE3">
        <w:rPr>
          <w:rFonts w:ascii="Arial" w:hAnsi="Arial" w:cs="Arial"/>
          <w:sz w:val="24"/>
          <w:szCs w:val="24"/>
          <w:lang w:val="en-US"/>
        </w:rPr>
        <w:t>Student: _________________________________________Grade: 9th In the morning</w:t>
      </w:r>
    </w:p>
    <w:p w:rsidR="002E738D" w:rsidRPr="002E738D" w:rsidRDefault="002E738D" w:rsidP="002E738D">
      <w:pPr>
        <w:spacing w:line="240" w:lineRule="auto"/>
        <w:jc w:val="both"/>
        <w:rPr>
          <w:rFonts w:ascii="Arial" w:hAnsi="Arial" w:cs="Arial"/>
          <w:sz w:val="24"/>
          <w:szCs w:val="24"/>
          <w:lang w:val="en-US"/>
        </w:rPr>
      </w:pPr>
      <w:r w:rsidRPr="002E738D">
        <w:rPr>
          <w:rFonts w:ascii="Arial" w:hAnsi="Arial" w:cs="Arial"/>
          <w:sz w:val="24"/>
          <w:szCs w:val="24"/>
          <w:lang w:val="en-US"/>
        </w:rPr>
        <w:t xml:space="preserve">Subject: English                            </w:t>
      </w:r>
    </w:p>
    <w:p w:rsidR="002E738D" w:rsidRPr="002E738D" w:rsidRDefault="002E738D" w:rsidP="002E738D">
      <w:pPr>
        <w:spacing w:line="240" w:lineRule="auto"/>
        <w:ind w:left="708" w:firstLine="708"/>
        <w:jc w:val="both"/>
        <w:rPr>
          <w:rFonts w:ascii="Arial" w:hAnsi="Arial" w:cs="Arial"/>
          <w:sz w:val="24"/>
          <w:szCs w:val="24"/>
          <w:lang w:val="en-US"/>
        </w:rPr>
      </w:pPr>
      <w:r w:rsidRPr="002E738D">
        <w:rPr>
          <w:rFonts w:ascii="Arial" w:hAnsi="Arial" w:cs="Arial"/>
          <w:sz w:val="24"/>
          <w:szCs w:val="24"/>
          <w:lang w:val="en-US"/>
        </w:rPr>
        <w:t>Complementary activities from July 23rd to August 07th</w:t>
      </w:r>
    </w:p>
    <w:p w:rsidR="002E738D" w:rsidRPr="000F11E9" w:rsidRDefault="002E738D" w:rsidP="002E738D">
      <w:pPr>
        <w:numPr>
          <w:ilvl w:val="0"/>
          <w:numId w:val="7"/>
        </w:numPr>
        <w:spacing w:after="0" w:line="240" w:lineRule="auto"/>
        <w:jc w:val="both"/>
        <w:textAlignment w:val="baseline"/>
        <w:rPr>
          <w:rFonts w:ascii="Arial" w:eastAsia="Times New Roman" w:hAnsi="Arial" w:cs="Arial"/>
          <w:color w:val="000000"/>
          <w:sz w:val="24"/>
          <w:szCs w:val="24"/>
          <w:lang w:eastAsia="pt-BR"/>
        </w:rPr>
      </w:pPr>
      <w:r w:rsidRPr="000F11E9">
        <w:rPr>
          <w:rFonts w:ascii="Arial" w:eastAsia="Times New Roman" w:hAnsi="Arial" w:cs="Arial"/>
          <w:color w:val="000000"/>
          <w:sz w:val="24"/>
          <w:szCs w:val="24"/>
          <w:lang w:eastAsia="pt-BR"/>
        </w:rPr>
        <w:t>Nesta apostila, vamos continuar com a temática sobre FRIENDSHIP, ou seja, amizade.</w:t>
      </w:r>
    </w:p>
    <w:p w:rsidR="002E738D" w:rsidRPr="000F11E9" w:rsidRDefault="002E738D" w:rsidP="002E738D">
      <w:pPr>
        <w:numPr>
          <w:ilvl w:val="0"/>
          <w:numId w:val="7"/>
        </w:numPr>
        <w:spacing w:after="240" w:line="240" w:lineRule="auto"/>
        <w:jc w:val="both"/>
        <w:textAlignment w:val="baseline"/>
        <w:rPr>
          <w:rFonts w:ascii="Arial" w:eastAsia="Times New Roman" w:hAnsi="Arial" w:cs="Arial"/>
          <w:color w:val="000000"/>
          <w:sz w:val="24"/>
          <w:szCs w:val="24"/>
          <w:lang w:eastAsia="pt-BR"/>
        </w:rPr>
      </w:pPr>
      <w:r w:rsidRPr="000F11E9">
        <w:rPr>
          <w:rFonts w:ascii="Arial" w:eastAsia="Times New Roman" w:hAnsi="Arial" w:cs="Arial"/>
          <w:color w:val="000000"/>
          <w:sz w:val="24"/>
          <w:szCs w:val="24"/>
          <w:lang w:eastAsia="pt-BR"/>
        </w:rPr>
        <w:t>O texto abaixo, além de contar sobre o início de uma história inspiradora e verdadeira de dois amigos que se conheceram no Ensino Médio, também aborda um  assunto muito relevante, mas  ainda pouco conhecido por nós, o AUTISMO</w:t>
      </w:r>
      <w:r>
        <w:rPr>
          <w:rFonts w:ascii="Arial" w:eastAsia="Times New Roman" w:hAnsi="Arial" w:cs="Arial"/>
          <w:color w:val="000000"/>
          <w:sz w:val="24"/>
          <w:szCs w:val="24"/>
          <w:lang w:eastAsia="pt-BR"/>
        </w:rPr>
        <w:t xml:space="preserve"> </w:t>
      </w:r>
      <w:r w:rsidRPr="000F11E9">
        <w:rPr>
          <w:rFonts w:ascii="Arial" w:eastAsia="Times New Roman" w:hAnsi="Arial" w:cs="Arial"/>
          <w:b/>
          <w:bCs/>
          <w:color w:val="000000"/>
          <w:sz w:val="24"/>
          <w:szCs w:val="24"/>
          <w:lang w:eastAsia="pt-BR"/>
        </w:rPr>
        <w:t>(</w:t>
      </w:r>
      <w:r w:rsidRPr="000F11E9">
        <w:rPr>
          <w:rFonts w:ascii="Arial" w:eastAsia="Times New Roman" w:hAnsi="Arial" w:cs="Arial"/>
          <w:b/>
          <w:bCs/>
          <w:color w:val="202122"/>
          <w:sz w:val="24"/>
          <w:szCs w:val="24"/>
          <w:shd w:val="clear" w:color="auto" w:fill="FFFFFF"/>
          <w:lang w:eastAsia="pt-BR"/>
        </w:rPr>
        <w:t>Para saber mais sobre o assunto acesse: Wikipédia, a enciclopédia livre - Assunto - Autismo).</w:t>
      </w:r>
    </w:p>
    <w:p w:rsidR="002E738D" w:rsidRPr="000F11E9" w:rsidRDefault="002E738D" w:rsidP="002E738D">
      <w:pPr>
        <w:spacing w:after="240" w:line="240" w:lineRule="auto"/>
        <w:jc w:val="both"/>
        <w:rPr>
          <w:rFonts w:ascii="Arial" w:eastAsia="Times New Roman" w:hAnsi="Arial" w:cs="Arial"/>
          <w:sz w:val="24"/>
          <w:szCs w:val="24"/>
          <w:lang w:eastAsia="pt-BR"/>
        </w:rPr>
      </w:pPr>
      <w:r w:rsidRPr="000F11E9">
        <w:rPr>
          <w:rFonts w:ascii="Arial" w:eastAsia="Times New Roman" w:hAnsi="Arial" w:cs="Arial"/>
          <w:noProof/>
          <w:color w:val="000000"/>
          <w:sz w:val="24"/>
          <w:szCs w:val="24"/>
          <w:bdr w:val="none" w:sz="0" w:space="0" w:color="auto" w:frame="1"/>
          <w:lang w:eastAsia="pt-BR"/>
        </w:rPr>
        <w:drawing>
          <wp:inline distT="0" distB="0" distL="0" distR="0" wp14:anchorId="5C447CB6" wp14:editId="4A712CA1">
            <wp:extent cx="5734050" cy="4013200"/>
            <wp:effectExtent l="0" t="0" r="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4013200"/>
                    </a:xfrm>
                    <a:prstGeom prst="rect">
                      <a:avLst/>
                    </a:prstGeom>
                    <a:noFill/>
                    <a:ln>
                      <a:noFill/>
                    </a:ln>
                  </pic:spPr>
                </pic:pic>
              </a:graphicData>
            </a:graphic>
          </wp:inline>
        </w:drawing>
      </w:r>
    </w:p>
    <w:p w:rsidR="002E738D" w:rsidRPr="000F11E9" w:rsidRDefault="002E738D" w:rsidP="002E738D">
      <w:pPr>
        <w:spacing w:after="24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w:t>
      </w:r>
      <w:r w:rsidRPr="000F11E9">
        <w:rPr>
          <w:rFonts w:ascii="Arial" w:eastAsia="Times New Roman" w:hAnsi="Arial" w:cs="Arial"/>
          <w:sz w:val="24"/>
          <w:szCs w:val="24"/>
          <w:lang w:eastAsia="pt-BR"/>
        </w:rPr>
        <w:t>Responda as questões abaixo.</w:t>
      </w:r>
    </w:p>
    <w:p w:rsidR="002E738D" w:rsidRPr="001C5E33" w:rsidRDefault="002E738D" w:rsidP="002E738D">
      <w:pPr>
        <w:spacing w:after="240" w:line="240" w:lineRule="auto"/>
        <w:jc w:val="both"/>
        <w:rPr>
          <w:rFonts w:ascii="Arial" w:eastAsia="Times New Roman" w:hAnsi="Arial" w:cs="Arial"/>
          <w:sz w:val="24"/>
          <w:szCs w:val="24"/>
          <w:lang w:eastAsia="pt-BR"/>
        </w:rPr>
      </w:pPr>
      <w:proofErr w:type="spellStart"/>
      <w:proofErr w:type="gramStart"/>
      <w:r>
        <w:rPr>
          <w:rFonts w:ascii="Arial" w:eastAsia="Times New Roman" w:hAnsi="Arial" w:cs="Arial"/>
          <w:color w:val="000000"/>
          <w:sz w:val="24"/>
          <w:szCs w:val="24"/>
          <w:lang w:eastAsia="pt-BR"/>
        </w:rPr>
        <w:t>a</w:t>
      </w:r>
      <w:proofErr w:type="gramEnd"/>
      <w:r>
        <w:rPr>
          <w:rFonts w:ascii="Arial" w:eastAsia="Times New Roman" w:hAnsi="Arial" w:cs="Arial"/>
          <w:color w:val="000000"/>
          <w:sz w:val="24"/>
          <w:szCs w:val="24"/>
          <w:lang w:eastAsia="pt-BR"/>
        </w:rPr>
        <w:t>-</w:t>
      </w:r>
      <w:r w:rsidRPr="001C5E33">
        <w:rPr>
          <w:rFonts w:ascii="Arial" w:eastAsia="Times New Roman" w:hAnsi="Arial" w:cs="Arial"/>
          <w:color w:val="000000"/>
          <w:sz w:val="24"/>
          <w:szCs w:val="24"/>
          <w:lang w:eastAsia="pt-BR"/>
        </w:rPr>
        <w:t>O</w:t>
      </w:r>
      <w:proofErr w:type="spellEnd"/>
      <w:r w:rsidRPr="001C5E33">
        <w:rPr>
          <w:rFonts w:ascii="Arial" w:eastAsia="Times New Roman" w:hAnsi="Arial" w:cs="Arial"/>
          <w:color w:val="000000"/>
          <w:sz w:val="24"/>
          <w:szCs w:val="24"/>
          <w:lang w:eastAsia="pt-BR"/>
        </w:rPr>
        <w:t xml:space="preserve"> que aconteceu com </w:t>
      </w:r>
      <w:proofErr w:type="spellStart"/>
      <w:r w:rsidRPr="001C5E33">
        <w:rPr>
          <w:rFonts w:ascii="Arial" w:eastAsia="Times New Roman" w:hAnsi="Arial" w:cs="Arial"/>
          <w:color w:val="000000"/>
          <w:sz w:val="24"/>
          <w:szCs w:val="24"/>
          <w:lang w:eastAsia="pt-BR"/>
        </w:rPr>
        <w:t>Travis</w:t>
      </w:r>
      <w:proofErr w:type="spellEnd"/>
      <w:r w:rsidRPr="001C5E33">
        <w:rPr>
          <w:rFonts w:ascii="Arial" w:eastAsia="Times New Roman" w:hAnsi="Arial" w:cs="Arial"/>
          <w:color w:val="000000"/>
          <w:sz w:val="24"/>
          <w:szCs w:val="24"/>
          <w:lang w:eastAsia="pt-BR"/>
        </w:rPr>
        <w:t xml:space="preserve"> quando ele conheceu uma criança autista durante seu primeiro ano no Ensino Médio?</w:t>
      </w:r>
    </w:p>
    <w:p w:rsidR="002E738D" w:rsidRPr="000F11E9" w:rsidRDefault="002E738D" w:rsidP="002E738D">
      <w:pPr>
        <w:spacing w:after="240" w:line="240" w:lineRule="auto"/>
        <w:jc w:val="both"/>
        <w:rPr>
          <w:rFonts w:ascii="Arial" w:eastAsia="Times New Roman" w:hAnsi="Arial" w:cs="Arial"/>
          <w:sz w:val="24"/>
          <w:szCs w:val="24"/>
          <w:lang w:eastAsia="pt-BR"/>
        </w:rPr>
      </w:pPr>
      <w:proofErr w:type="gramStart"/>
      <w:r w:rsidRPr="000F11E9">
        <w:rPr>
          <w:rFonts w:ascii="Arial" w:eastAsia="Times New Roman" w:hAnsi="Arial" w:cs="Arial"/>
          <w:color w:val="000000"/>
          <w:sz w:val="24"/>
          <w:szCs w:val="24"/>
          <w:lang w:eastAsia="pt-BR"/>
        </w:rPr>
        <w:t>b</w:t>
      </w:r>
      <w:proofErr w:type="gramEnd"/>
      <w:r w:rsidRPr="000F11E9">
        <w:rPr>
          <w:rFonts w:ascii="Arial" w:eastAsia="Times New Roman" w:hAnsi="Arial" w:cs="Arial"/>
          <w:color w:val="000000"/>
          <w:sz w:val="24"/>
          <w:szCs w:val="24"/>
          <w:lang w:eastAsia="pt-BR"/>
        </w:rPr>
        <w:t xml:space="preserve">- Por que o amigo autista de </w:t>
      </w:r>
      <w:proofErr w:type="spellStart"/>
      <w:r w:rsidRPr="000F11E9">
        <w:rPr>
          <w:rFonts w:ascii="Arial" w:eastAsia="Times New Roman" w:hAnsi="Arial" w:cs="Arial"/>
          <w:color w:val="000000"/>
          <w:sz w:val="24"/>
          <w:szCs w:val="24"/>
          <w:lang w:eastAsia="pt-BR"/>
        </w:rPr>
        <w:t>Travis</w:t>
      </w:r>
      <w:proofErr w:type="spellEnd"/>
      <w:r w:rsidRPr="000F11E9">
        <w:rPr>
          <w:rFonts w:ascii="Arial" w:eastAsia="Times New Roman" w:hAnsi="Arial" w:cs="Arial"/>
          <w:color w:val="000000"/>
          <w:sz w:val="24"/>
          <w:szCs w:val="24"/>
          <w:lang w:eastAsia="pt-BR"/>
        </w:rPr>
        <w:t xml:space="preserve"> é tão especial para ele?</w:t>
      </w:r>
    </w:p>
    <w:p w:rsidR="002E738D" w:rsidRPr="002E738D" w:rsidRDefault="002E738D" w:rsidP="002E738D">
      <w:pPr>
        <w:spacing w:after="240" w:line="240" w:lineRule="auto"/>
        <w:jc w:val="both"/>
        <w:rPr>
          <w:rFonts w:ascii="Arial" w:eastAsia="Times New Roman" w:hAnsi="Arial" w:cs="Arial"/>
          <w:sz w:val="24"/>
          <w:szCs w:val="24"/>
          <w:lang w:val="en-US" w:eastAsia="pt-BR"/>
        </w:rPr>
      </w:pPr>
      <w:proofErr w:type="gramStart"/>
      <w:r w:rsidRPr="00CB4DE3">
        <w:rPr>
          <w:rFonts w:ascii="Arial" w:eastAsia="Times New Roman" w:hAnsi="Arial" w:cs="Arial"/>
          <w:color w:val="000000"/>
          <w:sz w:val="24"/>
          <w:szCs w:val="24"/>
          <w:lang w:val="en-US" w:eastAsia="pt-BR"/>
        </w:rPr>
        <w:t>c-Do</w:t>
      </w:r>
      <w:proofErr w:type="gramEnd"/>
      <w:r w:rsidRPr="00CB4DE3">
        <w:rPr>
          <w:rFonts w:ascii="Arial" w:eastAsia="Times New Roman" w:hAnsi="Arial" w:cs="Arial"/>
          <w:color w:val="000000"/>
          <w:sz w:val="24"/>
          <w:szCs w:val="24"/>
          <w:lang w:val="en-US" w:eastAsia="pt-BR"/>
        </w:rPr>
        <w:t xml:space="preserve"> you have a friend who is an inspiration to </w:t>
      </w:r>
      <w:proofErr w:type="spellStart"/>
      <w:r w:rsidRPr="00CB4DE3">
        <w:rPr>
          <w:rFonts w:ascii="Arial" w:eastAsia="Times New Roman" w:hAnsi="Arial" w:cs="Arial"/>
          <w:color w:val="000000"/>
          <w:sz w:val="24"/>
          <w:szCs w:val="24"/>
          <w:lang w:val="en-US" w:eastAsia="pt-BR"/>
        </w:rPr>
        <w:t>you?If</w:t>
      </w:r>
      <w:proofErr w:type="spellEnd"/>
      <w:r w:rsidRPr="00CB4DE3">
        <w:rPr>
          <w:rFonts w:ascii="Arial" w:eastAsia="Times New Roman" w:hAnsi="Arial" w:cs="Arial"/>
          <w:color w:val="000000"/>
          <w:sz w:val="24"/>
          <w:szCs w:val="24"/>
          <w:lang w:val="en-US" w:eastAsia="pt-BR"/>
        </w:rPr>
        <w:t xml:space="preserve"> so, who? </w:t>
      </w:r>
      <w:r w:rsidRPr="002E738D">
        <w:rPr>
          <w:rFonts w:ascii="Arial" w:eastAsia="Times New Roman" w:hAnsi="Arial" w:cs="Arial"/>
          <w:color w:val="000000"/>
          <w:sz w:val="24"/>
          <w:szCs w:val="24"/>
          <w:lang w:val="en-US" w:eastAsia="pt-BR"/>
        </w:rPr>
        <w:t>Why?</w:t>
      </w:r>
    </w:p>
    <w:p w:rsidR="002E738D" w:rsidRPr="002E738D" w:rsidRDefault="002E738D" w:rsidP="002E738D">
      <w:pPr>
        <w:spacing w:after="0" w:line="240" w:lineRule="auto"/>
        <w:rPr>
          <w:rFonts w:ascii="Arial" w:eastAsia="Times New Roman" w:hAnsi="Arial" w:cs="Arial"/>
          <w:sz w:val="24"/>
          <w:szCs w:val="24"/>
          <w:lang w:val="en-US" w:eastAsia="pt-BR"/>
        </w:rPr>
      </w:pPr>
    </w:p>
    <w:p w:rsidR="002E738D" w:rsidRPr="002E738D" w:rsidRDefault="002E738D" w:rsidP="002E738D">
      <w:pPr>
        <w:spacing w:after="0" w:line="240" w:lineRule="auto"/>
        <w:rPr>
          <w:rFonts w:ascii="Arial" w:eastAsia="Times New Roman" w:hAnsi="Arial" w:cs="Arial"/>
          <w:color w:val="000000"/>
          <w:sz w:val="24"/>
          <w:szCs w:val="24"/>
          <w:lang w:val="en-US" w:eastAsia="pt-BR"/>
        </w:rPr>
      </w:pPr>
    </w:p>
    <w:p w:rsidR="002E738D" w:rsidRPr="002E738D" w:rsidRDefault="002E738D" w:rsidP="002E738D">
      <w:pPr>
        <w:spacing w:after="0" w:line="240" w:lineRule="auto"/>
        <w:rPr>
          <w:rFonts w:ascii="Arial" w:eastAsia="Times New Roman" w:hAnsi="Arial" w:cs="Arial"/>
          <w:color w:val="000000"/>
          <w:sz w:val="24"/>
          <w:szCs w:val="24"/>
          <w:lang w:val="en-US" w:eastAsia="pt-BR"/>
        </w:rPr>
      </w:pPr>
    </w:p>
    <w:p w:rsidR="002E738D" w:rsidRPr="002E738D" w:rsidRDefault="002E738D" w:rsidP="002E738D">
      <w:pPr>
        <w:spacing w:after="0" w:line="240" w:lineRule="auto"/>
        <w:rPr>
          <w:rFonts w:ascii="Arial" w:eastAsia="Times New Roman" w:hAnsi="Arial" w:cs="Arial"/>
          <w:color w:val="000000"/>
          <w:sz w:val="24"/>
          <w:szCs w:val="24"/>
          <w:lang w:val="en-US" w:eastAsia="pt-BR"/>
        </w:rPr>
      </w:pPr>
    </w:p>
    <w:p w:rsidR="002E738D" w:rsidRPr="002E738D" w:rsidRDefault="002E738D" w:rsidP="002E738D">
      <w:pPr>
        <w:spacing w:after="0" w:line="240" w:lineRule="auto"/>
        <w:rPr>
          <w:rFonts w:ascii="Arial" w:eastAsia="Times New Roman" w:hAnsi="Arial" w:cs="Arial"/>
          <w:color w:val="000000"/>
          <w:sz w:val="24"/>
          <w:szCs w:val="24"/>
          <w:lang w:val="en-US" w:eastAsia="pt-BR"/>
        </w:rPr>
      </w:pPr>
    </w:p>
    <w:p w:rsidR="002E738D" w:rsidRPr="002E738D" w:rsidRDefault="002E738D" w:rsidP="002E738D">
      <w:pPr>
        <w:spacing w:after="0" w:line="240" w:lineRule="auto"/>
        <w:rPr>
          <w:rFonts w:ascii="Arial" w:eastAsia="Times New Roman" w:hAnsi="Arial" w:cs="Arial"/>
          <w:sz w:val="24"/>
          <w:szCs w:val="24"/>
          <w:lang w:val="en-US" w:eastAsia="pt-BR"/>
        </w:rPr>
      </w:pPr>
      <w:r w:rsidRPr="002E738D">
        <w:rPr>
          <w:rFonts w:ascii="Arial" w:eastAsia="Times New Roman" w:hAnsi="Arial" w:cs="Arial"/>
          <w:color w:val="000000"/>
          <w:sz w:val="24"/>
          <w:szCs w:val="24"/>
          <w:lang w:val="en-US" w:eastAsia="pt-BR"/>
        </w:rPr>
        <w:t>2- Pay attention! Before reading the following text, take a look at its</w:t>
      </w:r>
      <w:r w:rsidRPr="002E738D">
        <w:rPr>
          <w:rFonts w:ascii="Arial" w:eastAsia="Times New Roman" w:hAnsi="Arial" w:cs="Arial"/>
          <w:b/>
          <w:bCs/>
          <w:color w:val="000000"/>
          <w:sz w:val="24"/>
          <w:szCs w:val="24"/>
          <w:lang w:val="en-US" w:eastAsia="pt-BR"/>
        </w:rPr>
        <w:t xml:space="preserve"> title</w:t>
      </w:r>
      <w:r w:rsidRPr="002E738D">
        <w:rPr>
          <w:rFonts w:ascii="Arial" w:eastAsia="Times New Roman" w:hAnsi="Arial" w:cs="Arial"/>
          <w:color w:val="000000"/>
          <w:sz w:val="24"/>
          <w:szCs w:val="24"/>
          <w:lang w:val="en-US" w:eastAsia="pt-BR"/>
        </w:rPr>
        <w:t>,</w:t>
      </w:r>
      <w:r w:rsidRPr="002E738D">
        <w:rPr>
          <w:rFonts w:ascii="Arial" w:eastAsia="Times New Roman" w:hAnsi="Arial" w:cs="Arial"/>
          <w:b/>
          <w:bCs/>
          <w:color w:val="000000"/>
          <w:sz w:val="24"/>
          <w:szCs w:val="24"/>
          <w:lang w:val="en-US" w:eastAsia="pt-BR"/>
        </w:rPr>
        <w:t xml:space="preserve"> structure </w:t>
      </w:r>
      <w:r w:rsidRPr="002E738D">
        <w:rPr>
          <w:rFonts w:ascii="Arial" w:eastAsia="Times New Roman" w:hAnsi="Arial" w:cs="Arial"/>
          <w:color w:val="000000"/>
          <w:sz w:val="24"/>
          <w:szCs w:val="24"/>
          <w:lang w:val="en-US" w:eastAsia="pt-BR"/>
        </w:rPr>
        <w:t xml:space="preserve">and </w:t>
      </w:r>
      <w:r w:rsidRPr="002E738D">
        <w:rPr>
          <w:rFonts w:ascii="Arial" w:eastAsia="Times New Roman" w:hAnsi="Arial" w:cs="Arial"/>
          <w:b/>
          <w:bCs/>
          <w:color w:val="000000"/>
          <w:sz w:val="24"/>
          <w:szCs w:val="24"/>
          <w:lang w:val="en-US" w:eastAsia="pt-BR"/>
        </w:rPr>
        <w:t>source</w:t>
      </w:r>
      <w:r w:rsidRPr="002E738D">
        <w:rPr>
          <w:rFonts w:ascii="Arial" w:eastAsia="Times New Roman" w:hAnsi="Arial" w:cs="Arial"/>
          <w:color w:val="000000"/>
          <w:sz w:val="24"/>
          <w:szCs w:val="24"/>
          <w:lang w:val="en-US" w:eastAsia="pt-BR"/>
        </w:rPr>
        <w:t xml:space="preserve">. Then, mark the correct item that completes each </w:t>
      </w:r>
      <w:proofErr w:type="gramStart"/>
      <w:r w:rsidRPr="002E738D">
        <w:rPr>
          <w:rFonts w:ascii="Arial" w:eastAsia="Times New Roman" w:hAnsi="Arial" w:cs="Arial"/>
          <w:color w:val="000000"/>
          <w:sz w:val="24"/>
          <w:szCs w:val="24"/>
          <w:lang w:val="en-US" w:eastAsia="pt-BR"/>
        </w:rPr>
        <w:t>sentences</w:t>
      </w:r>
      <w:proofErr w:type="gramEnd"/>
      <w:r w:rsidRPr="002E738D">
        <w:rPr>
          <w:rFonts w:ascii="Arial" w:eastAsia="Times New Roman" w:hAnsi="Arial" w:cs="Arial"/>
          <w:color w:val="000000"/>
          <w:sz w:val="24"/>
          <w:szCs w:val="24"/>
          <w:lang w:val="en-US" w:eastAsia="pt-BR"/>
        </w:rPr>
        <w:t xml:space="preserve"> below.</w:t>
      </w:r>
    </w:p>
    <w:p w:rsidR="002E738D" w:rsidRPr="0010714E" w:rsidRDefault="002E738D" w:rsidP="002E738D">
      <w:pPr>
        <w:spacing w:after="0" w:line="240" w:lineRule="auto"/>
        <w:rPr>
          <w:rFonts w:ascii="Arial" w:eastAsia="Times New Roman" w:hAnsi="Arial" w:cs="Arial"/>
          <w:sz w:val="24"/>
          <w:szCs w:val="24"/>
          <w:lang w:eastAsia="pt-BR"/>
        </w:rPr>
      </w:pPr>
      <w:r w:rsidRPr="000F11E9">
        <w:rPr>
          <w:rFonts w:ascii="Arial" w:eastAsia="Times New Roman" w:hAnsi="Arial" w:cs="Arial"/>
          <w:noProof/>
          <w:color w:val="000000"/>
          <w:sz w:val="24"/>
          <w:szCs w:val="24"/>
          <w:bdr w:val="single" w:sz="18" w:space="0" w:color="000000" w:frame="1"/>
          <w:lang w:eastAsia="pt-BR"/>
        </w:rPr>
        <w:drawing>
          <wp:inline distT="0" distB="0" distL="0" distR="0" wp14:anchorId="72CA0682" wp14:editId="4B68AA41">
            <wp:extent cx="5695950" cy="2984500"/>
            <wp:effectExtent l="0" t="0" r="0"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5950" cy="2984500"/>
                    </a:xfrm>
                    <a:prstGeom prst="rect">
                      <a:avLst/>
                    </a:prstGeom>
                    <a:noFill/>
                    <a:ln>
                      <a:noFill/>
                    </a:ln>
                  </pic:spPr>
                </pic:pic>
              </a:graphicData>
            </a:graphic>
          </wp:inline>
        </w:drawing>
      </w:r>
    </w:p>
    <w:p w:rsidR="002E738D" w:rsidRPr="0010714E" w:rsidRDefault="002E738D" w:rsidP="002E738D">
      <w:pPr>
        <w:spacing w:after="0" w:line="240" w:lineRule="auto"/>
        <w:rPr>
          <w:rFonts w:ascii="Arial" w:eastAsia="Times New Roman" w:hAnsi="Arial" w:cs="Arial"/>
          <w:sz w:val="24"/>
          <w:szCs w:val="24"/>
          <w:lang w:eastAsia="pt-BR"/>
        </w:rPr>
      </w:pPr>
    </w:p>
    <w:p w:rsidR="002E738D" w:rsidRPr="002E738D" w:rsidRDefault="002E738D" w:rsidP="002E738D">
      <w:pPr>
        <w:spacing w:after="0" w:line="240" w:lineRule="auto"/>
        <w:rPr>
          <w:rFonts w:ascii="Arial" w:eastAsia="Times New Roman" w:hAnsi="Arial" w:cs="Arial"/>
          <w:sz w:val="24"/>
          <w:szCs w:val="24"/>
          <w:lang w:val="en-US" w:eastAsia="pt-BR"/>
        </w:rPr>
      </w:pPr>
      <w:r w:rsidRPr="002E738D">
        <w:rPr>
          <w:rFonts w:ascii="Arial" w:eastAsia="Times New Roman" w:hAnsi="Arial" w:cs="Arial"/>
          <w:color w:val="000000"/>
          <w:sz w:val="24"/>
          <w:szCs w:val="24"/>
          <w:lang w:val="en-US" w:eastAsia="pt-BR"/>
        </w:rPr>
        <w:t>a- The text is a</w:t>
      </w:r>
    </w:p>
    <w:p w:rsidR="002E738D" w:rsidRPr="002E738D" w:rsidRDefault="002E738D" w:rsidP="002E738D">
      <w:pPr>
        <w:spacing w:after="0" w:line="240" w:lineRule="auto"/>
        <w:rPr>
          <w:rFonts w:ascii="Arial" w:eastAsia="Times New Roman" w:hAnsi="Arial" w:cs="Arial"/>
          <w:sz w:val="24"/>
          <w:szCs w:val="24"/>
          <w:lang w:val="en-US" w:eastAsia="pt-BR"/>
        </w:rPr>
      </w:pPr>
      <w:r w:rsidRPr="002E738D">
        <w:rPr>
          <w:rFonts w:ascii="Arial" w:eastAsia="Times New Roman" w:hAnsi="Arial" w:cs="Arial"/>
          <w:color w:val="000000"/>
          <w:sz w:val="24"/>
          <w:szCs w:val="24"/>
          <w:lang w:val="en-US" w:eastAsia="pt-BR"/>
        </w:rPr>
        <w:t> (     ) letter         (     ) poem</w:t>
      </w:r>
    </w:p>
    <w:p w:rsidR="002E738D" w:rsidRPr="002E738D" w:rsidRDefault="002E738D" w:rsidP="002E738D">
      <w:pPr>
        <w:spacing w:after="0" w:line="240" w:lineRule="auto"/>
        <w:rPr>
          <w:rFonts w:ascii="Arial" w:eastAsia="Times New Roman" w:hAnsi="Arial" w:cs="Arial"/>
          <w:sz w:val="24"/>
          <w:szCs w:val="24"/>
          <w:lang w:val="en-US" w:eastAsia="pt-BR"/>
        </w:rPr>
      </w:pPr>
      <w:r w:rsidRPr="002E738D">
        <w:rPr>
          <w:rFonts w:ascii="Arial" w:eastAsia="Times New Roman" w:hAnsi="Arial" w:cs="Arial"/>
          <w:color w:val="000000"/>
          <w:sz w:val="24"/>
          <w:szCs w:val="24"/>
          <w:lang w:val="en-US" w:eastAsia="pt-BR"/>
        </w:rPr>
        <w:t>b- The central theme of the text is  </w:t>
      </w:r>
    </w:p>
    <w:p w:rsidR="002E738D" w:rsidRPr="002E738D" w:rsidRDefault="002E738D" w:rsidP="002E738D">
      <w:pPr>
        <w:spacing w:after="0" w:line="240" w:lineRule="auto"/>
        <w:rPr>
          <w:rFonts w:ascii="Arial" w:eastAsia="Times New Roman" w:hAnsi="Arial" w:cs="Arial"/>
          <w:sz w:val="24"/>
          <w:szCs w:val="24"/>
          <w:lang w:val="en-US" w:eastAsia="pt-BR"/>
        </w:rPr>
      </w:pPr>
      <w:r w:rsidRPr="002E738D">
        <w:rPr>
          <w:rFonts w:ascii="Arial" w:eastAsia="Times New Roman" w:hAnsi="Arial" w:cs="Arial"/>
          <w:color w:val="000000"/>
          <w:sz w:val="24"/>
          <w:szCs w:val="24"/>
          <w:lang w:val="en-US" w:eastAsia="pt-BR"/>
        </w:rPr>
        <w:t>(    ) friendship          (     ) religion</w:t>
      </w:r>
    </w:p>
    <w:p w:rsidR="002E738D" w:rsidRPr="002E738D" w:rsidRDefault="002E738D" w:rsidP="002E738D">
      <w:pPr>
        <w:spacing w:after="0" w:line="240" w:lineRule="auto"/>
        <w:rPr>
          <w:rFonts w:ascii="Arial" w:eastAsia="Times New Roman" w:hAnsi="Arial" w:cs="Arial"/>
          <w:sz w:val="24"/>
          <w:szCs w:val="24"/>
          <w:lang w:val="en-US" w:eastAsia="pt-BR"/>
        </w:rPr>
      </w:pPr>
      <w:r w:rsidRPr="002E738D">
        <w:rPr>
          <w:rFonts w:ascii="Arial" w:eastAsia="Times New Roman" w:hAnsi="Arial" w:cs="Arial"/>
          <w:color w:val="000000"/>
          <w:sz w:val="24"/>
          <w:szCs w:val="24"/>
          <w:lang w:val="en-US" w:eastAsia="pt-BR"/>
        </w:rPr>
        <w:t>c- The author of the text is </w:t>
      </w:r>
    </w:p>
    <w:p w:rsidR="002E738D" w:rsidRPr="00CB4DE3" w:rsidRDefault="002E738D" w:rsidP="002E738D">
      <w:pPr>
        <w:spacing w:after="0" w:line="240" w:lineRule="auto"/>
        <w:rPr>
          <w:rFonts w:ascii="Arial" w:eastAsia="Times New Roman" w:hAnsi="Arial" w:cs="Arial"/>
          <w:sz w:val="24"/>
          <w:szCs w:val="24"/>
          <w:lang w:val="en-US" w:eastAsia="pt-BR"/>
        </w:rPr>
      </w:pPr>
      <w:r w:rsidRPr="002E738D">
        <w:rPr>
          <w:rFonts w:ascii="Arial" w:eastAsia="Times New Roman" w:hAnsi="Arial" w:cs="Arial"/>
          <w:color w:val="000000"/>
          <w:sz w:val="24"/>
          <w:szCs w:val="24"/>
          <w:lang w:val="en-US" w:eastAsia="pt-BR"/>
        </w:rPr>
        <w:t> </w:t>
      </w:r>
      <w:r w:rsidRPr="00CB4DE3">
        <w:rPr>
          <w:rFonts w:ascii="Arial" w:eastAsia="Times New Roman" w:hAnsi="Arial" w:cs="Arial"/>
          <w:color w:val="000000"/>
          <w:sz w:val="24"/>
          <w:szCs w:val="24"/>
          <w:lang w:val="en-US" w:eastAsia="pt-BR"/>
        </w:rPr>
        <w:t>(     ) Jill Wolf         (     ) Wendy Hinson</w:t>
      </w:r>
    </w:p>
    <w:p w:rsidR="002E738D" w:rsidRPr="00CB4DE3" w:rsidRDefault="002E738D" w:rsidP="002E738D">
      <w:pPr>
        <w:spacing w:after="0" w:line="240" w:lineRule="auto"/>
        <w:rPr>
          <w:rFonts w:ascii="Arial" w:eastAsia="Times New Roman" w:hAnsi="Arial" w:cs="Arial"/>
          <w:sz w:val="24"/>
          <w:szCs w:val="24"/>
          <w:lang w:val="en-US" w:eastAsia="pt-BR"/>
        </w:rPr>
      </w:pPr>
      <w:r w:rsidRPr="00CB4DE3">
        <w:rPr>
          <w:rFonts w:ascii="Arial" w:eastAsia="Times New Roman" w:hAnsi="Arial" w:cs="Arial"/>
          <w:color w:val="000000"/>
          <w:sz w:val="24"/>
          <w:szCs w:val="24"/>
          <w:lang w:val="en-US" w:eastAsia="pt-BR"/>
        </w:rPr>
        <w:t xml:space="preserve">d- In </w:t>
      </w:r>
      <w:proofErr w:type="gramStart"/>
      <w:r w:rsidRPr="00CB4DE3">
        <w:rPr>
          <w:rFonts w:ascii="Arial" w:eastAsia="Times New Roman" w:hAnsi="Arial" w:cs="Arial"/>
          <w:color w:val="000000"/>
          <w:sz w:val="24"/>
          <w:szCs w:val="24"/>
          <w:lang w:val="en-US" w:eastAsia="pt-BR"/>
        </w:rPr>
        <w:t>“ The</w:t>
      </w:r>
      <w:proofErr w:type="gramEnd"/>
      <w:r w:rsidRPr="00CB4DE3">
        <w:rPr>
          <w:rFonts w:ascii="Arial" w:eastAsia="Times New Roman" w:hAnsi="Arial" w:cs="Arial"/>
          <w:color w:val="000000"/>
          <w:sz w:val="24"/>
          <w:szCs w:val="24"/>
          <w:lang w:val="en-US" w:eastAsia="pt-BR"/>
        </w:rPr>
        <w:t xml:space="preserve"> hopes and plans of friends who care”,</w:t>
      </w:r>
      <w:r w:rsidRPr="00CB4DE3">
        <w:rPr>
          <w:rFonts w:ascii="Arial" w:eastAsia="Times New Roman" w:hAnsi="Arial" w:cs="Arial"/>
          <w:b/>
          <w:bCs/>
          <w:color w:val="000000"/>
          <w:sz w:val="24"/>
          <w:szCs w:val="24"/>
          <w:lang w:val="en-US" w:eastAsia="pt-BR"/>
        </w:rPr>
        <w:t xml:space="preserve"> who</w:t>
      </w:r>
      <w:r w:rsidRPr="00CB4DE3">
        <w:rPr>
          <w:rFonts w:ascii="Arial" w:eastAsia="Times New Roman" w:hAnsi="Arial" w:cs="Arial"/>
          <w:color w:val="000000"/>
          <w:sz w:val="24"/>
          <w:szCs w:val="24"/>
          <w:lang w:val="en-US" w:eastAsia="pt-BR"/>
        </w:rPr>
        <w:t xml:space="preserve"> refers to </w:t>
      </w:r>
    </w:p>
    <w:p w:rsidR="002E738D" w:rsidRPr="002E738D" w:rsidRDefault="002E738D" w:rsidP="002E738D">
      <w:pPr>
        <w:spacing w:after="0" w:line="240" w:lineRule="auto"/>
        <w:rPr>
          <w:rFonts w:ascii="Arial" w:eastAsia="Times New Roman" w:hAnsi="Arial" w:cs="Arial"/>
          <w:sz w:val="24"/>
          <w:szCs w:val="24"/>
          <w:lang w:val="en-US" w:eastAsia="pt-BR"/>
        </w:rPr>
      </w:pPr>
      <w:r w:rsidRPr="00CB4DE3">
        <w:rPr>
          <w:rFonts w:ascii="Arial" w:eastAsia="Times New Roman" w:hAnsi="Arial" w:cs="Arial"/>
          <w:color w:val="000000"/>
          <w:sz w:val="24"/>
          <w:szCs w:val="24"/>
          <w:lang w:val="en-US" w:eastAsia="pt-BR"/>
        </w:rPr>
        <w:t> </w:t>
      </w:r>
      <w:r w:rsidRPr="002E738D">
        <w:rPr>
          <w:rFonts w:ascii="Arial" w:eastAsia="Times New Roman" w:hAnsi="Arial" w:cs="Arial"/>
          <w:color w:val="000000"/>
          <w:sz w:val="24"/>
          <w:szCs w:val="24"/>
          <w:lang w:val="en-US" w:eastAsia="pt-BR"/>
        </w:rPr>
        <w:t xml:space="preserve">(     ) “The hopes and plans”.          </w:t>
      </w:r>
      <w:proofErr w:type="gramStart"/>
      <w:r w:rsidRPr="002E738D">
        <w:rPr>
          <w:rFonts w:ascii="Arial" w:eastAsia="Times New Roman" w:hAnsi="Arial" w:cs="Arial"/>
          <w:color w:val="000000"/>
          <w:sz w:val="24"/>
          <w:szCs w:val="24"/>
          <w:lang w:val="en-US" w:eastAsia="pt-BR"/>
        </w:rPr>
        <w:t>(     ) “friends”.</w:t>
      </w:r>
      <w:proofErr w:type="gramEnd"/>
    </w:p>
    <w:p w:rsidR="002E738D" w:rsidRPr="002E738D" w:rsidRDefault="002E738D" w:rsidP="002E738D">
      <w:pPr>
        <w:spacing w:after="0" w:line="240" w:lineRule="auto"/>
        <w:rPr>
          <w:rFonts w:ascii="Arial" w:eastAsia="Times New Roman" w:hAnsi="Arial" w:cs="Arial"/>
          <w:sz w:val="24"/>
          <w:szCs w:val="24"/>
          <w:lang w:val="en-US" w:eastAsia="pt-BR"/>
        </w:rPr>
      </w:pPr>
      <w:r w:rsidRPr="002E738D">
        <w:rPr>
          <w:rFonts w:ascii="Arial" w:eastAsia="Times New Roman" w:hAnsi="Arial" w:cs="Arial"/>
          <w:color w:val="000000"/>
          <w:sz w:val="24"/>
          <w:szCs w:val="24"/>
          <w:lang w:val="en-US" w:eastAsia="pt-BR"/>
        </w:rPr>
        <w:t>e- In your opinion, is friendship the most important relationship?</w:t>
      </w:r>
    </w:p>
    <w:p w:rsidR="002E738D" w:rsidRPr="0010714E" w:rsidRDefault="002E738D" w:rsidP="002E738D">
      <w:pPr>
        <w:spacing w:after="0" w:line="240" w:lineRule="auto"/>
        <w:rPr>
          <w:rFonts w:ascii="Arial" w:eastAsia="Times New Roman" w:hAnsi="Arial" w:cs="Arial"/>
          <w:sz w:val="24"/>
          <w:szCs w:val="24"/>
          <w:lang w:eastAsia="pt-BR"/>
        </w:rPr>
      </w:pPr>
      <w:proofErr w:type="gramStart"/>
      <w:r w:rsidRPr="0010714E">
        <w:rPr>
          <w:rFonts w:ascii="Arial" w:eastAsia="Times New Roman" w:hAnsi="Arial" w:cs="Arial"/>
          <w:color w:val="000000"/>
          <w:sz w:val="24"/>
          <w:szCs w:val="24"/>
          <w:lang w:eastAsia="pt-BR"/>
        </w:rPr>
        <w:t>(  </w:t>
      </w:r>
      <w:proofErr w:type="gramEnd"/>
      <w:r w:rsidRPr="0010714E">
        <w:rPr>
          <w:rFonts w:ascii="Arial" w:eastAsia="Times New Roman" w:hAnsi="Arial" w:cs="Arial"/>
          <w:color w:val="000000"/>
          <w:sz w:val="24"/>
          <w:szCs w:val="24"/>
          <w:lang w:eastAsia="pt-BR"/>
        </w:rPr>
        <w:t xml:space="preserve">   ) Yes                           (     ) </w:t>
      </w:r>
      <w:proofErr w:type="spellStart"/>
      <w:r w:rsidRPr="0010714E">
        <w:rPr>
          <w:rFonts w:ascii="Arial" w:eastAsia="Times New Roman" w:hAnsi="Arial" w:cs="Arial"/>
          <w:color w:val="000000"/>
          <w:sz w:val="24"/>
          <w:szCs w:val="24"/>
          <w:lang w:eastAsia="pt-BR"/>
        </w:rPr>
        <w:t>Not</w:t>
      </w:r>
      <w:proofErr w:type="spellEnd"/>
    </w:p>
    <w:p w:rsidR="002E738D" w:rsidRPr="0010714E" w:rsidRDefault="002E738D" w:rsidP="002E738D">
      <w:pPr>
        <w:spacing w:after="0" w:line="240" w:lineRule="auto"/>
        <w:rPr>
          <w:rFonts w:ascii="Arial" w:eastAsia="Times New Roman" w:hAnsi="Arial" w:cs="Arial"/>
          <w:sz w:val="24"/>
          <w:szCs w:val="24"/>
          <w:lang w:eastAsia="pt-BR"/>
        </w:rPr>
      </w:pPr>
    </w:p>
    <w:p w:rsidR="002E738D" w:rsidRDefault="002E738D" w:rsidP="002E738D">
      <w:pPr>
        <w:spacing w:line="360" w:lineRule="auto"/>
        <w:jc w:val="both"/>
        <w:rPr>
          <w:rFonts w:ascii="Arial" w:hAnsi="Arial" w:cs="Arial"/>
          <w:sz w:val="24"/>
          <w:szCs w:val="24"/>
        </w:rPr>
      </w:pPr>
    </w:p>
    <w:p w:rsidR="002E738D" w:rsidRDefault="002E738D" w:rsidP="002E738D">
      <w:pPr>
        <w:spacing w:line="360" w:lineRule="auto"/>
        <w:jc w:val="both"/>
        <w:rPr>
          <w:rFonts w:ascii="Arial" w:hAnsi="Arial" w:cs="Arial"/>
          <w:sz w:val="24"/>
          <w:szCs w:val="24"/>
        </w:rPr>
      </w:pPr>
    </w:p>
    <w:p w:rsidR="002E738D" w:rsidRPr="000F11E9" w:rsidRDefault="002E738D" w:rsidP="002E738D">
      <w:pPr>
        <w:spacing w:line="360" w:lineRule="auto"/>
        <w:jc w:val="both"/>
        <w:rPr>
          <w:rFonts w:ascii="Arial" w:hAnsi="Arial" w:cs="Arial"/>
          <w:sz w:val="24"/>
          <w:szCs w:val="24"/>
        </w:rPr>
      </w:pPr>
      <w:r w:rsidRPr="000F11E9">
        <w:rPr>
          <w:rFonts w:ascii="Arial" w:hAnsi="Arial" w:cs="Arial"/>
          <w:sz w:val="24"/>
          <w:szCs w:val="24"/>
        </w:rPr>
        <w:t xml:space="preserve">Referência </w:t>
      </w:r>
      <w:proofErr w:type="spellStart"/>
      <w:proofErr w:type="gramStart"/>
      <w:r w:rsidRPr="000F11E9">
        <w:rPr>
          <w:rFonts w:ascii="Arial" w:hAnsi="Arial" w:cs="Arial"/>
          <w:sz w:val="24"/>
          <w:szCs w:val="24"/>
        </w:rPr>
        <w:t>bibliográfica:</w:t>
      </w:r>
      <w:proofErr w:type="gramEnd"/>
      <w:r w:rsidRPr="000F11E9">
        <w:rPr>
          <w:rFonts w:ascii="Arial" w:hAnsi="Arial" w:cs="Arial"/>
          <w:sz w:val="24"/>
          <w:szCs w:val="24"/>
        </w:rPr>
        <w:t>Referências</w:t>
      </w:r>
      <w:proofErr w:type="spellEnd"/>
      <w:r w:rsidRPr="000F11E9">
        <w:rPr>
          <w:rFonts w:ascii="Arial" w:hAnsi="Arial" w:cs="Arial"/>
          <w:sz w:val="24"/>
          <w:szCs w:val="24"/>
        </w:rPr>
        <w:t xml:space="preserve"> </w:t>
      </w:r>
      <w:proofErr w:type="spellStart"/>
      <w:r w:rsidRPr="000F11E9">
        <w:rPr>
          <w:rFonts w:ascii="Arial" w:hAnsi="Arial" w:cs="Arial"/>
          <w:sz w:val="24"/>
          <w:szCs w:val="24"/>
        </w:rPr>
        <w:t>bibliográficas:Franco</w:t>
      </w:r>
      <w:proofErr w:type="spellEnd"/>
      <w:r w:rsidRPr="000F11E9">
        <w:rPr>
          <w:rFonts w:ascii="Arial" w:hAnsi="Arial" w:cs="Arial"/>
          <w:sz w:val="24"/>
          <w:szCs w:val="24"/>
        </w:rPr>
        <w:t xml:space="preserve">, Claudio de </w:t>
      </w:r>
      <w:proofErr w:type="spellStart"/>
      <w:r w:rsidRPr="000F11E9">
        <w:rPr>
          <w:rFonts w:ascii="Arial" w:hAnsi="Arial" w:cs="Arial"/>
          <w:sz w:val="24"/>
          <w:szCs w:val="24"/>
        </w:rPr>
        <w:t>Paiva.Way</w:t>
      </w:r>
      <w:proofErr w:type="spellEnd"/>
      <w:r w:rsidRPr="000F11E9">
        <w:rPr>
          <w:rFonts w:ascii="Arial" w:hAnsi="Arial" w:cs="Arial"/>
          <w:sz w:val="24"/>
          <w:szCs w:val="24"/>
        </w:rPr>
        <w:t xml:space="preserve"> </w:t>
      </w:r>
      <w:proofErr w:type="spellStart"/>
      <w:r w:rsidRPr="000F11E9">
        <w:rPr>
          <w:rFonts w:ascii="Arial" w:hAnsi="Arial" w:cs="Arial"/>
          <w:sz w:val="24"/>
          <w:szCs w:val="24"/>
        </w:rPr>
        <w:t>to</w:t>
      </w:r>
      <w:proofErr w:type="spellEnd"/>
      <w:r w:rsidRPr="000F11E9">
        <w:rPr>
          <w:rFonts w:ascii="Arial" w:hAnsi="Arial" w:cs="Arial"/>
          <w:sz w:val="24"/>
          <w:szCs w:val="24"/>
        </w:rPr>
        <w:t xml:space="preserve"> </w:t>
      </w:r>
      <w:proofErr w:type="spellStart"/>
      <w:r w:rsidRPr="000F11E9">
        <w:rPr>
          <w:rFonts w:ascii="Arial" w:hAnsi="Arial" w:cs="Arial"/>
          <w:sz w:val="24"/>
          <w:szCs w:val="24"/>
        </w:rPr>
        <w:t>English</w:t>
      </w:r>
      <w:proofErr w:type="spellEnd"/>
      <w:r w:rsidRPr="000F11E9">
        <w:rPr>
          <w:rFonts w:ascii="Arial" w:hAnsi="Arial" w:cs="Arial"/>
          <w:sz w:val="24"/>
          <w:szCs w:val="24"/>
        </w:rPr>
        <w:t xml:space="preserve"> for </w:t>
      </w:r>
      <w:proofErr w:type="spellStart"/>
      <w:r w:rsidRPr="000F11E9">
        <w:rPr>
          <w:rFonts w:ascii="Arial" w:hAnsi="Arial" w:cs="Arial"/>
          <w:sz w:val="24"/>
          <w:szCs w:val="24"/>
        </w:rPr>
        <w:t>Brazilian</w:t>
      </w:r>
      <w:proofErr w:type="spellEnd"/>
      <w:r w:rsidRPr="000F11E9">
        <w:rPr>
          <w:rFonts w:ascii="Arial" w:hAnsi="Arial" w:cs="Arial"/>
          <w:sz w:val="24"/>
          <w:szCs w:val="24"/>
        </w:rPr>
        <w:t xml:space="preserve"> </w:t>
      </w:r>
      <w:proofErr w:type="spellStart"/>
      <w:r w:rsidRPr="000F11E9">
        <w:rPr>
          <w:rFonts w:ascii="Arial" w:hAnsi="Arial" w:cs="Arial"/>
          <w:sz w:val="24"/>
          <w:szCs w:val="24"/>
        </w:rPr>
        <w:t>Learners</w:t>
      </w:r>
      <w:proofErr w:type="spellEnd"/>
      <w:r w:rsidRPr="000F11E9">
        <w:rPr>
          <w:rFonts w:ascii="Arial" w:hAnsi="Arial" w:cs="Arial"/>
          <w:sz w:val="24"/>
          <w:szCs w:val="24"/>
        </w:rPr>
        <w:t xml:space="preserve">: língua estrangeira </w:t>
      </w:r>
      <w:proofErr w:type="spellStart"/>
      <w:r w:rsidRPr="000F11E9">
        <w:rPr>
          <w:rFonts w:ascii="Arial" w:hAnsi="Arial" w:cs="Arial"/>
          <w:sz w:val="24"/>
          <w:szCs w:val="24"/>
        </w:rPr>
        <w:t>moderna:inglês</w:t>
      </w:r>
      <w:proofErr w:type="spellEnd"/>
      <w:r w:rsidRPr="000F11E9">
        <w:rPr>
          <w:rFonts w:ascii="Arial" w:hAnsi="Arial" w:cs="Arial"/>
          <w:sz w:val="24"/>
          <w:szCs w:val="24"/>
        </w:rPr>
        <w:t>: ensino fundamental II-1.ed.-São Paulo: Ática, 2015</w:t>
      </w:r>
    </w:p>
    <w:p w:rsidR="00D2745B" w:rsidRDefault="00D2745B"/>
    <w:p w:rsidR="00263FC4" w:rsidRDefault="00263FC4"/>
    <w:p w:rsidR="00263FC4" w:rsidRDefault="00263FC4"/>
    <w:p w:rsidR="00263FC4" w:rsidRDefault="00263FC4"/>
    <w:p w:rsidR="00263FC4" w:rsidRDefault="00263FC4" w:rsidP="00263FC4">
      <w:pPr>
        <w:spacing w:line="240" w:lineRule="auto"/>
        <w:jc w:val="both"/>
        <w:rPr>
          <w:rFonts w:ascii="Times New Roman" w:eastAsia="Times New Roman" w:hAnsi="Times New Roman"/>
          <w:sz w:val="24"/>
          <w:szCs w:val="24"/>
          <w:lang w:eastAsia="pt-BR"/>
        </w:rPr>
      </w:pPr>
      <w:r>
        <w:rPr>
          <w:rFonts w:ascii="Arial" w:eastAsia="Times New Roman" w:hAnsi="Arial" w:cs="Arial"/>
          <w:color w:val="000000"/>
          <w:sz w:val="24"/>
          <w:szCs w:val="24"/>
          <w:lang w:eastAsia="pt-BR"/>
        </w:rPr>
        <w:lastRenderedPageBreak/>
        <w:t>Escola Municipal de Ensino Fundamental “Arnaldo Francisco dos Santos”</w:t>
      </w:r>
    </w:p>
    <w:p w:rsidR="00263FC4" w:rsidRDefault="00263FC4" w:rsidP="00263FC4">
      <w:pPr>
        <w:spacing w:line="240" w:lineRule="auto"/>
        <w:jc w:val="both"/>
        <w:rPr>
          <w:rFonts w:ascii="Times New Roman" w:eastAsia="Times New Roman" w:hAnsi="Times New Roman"/>
          <w:sz w:val="24"/>
          <w:szCs w:val="24"/>
          <w:lang w:eastAsia="pt-BR"/>
        </w:rPr>
      </w:pPr>
      <w:r>
        <w:rPr>
          <w:rFonts w:ascii="Arial" w:eastAsia="Times New Roman" w:hAnsi="Arial" w:cs="Arial"/>
          <w:color w:val="000000"/>
          <w:sz w:val="24"/>
          <w:szCs w:val="24"/>
          <w:lang w:eastAsia="pt-BR"/>
        </w:rPr>
        <w:t>Galvão/SC, _____ de Julho de 2020.</w:t>
      </w:r>
    </w:p>
    <w:p w:rsidR="00263FC4" w:rsidRDefault="00263FC4" w:rsidP="00263FC4">
      <w:pPr>
        <w:spacing w:line="240" w:lineRule="auto"/>
        <w:jc w:val="both"/>
        <w:rPr>
          <w:rFonts w:ascii="Times New Roman" w:eastAsia="Times New Roman" w:hAnsi="Times New Roman"/>
          <w:sz w:val="24"/>
          <w:szCs w:val="24"/>
          <w:lang w:eastAsia="pt-BR"/>
        </w:rPr>
      </w:pPr>
      <w:proofErr w:type="gramStart"/>
      <w:r>
        <w:rPr>
          <w:rFonts w:ascii="Arial" w:eastAsia="Times New Roman" w:hAnsi="Arial" w:cs="Arial"/>
          <w:color w:val="000000"/>
          <w:sz w:val="24"/>
          <w:szCs w:val="24"/>
          <w:lang w:eastAsia="pt-BR"/>
        </w:rPr>
        <w:t>Professor(</w:t>
      </w:r>
      <w:proofErr w:type="gramEnd"/>
      <w:r>
        <w:rPr>
          <w:rFonts w:ascii="Arial" w:eastAsia="Times New Roman" w:hAnsi="Arial" w:cs="Arial"/>
          <w:color w:val="000000"/>
          <w:sz w:val="24"/>
          <w:szCs w:val="24"/>
          <w:lang w:eastAsia="pt-BR"/>
        </w:rPr>
        <w:t xml:space="preserve">a): Lidimara </w:t>
      </w:r>
      <w:proofErr w:type="spellStart"/>
      <w:r>
        <w:rPr>
          <w:rFonts w:ascii="Arial" w:eastAsia="Times New Roman" w:hAnsi="Arial" w:cs="Arial"/>
          <w:color w:val="000000"/>
          <w:sz w:val="24"/>
          <w:szCs w:val="24"/>
          <w:lang w:eastAsia="pt-BR"/>
        </w:rPr>
        <w:t>Cunico</w:t>
      </w:r>
      <w:proofErr w:type="spellEnd"/>
      <w:r>
        <w:rPr>
          <w:rFonts w:ascii="Arial" w:eastAsia="Times New Roman" w:hAnsi="Arial" w:cs="Arial"/>
          <w:color w:val="000000"/>
          <w:sz w:val="24"/>
          <w:szCs w:val="24"/>
          <w:lang w:eastAsia="pt-BR"/>
        </w:rPr>
        <w:t xml:space="preserve"> </w:t>
      </w:r>
      <w:proofErr w:type="spellStart"/>
      <w:r>
        <w:rPr>
          <w:rFonts w:ascii="Arial" w:eastAsia="Times New Roman" w:hAnsi="Arial" w:cs="Arial"/>
          <w:color w:val="000000"/>
          <w:sz w:val="24"/>
          <w:szCs w:val="24"/>
          <w:lang w:eastAsia="pt-BR"/>
        </w:rPr>
        <w:t>Cenci</w:t>
      </w:r>
      <w:proofErr w:type="spellEnd"/>
    </w:p>
    <w:p w:rsidR="00263FC4" w:rsidRDefault="00263FC4" w:rsidP="00263FC4">
      <w:pPr>
        <w:spacing w:line="240" w:lineRule="auto"/>
        <w:jc w:val="both"/>
        <w:rPr>
          <w:rFonts w:ascii="Times New Roman" w:eastAsia="Times New Roman" w:hAnsi="Times New Roman"/>
          <w:sz w:val="24"/>
          <w:szCs w:val="24"/>
          <w:lang w:eastAsia="pt-BR"/>
        </w:rPr>
      </w:pPr>
      <w:proofErr w:type="gramStart"/>
      <w:r>
        <w:rPr>
          <w:rFonts w:ascii="Arial" w:eastAsia="Times New Roman" w:hAnsi="Arial" w:cs="Arial"/>
          <w:color w:val="000000"/>
          <w:sz w:val="24"/>
          <w:szCs w:val="24"/>
          <w:lang w:eastAsia="pt-BR"/>
        </w:rPr>
        <w:t>Aluno(</w:t>
      </w:r>
      <w:proofErr w:type="gramEnd"/>
      <w:r>
        <w:rPr>
          <w:rFonts w:ascii="Arial" w:eastAsia="Times New Roman" w:hAnsi="Arial" w:cs="Arial"/>
          <w:color w:val="000000"/>
          <w:sz w:val="24"/>
          <w:szCs w:val="24"/>
          <w:lang w:eastAsia="pt-BR"/>
        </w:rPr>
        <w:t>a): __________________________________________</w:t>
      </w:r>
      <w:r>
        <w:rPr>
          <w:rFonts w:ascii="Arial" w:eastAsia="Times New Roman" w:hAnsi="Arial" w:cs="Arial"/>
          <w:color w:val="000000"/>
          <w:sz w:val="24"/>
          <w:szCs w:val="24"/>
          <w:lang w:eastAsia="pt-BR"/>
        </w:rPr>
        <w:tab/>
        <w:t>Turma: ____________</w:t>
      </w:r>
    </w:p>
    <w:p w:rsidR="00263FC4" w:rsidRDefault="00263FC4" w:rsidP="00263FC4">
      <w:pPr>
        <w:spacing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Disciplina: </w:t>
      </w:r>
      <w:proofErr w:type="spellStart"/>
      <w:proofErr w:type="gramStart"/>
      <w:r>
        <w:rPr>
          <w:rFonts w:ascii="Arial" w:eastAsia="Times New Roman" w:hAnsi="Arial" w:cs="Arial"/>
          <w:color w:val="000000"/>
          <w:sz w:val="24"/>
          <w:szCs w:val="24"/>
          <w:lang w:eastAsia="pt-BR"/>
        </w:rPr>
        <w:t>Ed.</w:t>
      </w:r>
      <w:proofErr w:type="gramEnd"/>
      <w:r>
        <w:rPr>
          <w:rFonts w:ascii="Arial" w:eastAsia="Times New Roman" w:hAnsi="Arial" w:cs="Arial"/>
          <w:color w:val="000000"/>
          <w:sz w:val="24"/>
          <w:szCs w:val="24"/>
          <w:lang w:eastAsia="pt-BR"/>
        </w:rPr>
        <w:t>Física</w:t>
      </w:r>
      <w:proofErr w:type="spellEnd"/>
    </w:p>
    <w:p w:rsidR="00263FC4" w:rsidRPr="00FF7162" w:rsidRDefault="00263FC4" w:rsidP="00263FC4">
      <w:pPr>
        <w:spacing w:line="240" w:lineRule="auto"/>
        <w:jc w:val="both"/>
        <w:rPr>
          <w:rFonts w:ascii="Arial" w:eastAsia="Times New Roman" w:hAnsi="Arial" w:cs="Arial"/>
          <w:b/>
          <w:color w:val="000000"/>
          <w:sz w:val="24"/>
          <w:szCs w:val="24"/>
          <w:lang w:eastAsia="pt-BR"/>
        </w:rPr>
      </w:pPr>
      <w:r w:rsidRPr="00FF7162">
        <w:rPr>
          <w:rFonts w:ascii="Arial" w:eastAsia="Times New Roman" w:hAnsi="Arial" w:cs="Arial"/>
          <w:b/>
          <w:color w:val="000000"/>
          <w:sz w:val="24"/>
          <w:szCs w:val="24"/>
          <w:lang w:eastAsia="pt-BR"/>
        </w:rPr>
        <w:t>ALGUMAS CURIOSIDADES DO FUTEBOL</w:t>
      </w:r>
    </w:p>
    <w:p w:rsidR="00263FC4" w:rsidRDefault="00263FC4" w:rsidP="00263FC4">
      <w:pPr>
        <w:spacing w:line="240" w:lineRule="auto"/>
        <w:jc w:val="both"/>
        <w:rPr>
          <w:rFonts w:ascii="Times New Roman" w:eastAsia="Times New Roman" w:hAnsi="Times New Roman"/>
          <w:sz w:val="24"/>
          <w:szCs w:val="24"/>
          <w:lang w:eastAsia="pt-BR"/>
        </w:rPr>
      </w:pPr>
      <w:r>
        <w:rPr>
          <w:rFonts w:ascii="Arial" w:eastAsia="Times New Roman" w:hAnsi="Arial" w:cs="Arial"/>
          <w:color w:val="000000"/>
          <w:sz w:val="24"/>
          <w:szCs w:val="24"/>
          <w:lang w:eastAsia="pt-BR"/>
        </w:rPr>
        <w:t>Esta atividade é somente para leitura, onde vocês irão colar a folha no caderno para as próximas atividades.</w:t>
      </w:r>
    </w:p>
    <w:p w:rsidR="00263FC4" w:rsidRDefault="00263FC4" w:rsidP="00263FC4">
      <w:pPr>
        <w:shd w:val="clear" w:color="auto" w:fill="FFFFFF"/>
        <w:spacing w:after="0" w:line="240" w:lineRule="auto"/>
        <w:jc w:val="both"/>
        <w:rPr>
          <w:rFonts w:ascii="Raleway" w:eastAsia="Times New Roman" w:hAnsi="Raleway"/>
          <w:color w:val="000000"/>
          <w:sz w:val="30"/>
          <w:szCs w:val="30"/>
          <w:lang w:eastAsia="pt-BR"/>
        </w:rPr>
      </w:pPr>
    </w:p>
    <w:p w:rsidR="00263FC4" w:rsidRPr="00FF7162" w:rsidRDefault="00263FC4" w:rsidP="00263FC4">
      <w:pPr>
        <w:shd w:val="clear" w:color="auto" w:fill="FFFFFF"/>
        <w:spacing w:after="0" w:line="240" w:lineRule="auto"/>
        <w:ind w:firstLine="708"/>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Capaz de unir gerações, classes e nações, pode-se dizer que o </w:t>
      </w:r>
      <w:r w:rsidRPr="00FF7162">
        <w:rPr>
          <w:rFonts w:ascii="Arial" w:eastAsia="Times New Roman" w:hAnsi="Arial" w:cs="Arial"/>
          <w:b/>
          <w:bCs/>
          <w:color w:val="000000"/>
          <w:sz w:val="24"/>
          <w:szCs w:val="24"/>
          <w:lang w:eastAsia="pt-BR"/>
        </w:rPr>
        <w:t>futebol</w:t>
      </w:r>
      <w:r w:rsidRPr="00FF7162">
        <w:rPr>
          <w:rFonts w:ascii="Arial" w:eastAsia="Times New Roman" w:hAnsi="Arial" w:cs="Arial"/>
          <w:color w:val="000000"/>
          <w:sz w:val="24"/>
          <w:szCs w:val="24"/>
          <w:lang w:eastAsia="pt-BR"/>
        </w:rPr>
        <w:t> é o esporte que mais tem apaixonados por todo o mundo. O esporte é tão popular que, na época da disputa da famosa </w:t>
      </w:r>
      <w:hyperlink r:id="rId33" w:history="1">
        <w:r w:rsidRPr="00FF7162">
          <w:rPr>
            <w:rFonts w:ascii="Arial" w:eastAsia="Times New Roman" w:hAnsi="Arial" w:cs="Arial"/>
            <w:color w:val="0000FF"/>
            <w:sz w:val="24"/>
            <w:szCs w:val="24"/>
            <w:u w:val="single"/>
            <w:lang w:eastAsia="pt-BR"/>
          </w:rPr>
          <w:t>Copa do Mundo</w:t>
        </w:r>
      </w:hyperlink>
      <w:r w:rsidRPr="00FF7162">
        <w:rPr>
          <w:rFonts w:ascii="Arial" w:eastAsia="Times New Roman" w:hAnsi="Arial" w:cs="Arial"/>
          <w:color w:val="000000"/>
          <w:sz w:val="24"/>
          <w:szCs w:val="24"/>
          <w:lang w:eastAsia="pt-BR"/>
        </w:rPr>
        <w:t>, as empresas chegam a dispensar seus funcionários para poderem assistir aos jogos.</w:t>
      </w:r>
    </w:p>
    <w:p w:rsidR="00263FC4" w:rsidRPr="00FF7162" w:rsidRDefault="00263FC4" w:rsidP="00263FC4">
      <w:pPr>
        <w:shd w:val="clear" w:color="auto" w:fill="FFFFFF"/>
        <w:spacing w:after="225" w:line="240" w:lineRule="auto"/>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E quando se fala em jogos, mesmo que cada torcedor tenha a expectativa de um resultado positivo ao final da partida, o sentimento de surpresa é um dos maiores encantos que envolvem os 90 minutos de um jogo. No futebol, todo mundo sabe como começa uma partida, mas ninguém consegue imaginar como ela vai prosseguir e terminar.</w:t>
      </w:r>
    </w:p>
    <w:p w:rsidR="00263FC4" w:rsidRPr="00FF7162" w:rsidRDefault="00263FC4" w:rsidP="00263FC4">
      <w:pPr>
        <w:shd w:val="clear" w:color="auto" w:fill="FFFFFF"/>
        <w:spacing w:after="0" w:line="240" w:lineRule="auto"/>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Cheio de possibilidades e com um poder de levar pessoas a um misto de sentimentos entre tristeza, alegria, ansiedade e alívio no prazo de segundos, o futebol, em sua trajetória, é composto por </w:t>
      </w:r>
      <w:r w:rsidRPr="00FF7162">
        <w:rPr>
          <w:rFonts w:ascii="Arial" w:eastAsia="Times New Roman" w:hAnsi="Arial" w:cs="Arial"/>
          <w:b/>
          <w:bCs/>
          <w:color w:val="000000"/>
          <w:sz w:val="24"/>
          <w:szCs w:val="24"/>
          <w:lang w:eastAsia="pt-BR"/>
        </w:rPr>
        <w:t>histórias inusitadas</w:t>
      </w:r>
      <w:r w:rsidRPr="00FF7162">
        <w:rPr>
          <w:rFonts w:ascii="Arial" w:eastAsia="Times New Roman" w:hAnsi="Arial" w:cs="Arial"/>
          <w:color w:val="000000"/>
          <w:sz w:val="24"/>
          <w:szCs w:val="24"/>
          <w:lang w:eastAsia="pt-BR"/>
        </w:rPr>
        <w:t> e </w:t>
      </w:r>
      <w:r w:rsidRPr="00FF7162">
        <w:rPr>
          <w:rFonts w:ascii="Arial" w:eastAsia="Times New Roman" w:hAnsi="Arial" w:cs="Arial"/>
          <w:b/>
          <w:bCs/>
          <w:color w:val="000000"/>
          <w:sz w:val="24"/>
          <w:szCs w:val="24"/>
          <w:lang w:eastAsia="pt-BR"/>
        </w:rPr>
        <w:t>casos curiosos</w:t>
      </w:r>
      <w:r w:rsidRPr="00FF7162">
        <w:rPr>
          <w:rFonts w:ascii="Arial" w:eastAsia="Times New Roman" w:hAnsi="Arial" w:cs="Arial"/>
          <w:color w:val="000000"/>
          <w:sz w:val="24"/>
          <w:szCs w:val="24"/>
          <w:lang w:eastAsia="pt-BR"/>
        </w:rPr>
        <w:t> que nem todo mundo conhece.</w:t>
      </w:r>
    </w:p>
    <w:p w:rsidR="00263FC4" w:rsidRPr="00FF7162" w:rsidRDefault="00263FC4" w:rsidP="00263FC4">
      <w:pPr>
        <w:shd w:val="clear" w:color="auto" w:fill="FFFFFF"/>
        <w:spacing w:after="225" w:line="240" w:lineRule="auto"/>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O Brasil Escola listou alguns fatos que aconteceram no Brasil e no mundo para contar um pouco sobre a trajetória do futebol:</w:t>
      </w:r>
    </w:p>
    <w:p w:rsidR="00263FC4" w:rsidRPr="00FF7162" w:rsidRDefault="00263FC4" w:rsidP="00263FC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FF7162">
        <w:rPr>
          <w:rFonts w:ascii="Arial" w:eastAsia="Times New Roman" w:hAnsi="Arial" w:cs="Arial"/>
          <w:b/>
          <w:bCs/>
          <w:color w:val="000000"/>
          <w:sz w:val="24"/>
          <w:szCs w:val="24"/>
          <w:lang w:eastAsia="pt-BR"/>
        </w:rPr>
        <w:t>1</w:t>
      </w:r>
      <w:proofErr w:type="gramEnd"/>
      <w:r w:rsidRPr="00FF7162">
        <w:rPr>
          <w:rFonts w:ascii="Arial" w:eastAsia="Times New Roman" w:hAnsi="Arial" w:cs="Arial"/>
          <w:b/>
          <w:bCs/>
          <w:color w:val="000000"/>
          <w:sz w:val="24"/>
          <w:szCs w:val="24"/>
          <w:lang w:eastAsia="pt-BR"/>
        </w:rPr>
        <w:t>) A primeira Copa foi na América do Sul</w:t>
      </w:r>
    </w:p>
    <w:p w:rsidR="00263FC4" w:rsidRPr="00FF7162" w:rsidRDefault="00263FC4" w:rsidP="00263FC4">
      <w:pPr>
        <w:shd w:val="clear" w:color="auto" w:fill="FFFFFF"/>
        <w:spacing w:after="0" w:line="240" w:lineRule="auto"/>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A primeira Copa do Mundo de Futebol foi realizada no </w:t>
      </w:r>
      <w:r w:rsidRPr="00FF7162">
        <w:rPr>
          <w:rFonts w:ascii="Arial" w:eastAsia="Times New Roman" w:hAnsi="Arial" w:cs="Arial"/>
          <w:b/>
          <w:bCs/>
          <w:color w:val="000000"/>
          <w:sz w:val="24"/>
          <w:szCs w:val="24"/>
          <w:lang w:eastAsia="pt-BR"/>
        </w:rPr>
        <w:t>Uruguai</w:t>
      </w:r>
      <w:r w:rsidRPr="00FF7162">
        <w:rPr>
          <w:rFonts w:ascii="Arial" w:eastAsia="Times New Roman" w:hAnsi="Arial" w:cs="Arial"/>
          <w:color w:val="000000"/>
          <w:sz w:val="24"/>
          <w:szCs w:val="24"/>
          <w:lang w:eastAsia="pt-BR"/>
        </w:rPr>
        <w:t>, no ano de </w:t>
      </w:r>
      <w:r w:rsidRPr="00FF7162">
        <w:rPr>
          <w:rFonts w:ascii="Arial" w:eastAsia="Times New Roman" w:hAnsi="Arial" w:cs="Arial"/>
          <w:b/>
          <w:bCs/>
          <w:color w:val="000000"/>
          <w:sz w:val="24"/>
          <w:szCs w:val="24"/>
          <w:lang w:eastAsia="pt-BR"/>
        </w:rPr>
        <w:t>1930</w:t>
      </w:r>
      <w:r w:rsidRPr="00FF7162">
        <w:rPr>
          <w:rFonts w:ascii="Arial" w:eastAsia="Times New Roman" w:hAnsi="Arial" w:cs="Arial"/>
          <w:color w:val="000000"/>
          <w:sz w:val="24"/>
          <w:szCs w:val="24"/>
          <w:lang w:eastAsia="pt-BR"/>
        </w:rPr>
        <w:t>, e os anfitriões levaram o título da competição </w:t>
      </w:r>
      <w:r w:rsidRPr="00FF7162">
        <w:rPr>
          <w:rFonts w:ascii="Arial" w:eastAsia="Times New Roman" w:hAnsi="Arial" w:cs="Arial"/>
          <w:b/>
          <w:bCs/>
          <w:color w:val="000000"/>
          <w:sz w:val="24"/>
          <w:szCs w:val="24"/>
          <w:lang w:eastAsia="pt-BR"/>
        </w:rPr>
        <w:t>vencendo a Argentina </w:t>
      </w:r>
      <w:r w:rsidRPr="00FF7162">
        <w:rPr>
          <w:rFonts w:ascii="Arial" w:eastAsia="Times New Roman" w:hAnsi="Arial" w:cs="Arial"/>
          <w:color w:val="000000"/>
          <w:sz w:val="24"/>
          <w:szCs w:val="24"/>
          <w:lang w:eastAsia="pt-BR"/>
        </w:rPr>
        <w:t>na grande final.</w:t>
      </w:r>
    </w:p>
    <w:p w:rsidR="00263FC4" w:rsidRDefault="00263FC4" w:rsidP="00263FC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3FC4" w:rsidRPr="00FF7162" w:rsidRDefault="00263FC4" w:rsidP="00263FC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FF7162">
        <w:rPr>
          <w:rFonts w:ascii="Arial" w:eastAsia="Times New Roman" w:hAnsi="Arial" w:cs="Arial"/>
          <w:b/>
          <w:bCs/>
          <w:color w:val="000000"/>
          <w:sz w:val="24"/>
          <w:szCs w:val="24"/>
          <w:lang w:eastAsia="pt-BR"/>
        </w:rPr>
        <w:t>2</w:t>
      </w:r>
      <w:proofErr w:type="gramEnd"/>
      <w:r w:rsidRPr="00FF7162">
        <w:rPr>
          <w:rFonts w:ascii="Arial" w:eastAsia="Times New Roman" w:hAnsi="Arial" w:cs="Arial"/>
          <w:b/>
          <w:bCs/>
          <w:color w:val="000000"/>
          <w:sz w:val="24"/>
          <w:szCs w:val="24"/>
          <w:lang w:eastAsia="pt-BR"/>
        </w:rPr>
        <w:t>) Só um país disputou todas as Copas</w:t>
      </w:r>
    </w:p>
    <w:p w:rsidR="00263FC4" w:rsidRPr="00FF7162" w:rsidRDefault="00263FC4" w:rsidP="00263FC4">
      <w:pPr>
        <w:shd w:val="clear" w:color="auto" w:fill="FFFFFF"/>
        <w:spacing w:after="0" w:line="240" w:lineRule="auto"/>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Desde que a Copa do Mundo foi criada, em 1930, o Brasil é o único país que participou de todas as edições do mundial. Além disso, a seleção brasileira é a </w:t>
      </w:r>
      <w:r w:rsidRPr="00FF7162">
        <w:rPr>
          <w:rFonts w:ascii="Arial" w:eastAsia="Times New Roman" w:hAnsi="Arial" w:cs="Arial"/>
          <w:b/>
          <w:bCs/>
          <w:color w:val="000000"/>
          <w:sz w:val="24"/>
          <w:szCs w:val="24"/>
          <w:lang w:eastAsia="pt-BR"/>
        </w:rPr>
        <w:t>maior campeã do futebol masculino</w:t>
      </w:r>
      <w:r w:rsidRPr="00FF7162">
        <w:rPr>
          <w:rFonts w:ascii="Arial" w:eastAsia="Times New Roman" w:hAnsi="Arial" w:cs="Arial"/>
          <w:color w:val="000000"/>
          <w:sz w:val="24"/>
          <w:szCs w:val="24"/>
          <w:lang w:eastAsia="pt-BR"/>
        </w:rPr>
        <w:t>, sendo a única com </w:t>
      </w:r>
      <w:r w:rsidRPr="00FF7162">
        <w:rPr>
          <w:rFonts w:ascii="Arial" w:eastAsia="Times New Roman" w:hAnsi="Arial" w:cs="Arial"/>
          <w:b/>
          <w:bCs/>
          <w:color w:val="000000"/>
          <w:sz w:val="24"/>
          <w:szCs w:val="24"/>
          <w:lang w:eastAsia="pt-BR"/>
        </w:rPr>
        <w:t>cinco taças </w:t>
      </w:r>
      <w:r w:rsidRPr="00FF7162">
        <w:rPr>
          <w:rFonts w:ascii="Arial" w:eastAsia="Times New Roman" w:hAnsi="Arial" w:cs="Arial"/>
          <w:color w:val="000000"/>
          <w:sz w:val="24"/>
          <w:szCs w:val="24"/>
          <w:lang w:eastAsia="pt-BR"/>
        </w:rPr>
        <w:t>do mundial.</w:t>
      </w:r>
    </w:p>
    <w:p w:rsidR="00263FC4" w:rsidRDefault="00263FC4" w:rsidP="00263FC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3FC4" w:rsidRPr="00FF7162" w:rsidRDefault="00263FC4" w:rsidP="00263FC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FF7162">
        <w:rPr>
          <w:rFonts w:ascii="Arial" w:eastAsia="Times New Roman" w:hAnsi="Arial" w:cs="Arial"/>
          <w:b/>
          <w:bCs/>
          <w:color w:val="000000"/>
          <w:sz w:val="24"/>
          <w:szCs w:val="24"/>
          <w:lang w:eastAsia="pt-BR"/>
        </w:rPr>
        <w:t>3</w:t>
      </w:r>
      <w:proofErr w:type="gramEnd"/>
      <w:r w:rsidRPr="00FF7162">
        <w:rPr>
          <w:rFonts w:ascii="Arial" w:eastAsia="Times New Roman" w:hAnsi="Arial" w:cs="Arial"/>
          <w:b/>
          <w:bCs/>
          <w:color w:val="000000"/>
          <w:sz w:val="24"/>
          <w:szCs w:val="24"/>
          <w:lang w:eastAsia="pt-BR"/>
        </w:rPr>
        <w:t>) Manto da padroeira do Brasil</w:t>
      </w:r>
    </w:p>
    <w:p w:rsidR="00263FC4" w:rsidRPr="00FF7162" w:rsidRDefault="00263FC4" w:rsidP="00263FC4">
      <w:pPr>
        <w:shd w:val="clear" w:color="auto" w:fill="FFFFFF"/>
        <w:spacing w:after="225" w:line="240" w:lineRule="auto"/>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Em 1958, o Brasil já atuava com o uniforme “canarinho”, na cor amarela. Em jogo com a Suécia, as cores repetiram-se, e nesse momento foram criadas as camisas azuis. O novo tom azul seria a cor do manto de Nossa Senhora da Aparecida, a padroeira do Brasil.</w:t>
      </w:r>
    </w:p>
    <w:p w:rsidR="00263FC4" w:rsidRPr="00FF7162" w:rsidRDefault="00263FC4" w:rsidP="00263FC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FF7162">
        <w:rPr>
          <w:rFonts w:ascii="Arial" w:eastAsia="Times New Roman" w:hAnsi="Arial" w:cs="Arial"/>
          <w:b/>
          <w:bCs/>
          <w:color w:val="000000"/>
          <w:sz w:val="24"/>
          <w:szCs w:val="24"/>
          <w:lang w:eastAsia="pt-BR"/>
        </w:rPr>
        <w:t>4</w:t>
      </w:r>
      <w:proofErr w:type="gramEnd"/>
      <w:r w:rsidRPr="00FF7162">
        <w:rPr>
          <w:rFonts w:ascii="Arial" w:eastAsia="Times New Roman" w:hAnsi="Arial" w:cs="Arial"/>
          <w:b/>
          <w:bCs/>
          <w:color w:val="000000"/>
          <w:sz w:val="24"/>
          <w:szCs w:val="24"/>
          <w:lang w:eastAsia="pt-BR"/>
        </w:rPr>
        <w:t>) O primeiro gol do Brasil em Copas</w:t>
      </w:r>
    </w:p>
    <w:p w:rsidR="00263FC4" w:rsidRPr="00FF7162" w:rsidRDefault="00263FC4" w:rsidP="00263FC4">
      <w:pPr>
        <w:shd w:val="clear" w:color="auto" w:fill="FFFFFF"/>
        <w:spacing w:after="0" w:line="240" w:lineRule="auto"/>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O primeiro gol do Brasil em Copas do Mundo foi marcado pelo jogador </w:t>
      </w:r>
      <w:r w:rsidRPr="00FF7162">
        <w:rPr>
          <w:rFonts w:ascii="Arial" w:eastAsia="Times New Roman" w:hAnsi="Arial" w:cs="Arial"/>
          <w:b/>
          <w:bCs/>
          <w:color w:val="000000"/>
          <w:sz w:val="24"/>
          <w:szCs w:val="24"/>
          <w:lang w:eastAsia="pt-BR"/>
        </w:rPr>
        <w:t>Preguinho</w:t>
      </w:r>
      <w:r w:rsidRPr="00FF7162">
        <w:rPr>
          <w:rFonts w:ascii="Arial" w:eastAsia="Times New Roman" w:hAnsi="Arial" w:cs="Arial"/>
          <w:color w:val="000000"/>
          <w:sz w:val="24"/>
          <w:szCs w:val="24"/>
          <w:lang w:eastAsia="pt-BR"/>
        </w:rPr>
        <w:t> contra a </w:t>
      </w:r>
      <w:r w:rsidRPr="00FF7162">
        <w:rPr>
          <w:rFonts w:ascii="Arial" w:eastAsia="Times New Roman" w:hAnsi="Arial" w:cs="Arial"/>
          <w:b/>
          <w:bCs/>
          <w:color w:val="000000"/>
          <w:sz w:val="24"/>
          <w:szCs w:val="24"/>
          <w:lang w:eastAsia="pt-BR"/>
        </w:rPr>
        <w:t>Iugoslávia</w:t>
      </w:r>
      <w:r w:rsidRPr="00FF7162">
        <w:rPr>
          <w:rFonts w:ascii="Arial" w:eastAsia="Times New Roman" w:hAnsi="Arial" w:cs="Arial"/>
          <w:color w:val="000000"/>
          <w:sz w:val="24"/>
          <w:szCs w:val="24"/>
          <w:lang w:eastAsia="pt-BR"/>
        </w:rPr>
        <w:t>, em </w:t>
      </w:r>
      <w:r w:rsidRPr="00FF7162">
        <w:rPr>
          <w:rFonts w:ascii="Arial" w:eastAsia="Times New Roman" w:hAnsi="Arial" w:cs="Arial"/>
          <w:b/>
          <w:bCs/>
          <w:color w:val="000000"/>
          <w:sz w:val="24"/>
          <w:szCs w:val="24"/>
          <w:lang w:eastAsia="pt-BR"/>
        </w:rPr>
        <w:t>1930</w:t>
      </w:r>
      <w:r w:rsidRPr="00FF7162">
        <w:rPr>
          <w:rFonts w:ascii="Arial" w:eastAsia="Times New Roman" w:hAnsi="Arial" w:cs="Arial"/>
          <w:color w:val="000000"/>
          <w:sz w:val="24"/>
          <w:szCs w:val="24"/>
          <w:lang w:eastAsia="pt-BR"/>
        </w:rPr>
        <w:t>. Infelizmente, o </w:t>
      </w:r>
      <w:r w:rsidRPr="00FF7162">
        <w:rPr>
          <w:rFonts w:ascii="Arial" w:eastAsia="Times New Roman" w:hAnsi="Arial" w:cs="Arial"/>
          <w:b/>
          <w:bCs/>
          <w:color w:val="000000"/>
          <w:sz w:val="24"/>
          <w:szCs w:val="24"/>
          <w:lang w:eastAsia="pt-BR"/>
        </w:rPr>
        <w:t>Brasil perdeu por 2x1</w:t>
      </w:r>
      <w:r w:rsidRPr="00FF7162">
        <w:rPr>
          <w:rFonts w:ascii="Arial" w:eastAsia="Times New Roman" w:hAnsi="Arial" w:cs="Arial"/>
          <w:color w:val="000000"/>
          <w:sz w:val="24"/>
          <w:szCs w:val="24"/>
          <w:lang w:eastAsia="pt-BR"/>
        </w:rPr>
        <w:t>.</w:t>
      </w:r>
    </w:p>
    <w:p w:rsidR="00263FC4" w:rsidRDefault="00263FC4" w:rsidP="00263FC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3FC4" w:rsidRPr="00FF7162" w:rsidRDefault="00263FC4" w:rsidP="00263FC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FF7162">
        <w:rPr>
          <w:rFonts w:ascii="Arial" w:eastAsia="Times New Roman" w:hAnsi="Arial" w:cs="Arial"/>
          <w:b/>
          <w:bCs/>
          <w:color w:val="000000"/>
          <w:sz w:val="24"/>
          <w:szCs w:val="24"/>
          <w:lang w:eastAsia="pt-BR"/>
        </w:rPr>
        <w:t>5</w:t>
      </w:r>
      <w:proofErr w:type="gramEnd"/>
      <w:r w:rsidRPr="00FF7162">
        <w:rPr>
          <w:rFonts w:ascii="Arial" w:eastAsia="Times New Roman" w:hAnsi="Arial" w:cs="Arial"/>
          <w:b/>
          <w:bCs/>
          <w:color w:val="000000"/>
          <w:sz w:val="24"/>
          <w:szCs w:val="24"/>
          <w:lang w:eastAsia="pt-BR"/>
        </w:rPr>
        <w:t>) O primeiro “7x1”</w:t>
      </w:r>
    </w:p>
    <w:p w:rsidR="00263FC4" w:rsidRPr="00FF7162" w:rsidRDefault="00263FC4" w:rsidP="00263FC4">
      <w:pPr>
        <w:shd w:val="clear" w:color="auto" w:fill="FFFFFF"/>
        <w:spacing w:after="0" w:line="240" w:lineRule="auto"/>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 xml:space="preserve">A eliminação do Brasil na Copa de 2014, quando perdeu para a Alemanha por 7x1 em Belo Horizonte, é considerada atualmente a grande “tragédia” do futebol brasileiro. Antes, </w:t>
      </w:r>
      <w:r w:rsidRPr="00FF7162">
        <w:rPr>
          <w:rFonts w:ascii="Arial" w:eastAsia="Times New Roman" w:hAnsi="Arial" w:cs="Arial"/>
          <w:color w:val="000000"/>
          <w:sz w:val="24"/>
          <w:szCs w:val="24"/>
          <w:lang w:eastAsia="pt-BR"/>
        </w:rPr>
        <w:lastRenderedPageBreak/>
        <w:t>o maior “vexame” tinha sido em </w:t>
      </w:r>
      <w:r w:rsidRPr="00FF7162">
        <w:rPr>
          <w:rFonts w:ascii="Arial" w:eastAsia="Times New Roman" w:hAnsi="Arial" w:cs="Arial"/>
          <w:b/>
          <w:bCs/>
          <w:color w:val="000000"/>
          <w:sz w:val="24"/>
          <w:szCs w:val="24"/>
          <w:lang w:eastAsia="pt-BR"/>
        </w:rPr>
        <w:t>1950</w:t>
      </w:r>
      <w:r w:rsidRPr="00FF7162">
        <w:rPr>
          <w:rFonts w:ascii="Arial" w:eastAsia="Times New Roman" w:hAnsi="Arial" w:cs="Arial"/>
          <w:color w:val="000000"/>
          <w:sz w:val="24"/>
          <w:szCs w:val="24"/>
          <w:lang w:eastAsia="pt-BR"/>
        </w:rPr>
        <w:t>, quando o Brasil também foi sede do mundial. A seleção chegou à final contra o </w:t>
      </w:r>
      <w:r w:rsidRPr="00FF7162">
        <w:rPr>
          <w:rFonts w:ascii="Arial" w:eastAsia="Times New Roman" w:hAnsi="Arial" w:cs="Arial"/>
          <w:b/>
          <w:bCs/>
          <w:color w:val="000000"/>
          <w:sz w:val="24"/>
          <w:szCs w:val="24"/>
          <w:lang w:eastAsia="pt-BR"/>
        </w:rPr>
        <w:t>Uruguai</w:t>
      </w:r>
      <w:r w:rsidRPr="00FF7162">
        <w:rPr>
          <w:rFonts w:ascii="Arial" w:eastAsia="Times New Roman" w:hAnsi="Arial" w:cs="Arial"/>
          <w:color w:val="000000"/>
          <w:sz w:val="24"/>
          <w:szCs w:val="24"/>
          <w:lang w:eastAsia="pt-BR"/>
        </w:rPr>
        <w:t>, e o título já era esperado por torcedores e imprensa, mas o Brasil perdeu por </w:t>
      </w:r>
      <w:r w:rsidRPr="00FF7162">
        <w:rPr>
          <w:rFonts w:ascii="Arial" w:eastAsia="Times New Roman" w:hAnsi="Arial" w:cs="Arial"/>
          <w:b/>
          <w:bCs/>
          <w:color w:val="000000"/>
          <w:sz w:val="24"/>
          <w:szCs w:val="24"/>
          <w:lang w:eastAsia="pt-BR"/>
        </w:rPr>
        <w:t>2x1</w:t>
      </w:r>
      <w:r w:rsidRPr="00FF7162">
        <w:rPr>
          <w:rFonts w:ascii="Arial" w:eastAsia="Times New Roman" w:hAnsi="Arial" w:cs="Arial"/>
          <w:color w:val="000000"/>
          <w:sz w:val="24"/>
          <w:szCs w:val="24"/>
          <w:lang w:eastAsia="pt-BR"/>
        </w:rPr>
        <w:t> em pleno Maracanã lotado. A derrota ficou conhecida como </w:t>
      </w:r>
      <w:proofErr w:type="spellStart"/>
      <w:r w:rsidRPr="00FF7162">
        <w:rPr>
          <w:rFonts w:ascii="Arial" w:eastAsia="Times New Roman" w:hAnsi="Arial" w:cs="Arial"/>
          <w:i/>
          <w:iCs/>
          <w:color w:val="000000"/>
          <w:sz w:val="24"/>
          <w:szCs w:val="24"/>
          <w:lang w:eastAsia="pt-BR"/>
        </w:rPr>
        <w:t>Maracanazo</w:t>
      </w:r>
      <w:proofErr w:type="spellEnd"/>
      <w:r w:rsidRPr="00FF7162">
        <w:rPr>
          <w:rFonts w:ascii="Arial" w:eastAsia="Times New Roman" w:hAnsi="Arial" w:cs="Arial"/>
          <w:color w:val="000000"/>
          <w:sz w:val="24"/>
          <w:szCs w:val="24"/>
          <w:lang w:eastAsia="pt-BR"/>
        </w:rPr>
        <w:t>.</w:t>
      </w:r>
    </w:p>
    <w:p w:rsidR="00263FC4" w:rsidRDefault="00263FC4" w:rsidP="00263FC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3FC4" w:rsidRPr="00FF7162" w:rsidRDefault="00263FC4" w:rsidP="00263FC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sidRPr="00FF7162">
        <w:rPr>
          <w:rFonts w:ascii="Arial" w:eastAsia="Times New Roman" w:hAnsi="Arial" w:cs="Arial"/>
          <w:b/>
          <w:bCs/>
          <w:color w:val="000000"/>
          <w:sz w:val="24"/>
          <w:szCs w:val="24"/>
          <w:lang w:eastAsia="pt-BR"/>
        </w:rPr>
        <w:t>6</w:t>
      </w:r>
      <w:proofErr w:type="gramEnd"/>
      <w:r w:rsidRPr="00FF7162">
        <w:rPr>
          <w:rFonts w:ascii="Arial" w:eastAsia="Times New Roman" w:hAnsi="Arial" w:cs="Arial"/>
          <w:b/>
          <w:bCs/>
          <w:color w:val="000000"/>
          <w:sz w:val="24"/>
          <w:szCs w:val="24"/>
          <w:lang w:eastAsia="pt-BR"/>
        </w:rPr>
        <w:t>) Bola feita com bexiga de boi</w:t>
      </w:r>
    </w:p>
    <w:p w:rsidR="00263FC4" w:rsidRPr="00FF7162" w:rsidRDefault="00263FC4" w:rsidP="00263FC4">
      <w:pPr>
        <w:shd w:val="clear" w:color="auto" w:fill="FFFFFF"/>
        <w:spacing w:after="0" w:line="240" w:lineRule="auto"/>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A primeira bola de futebol foi feita de </w:t>
      </w:r>
      <w:r w:rsidRPr="00FF7162">
        <w:rPr>
          <w:rFonts w:ascii="Arial" w:eastAsia="Times New Roman" w:hAnsi="Arial" w:cs="Arial"/>
          <w:b/>
          <w:bCs/>
          <w:color w:val="000000"/>
          <w:sz w:val="24"/>
          <w:szCs w:val="24"/>
          <w:lang w:eastAsia="pt-BR"/>
        </w:rPr>
        <w:t>couro curtido</w:t>
      </w:r>
      <w:r w:rsidRPr="00FF7162">
        <w:rPr>
          <w:rFonts w:ascii="Arial" w:eastAsia="Times New Roman" w:hAnsi="Arial" w:cs="Arial"/>
          <w:color w:val="000000"/>
          <w:sz w:val="24"/>
          <w:szCs w:val="24"/>
          <w:lang w:eastAsia="pt-BR"/>
        </w:rPr>
        <w:t> (</w:t>
      </w:r>
      <w:proofErr w:type="spellStart"/>
      <w:r w:rsidRPr="00FF7162">
        <w:rPr>
          <w:rFonts w:ascii="Arial" w:eastAsia="Times New Roman" w:hAnsi="Arial" w:cs="Arial"/>
          <w:color w:val="000000"/>
          <w:sz w:val="24"/>
          <w:szCs w:val="24"/>
          <w:lang w:eastAsia="pt-BR"/>
        </w:rPr>
        <w:t>capotão</w:t>
      </w:r>
      <w:proofErr w:type="spellEnd"/>
      <w:r w:rsidRPr="00FF7162">
        <w:rPr>
          <w:rFonts w:ascii="Arial" w:eastAsia="Times New Roman" w:hAnsi="Arial" w:cs="Arial"/>
          <w:color w:val="000000"/>
          <w:sz w:val="24"/>
          <w:szCs w:val="24"/>
          <w:lang w:eastAsia="pt-BR"/>
        </w:rPr>
        <w:t>), e a câmara de ar era uma </w:t>
      </w:r>
      <w:r w:rsidRPr="00FF7162">
        <w:rPr>
          <w:rFonts w:ascii="Arial" w:eastAsia="Times New Roman" w:hAnsi="Arial" w:cs="Arial"/>
          <w:b/>
          <w:bCs/>
          <w:color w:val="000000"/>
          <w:sz w:val="24"/>
          <w:szCs w:val="24"/>
          <w:lang w:eastAsia="pt-BR"/>
        </w:rPr>
        <w:t>bexiga de boi</w:t>
      </w:r>
      <w:r w:rsidRPr="00FF7162">
        <w:rPr>
          <w:rFonts w:ascii="Arial" w:eastAsia="Times New Roman" w:hAnsi="Arial" w:cs="Arial"/>
          <w:color w:val="000000"/>
          <w:sz w:val="24"/>
          <w:szCs w:val="24"/>
          <w:lang w:eastAsia="pt-BR"/>
        </w:rPr>
        <w:t>. Em </w:t>
      </w:r>
      <w:r w:rsidRPr="00FF7162">
        <w:rPr>
          <w:rFonts w:ascii="Arial" w:eastAsia="Times New Roman" w:hAnsi="Arial" w:cs="Arial"/>
          <w:b/>
          <w:bCs/>
          <w:color w:val="000000"/>
          <w:sz w:val="24"/>
          <w:szCs w:val="24"/>
          <w:lang w:eastAsia="pt-BR"/>
        </w:rPr>
        <w:t>1958</w:t>
      </w:r>
      <w:r w:rsidRPr="00FF7162">
        <w:rPr>
          <w:rFonts w:ascii="Arial" w:eastAsia="Times New Roman" w:hAnsi="Arial" w:cs="Arial"/>
          <w:color w:val="000000"/>
          <w:sz w:val="24"/>
          <w:szCs w:val="24"/>
          <w:lang w:eastAsia="pt-BR"/>
        </w:rPr>
        <w:t>, a bexiga deu lugar à câmara de ar de borracha, mas, em dias chuvosos, as bolas encharcavam-se, chegando a pesar o dobro. Em </w:t>
      </w:r>
      <w:r w:rsidRPr="00FF7162">
        <w:rPr>
          <w:rFonts w:ascii="Arial" w:eastAsia="Times New Roman" w:hAnsi="Arial" w:cs="Arial"/>
          <w:b/>
          <w:bCs/>
          <w:color w:val="000000"/>
          <w:sz w:val="24"/>
          <w:szCs w:val="24"/>
          <w:lang w:eastAsia="pt-BR"/>
        </w:rPr>
        <w:t>1994</w:t>
      </w:r>
      <w:r w:rsidRPr="00FF7162">
        <w:rPr>
          <w:rFonts w:ascii="Arial" w:eastAsia="Times New Roman" w:hAnsi="Arial" w:cs="Arial"/>
          <w:color w:val="000000"/>
          <w:sz w:val="24"/>
          <w:szCs w:val="24"/>
          <w:lang w:eastAsia="pt-BR"/>
        </w:rPr>
        <w:t xml:space="preserve">, as bolas começaram a </w:t>
      </w:r>
      <w:proofErr w:type="gramStart"/>
      <w:r w:rsidRPr="00FF7162">
        <w:rPr>
          <w:rFonts w:ascii="Arial" w:eastAsia="Times New Roman" w:hAnsi="Arial" w:cs="Arial"/>
          <w:color w:val="000000"/>
          <w:sz w:val="24"/>
          <w:szCs w:val="24"/>
          <w:lang w:eastAsia="pt-BR"/>
        </w:rPr>
        <w:t>ficar</w:t>
      </w:r>
      <w:proofErr w:type="gramEnd"/>
      <w:r w:rsidRPr="00FF7162">
        <w:rPr>
          <w:rFonts w:ascii="Arial" w:eastAsia="Times New Roman" w:hAnsi="Arial" w:cs="Arial"/>
          <w:color w:val="000000"/>
          <w:sz w:val="24"/>
          <w:szCs w:val="24"/>
          <w:lang w:eastAsia="pt-BR"/>
        </w:rPr>
        <w:t xml:space="preserve"> mais leves, graças à presença de polímeros. O </w:t>
      </w:r>
      <w:r w:rsidRPr="00FF7162">
        <w:rPr>
          <w:rFonts w:ascii="Arial" w:eastAsia="Times New Roman" w:hAnsi="Arial" w:cs="Arial"/>
          <w:b/>
          <w:bCs/>
          <w:color w:val="000000"/>
          <w:sz w:val="24"/>
          <w:szCs w:val="24"/>
          <w:lang w:eastAsia="pt-BR"/>
        </w:rPr>
        <w:t>poliuretano </w:t>
      </w:r>
      <w:r w:rsidRPr="00FF7162">
        <w:rPr>
          <w:rFonts w:ascii="Arial" w:eastAsia="Times New Roman" w:hAnsi="Arial" w:cs="Arial"/>
          <w:color w:val="000000"/>
          <w:sz w:val="24"/>
          <w:szCs w:val="24"/>
          <w:lang w:eastAsia="pt-BR"/>
        </w:rPr>
        <w:t xml:space="preserve">foi usado como revestimento e, nas camadas </w:t>
      </w:r>
      <w:proofErr w:type="gramStart"/>
      <w:r w:rsidRPr="00FF7162">
        <w:rPr>
          <w:rFonts w:ascii="Arial" w:eastAsia="Times New Roman" w:hAnsi="Arial" w:cs="Arial"/>
          <w:color w:val="000000"/>
          <w:sz w:val="24"/>
          <w:szCs w:val="24"/>
          <w:lang w:eastAsia="pt-BR"/>
        </w:rPr>
        <w:t>internas ,</w:t>
      </w:r>
      <w:proofErr w:type="gramEnd"/>
      <w:r w:rsidRPr="00FF7162">
        <w:rPr>
          <w:rFonts w:ascii="Arial" w:eastAsia="Times New Roman" w:hAnsi="Arial" w:cs="Arial"/>
          <w:color w:val="000000"/>
          <w:sz w:val="24"/>
          <w:szCs w:val="24"/>
          <w:lang w:eastAsia="pt-BR"/>
        </w:rPr>
        <w:t xml:space="preserve"> empregou-se o poliestireno, enquanto as câmaras eram de </w:t>
      </w:r>
      <w:r w:rsidRPr="00FF7162">
        <w:rPr>
          <w:rFonts w:ascii="Arial" w:eastAsia="Times New Roman" w:hAnsi="Arial" w:cs="Arial"/>
          <w:b/>
          <w:bCs/>
          <w:color w:val="000000"/>
          <w:sz w:val="24"/>
          <w:szCs w:val="24"/>
          <w:lang w:eastAsia="pt-BR"/>
        </w:rPr>
        <w:t>látex</w:t>
      </w:r>
      <w:r w:rsidRPr="00FF7162">
        <w:rPr>
          <w:rFonts w:ascii="Arial" w:eastAsia="Times New Roman" w:hAnsi="Arial" w:cs="Arial"/>
          <w:color w:val="000000"/>
          <w:sz w:val="24"/>
          <w:szCs w:val="24"/>
          <w:lang w:eastAsia="pt-BR"/>
        </w:rPr>
        <w:t>.</w:t>
      </w:r>
    </w:p>
    <w:p w:rsidR="00263FC4" w:rsidRDefault="00263FC4" w:rsidP="00263FC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3FC4" w:rsidRPr="00FF7162" w:rsidRDefault="00263FC4" w:rsidP="00263FC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Pr>
          <w:rFonts w:ascii="Arial" w:eastAsia="Times New Roman" w:hAnsi="Arial" w:cs="Arial"/>
          <w:b/>
          <w:bCs/>
          <w:color w:val="000000"/>
          <w:sz w:val="24"/>
          <w:szCs w:val="24"/>
          <w:lang w:eastAsia="pt-BR"/>
        </w:rPr>
        <w:t>7</w:t>
      </w:r>
      <w:proofErr w:type="gramEnd"/>
      <w:r w:rsidRPr="00FF7162">
        <w:rPr>
          <w:rFonts w:ascii="Arial" w:eastAsia="Times New Roman" w:hAnsi="Arial" w:cs="Arial"/>
          <w:b/>
          <w:bCs/>
          <w:color w:val="000000"/>
          <w:sz w:val="24"/>
          <w:szCs w:val="24"/>
          <w:lang w:eastAsia="pt-BR"/>
        </w:rPr>
        <w:t>) Maior público</w:t>
      </w:r>
    </w:p>
    <w:p w:rsidR="00263FC4" w:rsidRPr="00FF7162" w:rsidRDefault="00263FC4" w:rsidP="00263FC4">
      <w:pPr>
        <w:shd w:val="clear" w:color="auto" w:fill="FFFFFF"/>
        <w:spacing w:after="0" w:line="240" w:lineRule="auto"/>
        <w:jc w:val="both"/>
        <w:rPr>
          <w:rFonts w:ascii="Arial" w:eastAsia="Times New Roman" w:hAnsi="Arial" w:cs="Arial"/>
          <w:color w:val="000000"/>
          <w:sz w:val="24"/>
          <w:szCs w:val="24"/>
          <w:lang w:eastAsia="pt-BR"/>
        </w:rPr>
      </w:pPr>
      <w:r w:rsidRPr="00FF7162">
        <w:rPr>
          <w:rFonts w:ascii="Arial" w:eastAsia="Times New Roman" w:hAnsi="Arial" w:cs="Arial"/>
          <w:b/>
          <w:bCs/>
          <w:color w:val="000000"/>
          <w:sz w:val="24"/>
          <w:szCs w:val="24"/>
          <w:lang w:eastAsia="pt-BR"/>
        </w:rPr>
        <w:t>Brasil e Paraguai</w:t>
      </w:r>
      <w:r w:rsidRPr="00FF7162">
        <w:rPr>
          <w:rFonts w:ascii="Arial" w:eastAsia="Times New Roman" w:hAnsi="Arial" w:cs="Arial"/>
          <w:color w:val="000000"/>
          <w:sz w:val="24"/>
          <w:szCs w:val="24"/>
          <w:lang w:eastAsia="pt-BR"/>
        </w:rPr>
        <w:t> foram os responsáveis pelo maior público, </w:t>
      </w:r>
      <w:r w:rsidRPr="00FF7162">
        <w:rPr>
          <w:rFonts w:ascii="Arial" w:eastAsia="Times New Roman" w:hAnsi="Arial" w:cs="Arial"/>
          <w:b/>
          <w:bCs/>
          <w:color w:val="000000"/>
          <w:sz w:val="24"/>
          <w:szCs w:val="24"/>
          <w:lang w:eastAsia="pt-BR"/>
        </w:rPr>
        <w:t>183.341 </w:t>
      </w:r>
      <w:r w:rsidRPr="00FF7162">
        <w:rPr>
          <w:rFonts w:ascii="Arial" w:eastAsia="Times New Roman" w:hAnsi="Arial" w:cs="Arial"/>
          <w:color w:val="000000"/>
          <w:sz w:val="24"/>
          <w:szCs w:val="24"/>
          <w:lang w:eastAsia="pt-BR"/>
        </w:rPr>
        <w:t>pagantes, em uma partida de futebol no Brasil. O jogo foi válido pelas eliminatórias da Copa do Mundo de 1970 e realizado no </w:t>
      </w:r>
      <w:r w:rsidRPr="00FF7162">
        <w:rPr>
          <w:rFonts w:ascii="Arial" w:eastAsia="Times New Roman" w:hAnsi="Arial" w:cs="Arial"/>
          <w:b/>
          <w:bCs/>
          <w:color w:val="000000"/>
          <w:sz w:val="24"/>
          <w:szCs w:val="24"/>
          <w:lang w:eastAsia="pt-BR"/>
        </w:rPr>
        <w:t>Estádio do Maracanã</w:t>
      </w:r>
      <w:r w:rsidRPr="00FF7162">
        <w:rPr>
          <w:rFonts w:ascii="Arial" w:eastAsia="Times New Roman" w:hAnsi="Arial" w:cs="Arial"/>
          <w:color w:val="000000"/>
          <w:sz w:val="24"/>
          <w:szCs w:val="24"/>
          <w:lang w:eastAsia="pt-BR"/>
        </w:rPr>
        <w:t>, em</w:t>
      </w:r>
      <w:r w:rsidRPr="00FF7162">
        <w:rPr>
          <w:rFonts w:ascii="Arial" w:eastAsia="Times New Roman" w:hAnsi="Arial" w:cs="Arial"/>
          <w:b/>
          <w:bCs/>
          <w:color w:val="000000"/>
          <w:sz w:val="24"/>
          <w:szCs w:val="24"/>
          <w:lang w:eastAsia="pt-BR"/>
        </w:rPr>
        <w:t> 31 de agosto de 1969</w:t>
      </w:r>
      <w:r w:rsidRPr="00FF7162">
        <w:rPr>
          <w:rFonts w:ascii="Arial" w:eastAsia="Times New Roman" w:hAnsi="Arial" w:cs="Arial"/>
          <w:color w:val="000000"/>
          <w:sz w:val="24"/>
          <w:szCs w:val="24"/>
          <w:lang w:eastAsia="pt-BR"/>
        </w:rPr>
        <w:t>.</w:t>
      </w:r>
    </w:p>
    <w:p w:rsidR="00263FC4" w:rsidRDefault="00263FC4" w:rsidP="00263FC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3FC4" w:rsidRPr="00FF7162" w:rsidRDefault="00263FC4" w:rsidP="00263FC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Pr>
          <w:rFonts w:ascii="Arial" w:eastAsia="Times New Roman" w:hAnsi="Arial" w:cs="Arial"/>
          <w:b/>
          <w:bCs/>
          <w:color w:val="000000"/>
          <w:sz w:val="24"/>
          <w:szCs w:val="24"/>
          <w:lang w:eastAsia="pt-BR"/>
        </w:rPr>
        <w:t>8</w:t>
      </w:r>
      <w:proofErr w:type="gramEnd"/>
      <w:r w:rsidRPr="00FF7162">
        <w:rPr>
          <w:rFonts w:ascii="Arial" w:eastAsia="Times New Roman" w:hAnsi="Arial" w:cs="Arial"/>
          <w:b/>
          <w:bCs/>
          <w:color w:val="000000"/>
          <w:sz w:val="24"/>
          <w:szCs w:val="24"/>
          <w:lang w:eastAsia="pt-BR"/>
        </w:rPr>
        <w:t>) O jogador mais velho na Copa</w:t>
      </w:r>
    </w:p>
    <w:p w:rsidR="00263FC4" w:rsidRPr="00FF7162" w:rsidRDefault="00263FC4" w:rsidP="00263FC4">
      <w:pPr>
        <w:shd w:val="clear" w:color="auto" w:fill="FFFFFF"/>
        <w:spacing w:after="0" w:line="240" w:lineRule="auto"/>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O goleiro do Egito </w:t>
      </w:r>
      <w:r w:rsidRPr="00FF7162">
        <w:rPr>
          <w:rFonts w:ascii="Arial" w:eastAsia="Times New Roman" w:hAnsi="Arial" w:cs="Arial"/>
          <w:b/>
          <w:bCs/>
          <w:color w:val="000000"/>
          <w:sz w:val="24"/>
          <w:szCs w:val="24"/>
          <w:lang w:eastAsia="pt-BR"/>
        </w:rPr>
        <w:t xml:space="preserve">El </w:t>
      </w:r>
      <w:proofErr w:type="spellStart"/>
      <w:r w:rsidRPr="00FF7162">
        <w:rPr>
          <w:rFonts w:ascii="Arial" w:eastAsia="Times New Roman" w:hAnsi="Arial" w:cs="Arial"/>
          <w:b/>
          <w:bCs/>
          <w:color w:val="000000"/>
          <w:sz w:val="24"/>
          <w:szCs w:val="24"/>
          <w:lang w:eastAsia="pt-BR"/>
        </w:rPr>
        <w:t>Hadary</w:t>
      </w:r>
      <w:proofErr w:type="spellEnd"/>
      <w:r w:rsidRPr="00FF7162">
        <w:rPr>
          <w:rFonts w:ascii="Arial" w:eastAsia="Times New Roman" w:hAnsi="Arial" w:cs="Arial"/>
          <w:color w:val="000000"/>
          <w:sz w:val="24"/>
          <w:szCs w:val="24"/>
          <w:lang w:eastAsia="pt-BR"/>
        </w:rPr>
        <w:t> é o </w:t>
      </w:r>
      <w:r w:rsidRPr="00FF7162">
        <w:rPr>
          <w:rFonts w:ascii="Arial" w:eastAsia="Times New Roman" w:hAnsi="Arial" w:cs="Arial"/>
          <w:b/>
          <w:bCs/>
          <w:color w:val="000000"/>
          <w:sz w:val="24"/>
          <w:szCs w:val="24"/>
          <w:lang w:eastAsia="pt-BR"/>
        </w:rPr>
        <w:t>jogador mais velho</w:t>
      </w:r>
      <w:r w:rsidRPr="00FF7162">
        <w:rPr>
          <w:rFonts w:ascii="Arial" w:eastAsia="Times New Roman" w:hAnsi="Arial" w:cs="Arial"/>
          <w:color w:val="000000"/>
          <w:sz w:val="24"/>
          <w:szCs w:val="24"/>
          <w:lang w:eastAsia="pt-BR"/>
        </w:rPr>
        <w:t xml:space="preserve"> a ter disputado uma Copa do Mundo. Ele bateu o recorde ao entrar em campo contra a Arábia Saudita, aos 45 anos, </w:t>
      </w:r>
      <w:proofErr w:type="gramStart"/>
      <w:r w:rsidRPr="00FF7162">
        <w:rPr>
          <w:rFonts w:ascii="Arial" w:eastAsia="Times New Roman" w:hAnsi="Arial" w:cs="Arial"/>
          <w:color w:val="000000"/>
          <w:sz w:val="24"/>
          <w:szCs w:val="24"/>
          <w:lang w:eastAsia="pt-BR"/>
        </w:rPr>
        <w:t>5</w:t>
      </w:r>
      <w:proofErr w:type="gramEnd"/>
      <w:r w:rsidRPr="00FF7162">
        <w:rPr>
          <w:rFonts w:ascii="Arial" w:eastAsia="Times New Roman" w:hAnsi="Arial" w:cs="Arial"/>
          <w:color w:val="000000"/>
          <w:sz w:val="24"/>
          <w:szCs w:val="24"/>
          <w:lang w:eastAsia="pt-BR"/>
        </w:rPr>
        <w:t xml:space="preserve"> meses e dez dias, na </w:t>
      </w:r>
      <w:r w:rsidRPr="00FF7162">
        <w:rPr>
          <w:rFonts w:ascii="Arial" w:eastAsia="Times New Roman" w:hAnsi="Arial" w:cs="Arial"/>
          <w:b/>
          <w:bCs/>
          <w:color w:val="000000"/>
          <w:sz w:val="24"/>
          <w:szCs w:val="24"/>
          <w:lang w:eastAsia="pt-BR"/>
        </w:rPr>
        <w:t>Copa da Rússia</w:t>
      </w:r>
      <w:r w:rsidRPr="00FF7162">
        <w:rPr>
          <w:rFonts w:ascii="Arial" w:eastAsia="Times New Roman" w:hAnsi="Arial" w:cs="Arial"/>
          <w:color w:val="000000"/>
          <w:sz w:val="24"/>
          <w:szCs w:val="24"/>
          <w:lang w:eastAsia="pt-BR"/>
        </w:rPr>
        <w:t>, em </w:t>
      </w:r>
      <w:r w:rsidRPr="00FF7162">
        <w:rPr>
          <w:rFonts w:ascii="Arial" w:eastAsia="Times New Roman" w:hAnsi="Arial" w:cs="Arial"/>
          <w:b/>
          <w:bCs/>
          <w:color w:val="000000"/>
          <w:sz w:val="24"/>
          <w:szCs w:val="24"/>
          <w:lang w:eastAsia="pt-BR"/>
        </w:rPr>
        <w:t>2018</w:t>
      </w:r>
      <w:r w:rsidRPr="00FF7162">
        <w:rPr>
          <w:rFonts w:ascii="Arial" w:eastAsia="Times New Roman" w:hAnsi="Arial" w:cs="Arial"/>
          <w:color w:val="000000"/>
          <w:sz w:val="24"/>
          <w:szCs w:val="24"/>
          <w:lang w:eastAsia="pt-BR"/>
        </w:rPr>
        <w:t xml:space="preserve">. Anteriormente, o recorde era do também goleiro </w:t>
      </w:r>
      <w:proofErr w:type="spellStart"/>
      <w:r w:rsidRPr="00FF7162">
        <w:rPr>
          <w:rFonts w:ascii="Arial" w:eastAsia="Times New Roman" w:hAnsi="Arial" w:cs="Arial"/>
          <w:color w:val="000000"/>
          <w:sz w:val="24"/>
          <w:szCs w:val="24"/>
          <w:lang w:eastAsia="pt-BR"/>
        </w:rPr>
        <w:t>Mondragón</w:t>
      </w:r>
      <w:proofErr w:type="spellEnd"/>
      <w:r w:rsidRPr="00FF7162">
        <w:rPr>
          <w:rFonts w:ascii="Arial" w:eastAsia="Times New Roman" w:hAnsi="Arial" w:cs="Arial"/>
          <w:color w:val="000000"/>
          <w:sz w:val="24"/>
          <w:szCs w:val="24"/>
          <w:lang w:eastAsia="pt-BR"/>
        </w:rPr>
        <w:t xml:space="preserve">, da Colômbia. Em 2014, ele disputou a Copa do Brasil com 43 anos e </w:t>
      </w:r>
      <w:proofErr w:type="gramStart"/>
      <w:r w:rsidRPr="00FF7162">
        <w:rPr>
          <w:rFonts w:ascii="Arial" w:eastAsia="Times New Roman" w:hAnsi="Arial" w:cs="Arial"/>
          <w:color w:val="000000"/>
          <w:sz w:val="24"/>
          <w:szCs w:val="24"/>
          <w:lang w:eastAsia="pt-BR"/>
        </w:rPr>
        <w:t>3</w:t>
      </w:r>
      <w:proofErr w:type="gramEnd"/>
      <w:r w:rsidRPr="00FF7162">
        <w:rPr>
          <w:rFonts w:ascii="Arial" w:eastAsia="Times New Roman" w:hAnsi="Arial" w:cs="Arial"/>
          <w:color w:val="000000"/>
          <w:sz w:val="24"/>
          <w:szCs w:val="24"/>
          <w:lang w:eastAsia="pt-BR"/>
        </w:rPr>
        <w:t xml:space="preserve"> meses.</w:t>
      </w:r>
    </w:p>
    <w:p w:rsidR="00263FC4" w:rsidRDefault="00263FC4" w:rsidP="00263FC4">
      <w:pPr>
        <w:shd w:val="clear" w:color="auto" w:fill="FFFFFF"/>
        <w:spacing w:after="0" w:line="240" w:lineRule="auto"/>
        <w:jc w:val="both"/>
        <w:outlineLvl w:val="1"/>
        <w:rPr>
          <w:rFonts w:ascii="Arial" w:eastAsia="Times New Roman" w:hAnsi="Arial" w:cs="Arial"/>
          <w:b/>
          <w:bCs/>
          <w:color w:val="000000"/>
          <w:sz w:val="24"/>
          <w:szCs w:val="24"/>
          <w:lang w:eastAsia="pt-BR"/>
        </w:rPr>
      </w:pPr>
    </w:p>
    <w:p w:rsidR="00263FC4" w:rsidRPr="00FF7162" w:rsidRDefault="00263FC4" w:rsidP="00263FC4">
      <w:pPr>
        <w:shd w:val="clear" w:color="auto" w:fill="FFFFFF"/>
        <w:spacing w:after="0" w:line="240" w:lineRule="auto"/>
        <w:jc w:val="both"/>
        <w:outlineLvl w:val="1"/>
        <w:rPr>
          <w:rFonts w:ascii="Arial" w:eastAsia="Times New Roman" w:hAnsi="Arial" w:cs="Arial"/>
          <w:color w:val="000000"/>
          <w:sz w:val="24"/>
          <w:szCs w:val="24"/>
          <w:lang w:eastAsia="pt-BR"/>
        </w:rPr>
      </w:pPr>
      <w:proofErr w:type="gramStart"/>
      <w:r>
        <w:rPr>
          <w:rFonts w:ascii="Arial" w:eastAsia="Times New Roman" w:hAnsi="Arial" w:cs="Arial"/>
          <w:b/>
          <w:bCs/>
          <w:color w:val="000000"/>
          <w:sz w:val="24"/>
          <w:szCs w:val="24"/>
          <w:lang w:eastAsia="pt-BR"/>
        </w:rPr>
        <w:t>9</w:t>
      </w:r>
      <w:proofErr w:type="gramEnd"/>
      <w:r w:rsidRPr="00FF7162">
        <w:rPr>
          <w:rFonts w:ascii="Arial" w:eastAsia="Times New Roman" w:hAnsi="Arial" w:cs="Arial"/>
          <w:b/>
          <w:bCs/>
          <w:color w:val="000000"/>
          <w:sz w:val="24"/>
          <w:szCs w:val="24"/>
          <w:lang w:eastAsia="pt-BR"/>
        </w:rPr>
        <w:t>) O jogador mais novo a vencer uma Copa</w:t>
      </w:r>
    </w:p>
    <w:p w:rsidR="00263FC4" w:rsidRPr="00FF7162" w:rsidRDefault="00263FC4" w:rsidP="00263FC4">
      <w:pPr>
        <w:shd w:val="clear" w:color="auto" w:fill="FFFFFF"/>
        <w:spacing w:after="0" w:line="240" w:lineRule="auto"/>
        <w:jc w:val="both"/>
        <w:rPr>
          <w:rFonts w:ascii="Arial" w:eastAsia="Times New Roman" w:hAnsi="Arial" w:cs="Arial"/>
          <w:color w:val="000000"/>
          <w:sz w:val="24"/>
          <w:szCs w:val="24"/>
          <w:lang w:eastAsia="pt-BR"/>
        </w:rPr>
      </w:pPr>
      <w:r w:rsidRPr="00FF7162">
        <w:rPr>
          <w:rFonts w:ascii="Arial" w:eastAsia="Times New Roman" w:hAnsi="Arial" w:cs="Arial"/>
          <w:color w:val="000000"/>
          <w:sz w:val="24"/>
          <w:szCs w:val="24"/>
          <w:lang w:eastAsia="pt-BR"/>
        </w:rPr>
        <w:t>O jogador mais novo a vencer uma Copa foi </w:t>
      </w:r>
      <w:r w:rsidRPr="00FF7162">
        <w:rPr>
          <w:rFonts w:ascii="Arial" w:eastAsia="Times New Roman" w:hAnsi="Arial" w:cs="Arial"/>
          <w:b/>
          <w:bCs/>
          <w:color w:val="000000"/>
          <w:sz w:val="24"/>
          <w:szCs w:val="24"/>
          <w:lang w:eastAsia="pt-BR"/>
        </w:rPr>
        <w:t>Edson Arantes do Nascimento</w:t>
      </w:r>
      <w:r w:rsidRPr="00FF7162">
        <w:rPr>
          <w:rFonts w:ascii="Arial" w:eastAsia="Times New Roman" w:hAnsi="Arial" w:cs="Arial"/>
          <w:color w:val="000000"/>
          <w:sz w:val="24"/>
          <w:szCs w:val="24"/>
          <w:lang w:eastAsia="pt-BR"/>
        </w:rPr>
        <w:t>, o </w:t>
      </w:r>
      <w:r w:rsidRPr="00FF7162">
        <w:rPr>
          <w:rFonts w:ascii="Arial" w:eastAsia="Times New Roman" w:hAnsi="Arial" w:cs="Arial"/>
          <w:b/>
          <w:bCs/>
          <w:color w:val="000000"/>
          <w:sz w:val="24"/>
          <w:szCs w:val="24"/>
          <w:lang w:eastAsia="pt-BR"/>
        </w:rPr>
        <w:t>Pelé</w:t>
      </w:r>
      <w:r w:rsidRPr="00FF7162">
        <w:rPr>
          <w:rFonts w:ascii="Arial" w:eastAsia="Times New Roman" w:hAnsi="Arial" w:cs="Arial"/>
          <w:color w:val="000000"/>
          <w:sz w:val="24"/>
          <w:szCs w:val="24"/>
          <w:lang w:eastAsia="pt-BR"/>
        </w:rPr>
        <w:t>. Com apenas </w:t>
      </w:r>
      <w:r w:rsidRPr="00FF7162">
        <w:rPr>
          <w:rFonts w:ascii="Arial" w:eastAsia="Times New Roman" w:hAnsi="Arial" w:cs="Arial"/>
          <w:b/>
          <w:bCs/>
          <w:color w:val="000000"/>
          <w:sz w:val="24"/>
          <w:szCs w:val="24"/>
          <w:lang w:eastAsia="pt-BR"/>
        </w:rPr>
        <w:t>17 anos</w:t>
      </w:r>
      <w:r w:rsidRPr="00FF7162">
        <w:rPr>
          <w:rFonts w:ascii="Arial" w:eastAsia="Times New Roman" w:hAnsi="Arial" w:cs="Arial"/>
          <w:color w:val="000000"/>
          <w:sz w:val="24"/>
          <w:szCs w:val="24"/>
          <w:lang w:eastAsia="pt-BR"/>
        </w:rPr>
        <w:t>, Pelé foi campeão do mundo em </w:t>
      </w:r>
      <w:r w:rsidRPr="00FF7162">
        <w:rPr>
          <w:rFonts w:ascii="Arial" w:eastAsia="Times New Roman" w:hAnsi="Arial" w:cs="Arial"/>
          <w:b/>
          <w:bCs/>
          <w:color w:val="000000"/>
          <w:sz w:val="24"/>
          <w:szCs w:val="24"/>
          <w:lang w:eastAsia="pt-BR"/>
        </w:rPr>
        <w:t>1958</w:t>
      </w:r>
      <w:r w:rsidRPr="00FF7162">
        <w:rPr>
          <w:rFonts w:ascii="Arial" w:eastAsia="Times New Roman" w:hAnsi="Arial" w:cs="Arial"/>
          <w:color w:val="000000"/>
          <w:sz w:val="24"/>
          <w:szCs w:val="24"/>
          <w:lang w:eastAsia="pt-BR"/>
        </w:rPr>
        <w:t>. Conhecido como o Rei do Futebol, Pelé detém ainda o recorde do jogador mais novo a marcar em Copas do Mundo, com um gol em cima do País de Gales.</w:t>
      </w:r>
    </w:p>
    <w:p w:rsidR="00263FC4" w:rsidRPr="00FF7162" w:rsidRDefault="00263FC4" w:rsidP="00263FC4">
      <w:pPr>
        <w:rPr>
          <w:rFonts w:ascii="Arial" w:hAnsi="Arial" w:cs="Arial"/>
          <w:sz w:val="24"/>
          <w:szCs w:val="24"/>
        </w:rPr>
      </w:pPr>
    </w:p>
    <w:p w:rsidR="00263FC4" w:rsidRDefault="00263FC4"/>
    <w:p w:rsidR="000926B2" w:rsidRDefault="000926B2"/>
    <w:p w:rsidR="000926B2" w:rsidRDefault="000926B2"/>
    <w:p w:rsidR="000926B2" w:rsidRDefault="000926B2"/>
    <w:p w:rsidR="000926B2" w:rsidRDefault="000926B2"/>
    <w:p w:rsidR="000926B2" w:rsidRDefault="000926B2"/>
    <w:p w:rsidR="000926B2" w:rsidRDefault="000926B2"/>
    <w:p w:rsidR="000926B2" w:rsidRDefault="000926B2"/>
    <w:p w:rsidR="000926B2" w:rsidRDefault="000926B2"/>
    <w:p w:rsidR="000926B2" w:rsidRDefault="000926B2"/>
    <w:p w:rsidR="000926B2" w:rsidRDefault="000926B2"/>
    <w:p w:rsidR="000926B2" w:rsidRDefault="000926B2" w:rsidP="000926B2">
      <w:pPr>
        <w:spacing w:line="240" w:lineRule="auto"/>
        <w:jc w:val="both"/>
        <w:rPr>
          <w:rFonts w:ascii="Arial" w:hAnsi="Arial" w:cs="Arial"/>
          <w:sz w:val="24"/>
          <w:szCs w:val="24"/>
        </w:rPr>
      </w:pPr>
      <w:r>
        <w:lastRenderedPageBreak/>
        <w:t>E</w:t>
      </w:r>
      <w:r w:rsidRPr="00C0186C">
        <w:rPr>
          <w:rFonts w:ascii="Arial" w:hAnsi="Arial" w:cs="Arial"/>
          <w:sz w:val="24"/>
          <w:szCs w:val="24"/>
        </w:rPr>
        <w:t>scola Municipal de Ensino Fundamental “Arnaldo Francisco dos Santos”</w:t>
      </w:r>
    </w:p>
    <w:p w:rsidR="000926B2" w:rsidRPr="00C0186C" w:rsidRDefault="000926B2" w:rsidP="000926B2">
      <w:pPr>
        <w:spacing w:line="240" w:lineRule="auto"/>
        <w:jc w:val="both"/>
        <w:rPr>
          <w:rFonts w:ascii="Arial" w:hAnsi="Arial" w:cs="Arial"/>
          <w:sz w:val="24"/>
          <w:szCs w:val="24"/>
        </w:rPr>
      </w:pPr>
      <w:r>
        <w:rPr>
          <w:rFonts w:ascii="Arial" w:hAnsi="Arial" w:cs="Arial"/>
          <w:sz w:val="24"/>
          <w:szCs w:val="24"/>
        </w:rPr>
        <w:t>Galvão/SC,     de Julho de 2020.</w:t>
      </w:r>
    </w:p>
    <w:p w:rsidR="000926B2" w:rsidRPr="00C0186C" w:rsidRDefault="000926B2" w:rsidP="000926B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0926B2" w:rsidRDefault="000926B2" w:rsidP="000926B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w:t>
      </w:r>
    </w:p>
    <w:p w:rsidR="000926B2" w:rsidRPr="00C0186C" w:rsidRDefault="000926B2" w:rsidP="000926B2">
      <w:pPr>
        <w:spacing w:line="240" w:lineRule="auto"/>
        <w:jc w:val="both"/>
        <w:rPr>
          <w:rFonts w:ascii="Arial" w:hAnsi="Arial" w:cs="Arial"/>
          <w:sz w:val="24"/>
          <w:szCs w:val="24"/>
        </w:rPr>
      </w:pPr>
      <w:r>
        <w:rPr>
          <w:rFonts w:ascii="Arial" w:hAnsi="Arial" w:cs="Arial"/>
          <w:sz w:val="24"/>
          <w:szCs w:val="24"/>
        </w:rPr>
        <w:t>Componente</w:t>
      </w:r>
      <w:r w:rsidRPr="00C0186C">
        <w:rPr>
          <w:rFonts w:ascii="Arial" w:hAnsi="Arial" w:cs="Arial"/>
          <w:sz w:val="24"/>
          <w:szCs w:val="24"/>
        </w:rPr>
        <w:t>:</w:t>
      </w:r>
      <w:r>
        <w:rPr>
          <w:rFonts w:ascii="Arial" w:hAnsi="Arial" w:cs="Arial"/>
          <w:sz w:val="24"/>
          <w:szCs w:val="24"/>
        </w:rPr>
        <w:t xml:space="preserve"> ARTE</w:t>
      </w:r>
    </w:p>
    <w:p w:rsidR="000926B2" w:rsidRDefault="000926B2" w:rsidP="000926B2">
      <w:pPr>
        <w:jc w:val="center"/>
        <w:rPr>
          <w:color w:val="2F2F2F"/>
          <w:sz w:val="30"/>
          <w:szCs w:val="30"/>
          <w:shd w:val="clear" w:color="auto" w:fill="FFFFFF"/>
        </w:rPr>
      </w:pPr>
      <w:r>
        <w:rPr>
          <w:color w:val="2F2F2F"/>
          <w:sz w:val="30"/>
          <w:szCs w:val="30"/>
          <w:shd w:val="clear" w:color="auto" w:fill="FFFFFF"/>
        </w:rPr>
        <w:t>8ª Atividade Complementar</w:t>
      </w:r>
    </w:p>
    <w:p w:rsidR="000926B2" w:rsidRDefault="000926B2" w:rsidP="000926B2">
      <w:pPr>
        <w:jc w:val="center"/>
        <w:rPr>
          <w:color w:val="2F2F2F"/>
          <w:sz w:val="30"/>
          <w:szCs w:val="30"/>
          <w:shd w:val="clear" w:color="auto" w:fill="FFFFFF"/>
        </w:rPr>
      </w:pPr>
      <w:r>
        <w:rPr>
          <w:color w:val="2F2F2F"/>
          <w:sz w:val="30"/>
          <w:szCs w:val="30"/>
          <w:shd w:val="clear" w:color="auto" w:fill="FFFFFF"/>
        </w:rPr>
        <w:t>FOLCLORE CATARINENSE</w:t>
      </w:r>
    </w:p>
    <w:p w:rsidR="000926B2" w:rsidRDefault="000926B2" w:rsidP="000926B2">
      <w:pPr>
        <w:jc w:val="center"/>
        <w:rPr>
          <w:color w:val="2F2F2F"/>
          <w:sz w:val="30"/>
          <w:szCs w:val="30"/>
          <w:shd w:val="clear" w:color="auto" w:fill="FFFFFF"/>
        </w:rPr>
      </w:pPr>
      <w:r>
        <w:rPr>
          <w:color w:val="2F2F2F"/>
          <w:sz w:val="30"/>
          <w:szCs w:val="30"/>
          <w:shd w:val="clear" w:color="auto" w:fill="FFFFFF"/>
        </w:rPr>
        <w:t>1- Faça uma leitura e anote em seu caderno um pequeno resumo</w:t>
      </w:r>
    </w:p>
    <w:p w:rsidR="000926B2" w:rsidRPr="00A72EBA" w:rsidRDefault="000926B2" w:rsidP="000926B2">
      <w:pPr>
        <w:rPr>
          <w:rFonts w:cstheme="minorHAnsi"/>
          <w:sz w:val="24"/>
          <w:szCs w:val="24"/>
          <w:shd w:val="clear" w:color="auto" w:fill="FFFFFF"/>
        </w:rPr>
      </w:pPr>
      <w:r w:rsidRPr="00A72EBA">
        <w:rPr>
          <w:rFonts w:ascii="Arial" w:hAnsi="Arial" w:cs="Arial"/>
          <w:sz w:val="24"/>
          <w:szCs w:val="24"/>
          <w:shd w:val="clear" w:color="auto" w:fill="FFFFFF"/>
        </w:rPr>
        <w:t xml:space="preserve">   </w:t>
      </w:r>
      <w:r w:rsidRPr="00A72EBA">
        <w:rPr>
          <w:rFonts w:cstheme="minorHAnsi"/>
          <w:sz w:val="24"/>
          <w:szCs w:val="24"/>
          <w:shd w:val="clear" w:color="auto" w:fill="FFFFFF"/>
        </w:rPr>
        <w:t>Ao povoarem a </w:t>
      </w:r>
      <w:hyperlink r:id="rId34" w:tooltip="Florianópolis" w:history="1">
        <w:r w:rsidRPr="00A72EBA">
          <w:rPr>
            <w:rStyle w:val="Hyperlink"/>
            <w:rFonts w:cstheme="minorHAnsi"/>
            <w:sz w:val="24"/>
            <w:szCs w:val="24"/>
            <w:shd w:val="clear" w:color="auto" w:fill="FFFFFF"/>
          </w:rPr>
          <w:t>Florianópolis</w:t>
        </w:r>
      </w:hyperlink>
      <w:r w:rsidRPr="00A72EBA">
        <w:rPr>
          <w:rFonts w:cstheme="minorHAnsi"/>
          <w:sz w:val="24"/>
          <w:szCs w:val="24"/>
          <w:shd w:val="clear" w:color="auto" w:fill="FFFFFF"/>
        </w:rPr>
        <w:t> de hoje, os </w:t>
      </w:r>
      <w:hyperlink r:id="rId35" w:tooltip="Açores" w:history="1">
        <w:r w:rsidRPr="00A72EBA">
          <w:rPr>
            <w:rStyle w:val="Hyperlink"/>
            <w:rFonts w:cstheme="minorHAnsi"/>
            <w:sz w:val="24"/>
            <w:szCs w:val="24"/>
            <w:shd w:val="clear" w:color="auto" w:fill="FFFFFF"/>
          </w:rPr>
          <w:t>açorianos (arquipélago português do Atlântico</w:t>
        </w:r>
      </w:hyperlink>
      <w:r w:rsidRPr="00A72EBA">
        <w:rPr>
          <w:rFonts w:cstheme="minorHAnsi"/>
          <w:sz w:val="24"/>
          <w:szCs w:val="24"/>
          <w:shd w:val="clear" w:color="auto" w:fill="FFFFFF"/>
        </w:rPr>
        <w:t>) haviam erguido um sistema de </w:t>
      </w:r>
      <w:hyperlink r:id="rId36" w:tooltip="Fortaleza (arquitetura militar)" w:history="1">
        <w:r w:rsidRPr="00A72EBA">
          <w:rPr>
            <w:rStyle w:val="Hyperlink"/>
            <w:rFonts w:cstheme="minorHAnsi"/>
            <w:sz w:val="24"/>
            <w:szCs w:val="24"/>
            <w:shd w:val="clear" w:color="auto" w:fill="FFFFFF"/>
          </w:rPr>
          <w:t>fortalezas</w:t>
        </w:r>
      </w:hyperlink>
      <w:r w:rsidRPr="00A72EBA">
        <w:rPr>
          <w:rFonts w:cstheme="minorHAnsi"/>
          <w:sz w:val="24"/>
          <w:szCs w:val="24"/>
          <w:shd w:val="clear" w:color="auto" w:fill="FFFFFF"/>
        </w:rPr>
        <w:t> as quais possuem grande importância </w:t>
      </w:r>
      <w:hyperlink r:id="rId37" w:tooltip="História" w:history="1">
        <w:r w:rsidRPr="00A72EBA">
          <w:rPr>
            <w:rStyle w:val="Hyperlink"/>
            <w:rFonts w:cstheme="minorHAnsi"/>
            <w:sz w:val="24"/>
            <w:szCs w:val="24"/>
            <w:shd w:val="clear" w:color="auto" w:fill="FFFFFF"/>
          </w:rPr>
          <w:t>histórica</w:t>
        </w:r>
      </w:hyperlink>
      <w:r w:rsidRPr="00A72EBA">
        <w:rPr>
          <w:rFonts w:cstheme="minorHAnsi"/>
          <w:sz w:val="24"/>
          <w:szCs w:val="24"/>
          <w:shd w:val="clear" w:color="auto" w:fill="FFFFFF"/>
        </w:rPr>
        <w:t>.</w:t>
      </w:r>
    </w:p>
    <w:p w:rsidR="000926B2" w:rsidRPr="00A72EBA" w:rsidRDefault="000926B2" w:rsidP="000926B2">
      <w:pPr>
        <w:rPr>
          <w:rFonts w:cstheme="minorHAnsi"/>
          <w:sz w:val="24"/>
          <w:szCs w:val="24"/>
          <w:shd w:val="clear" w:color="auto" w:fill="FFFFFF"/>
        </w:rPr>
      </w:pPr>
      <w:r w:rsidRPr="00A72EBA">
        <w:rPr>
          <w:rFonts w:cstheme="minorHAnsi"/>
          <w:sz w:val="24"/>
          <w:szCs w:val="24"/>
          <w:shd w:val="clear" w:color="auto" w:fill="FFFFFF"/>
        </w:rPr>
        <w:t xml:space="preserve">   Dentre as festas religiosas tradicionais de Santa Catarina merecem destaque: a </w:t>
      </w:r>
      <w:hyperlink r:id="rId38" w:tooltip="Procissão" w:history="1">
        <w:r w:rsidRPr="00A72EBA">
          <w:rPr>
            <w:rStyle w:val="Hyperlink"/>
            <w:rFonts w:cstheme="minorHAnsi"/>
            <w:sz w:val="24"/>
            <w:szCs w:val="24"/>
            <w:shd w:val="clear" w:color="auto" w:fill="FFFFFF"/>
          </w:rPr>
          <w:t>procissão</w:t>
        </w:r>
      </w:hyperlink>
      <w:r w:rsidRPr="00A72EBA">
        <w:rPr>
          <w:rFonts w:cstheme="minorHAnsi"/>
          <w:sz w:val="24"/>
          <w:szCs w:val="24"/>
          <w:shd w:val="clear" w:color="auto" w:fill="FFFFFF"/>
        </w:rPr>
        <w:t> do Senhor Jesus dos Passos, a festa de </w:t>
      </w:r>
      <w:hyperlink r:id="rId39" w:tooltip="São Sebastião" w:history="1">
        <w:r w:rsidRPr="00A72EBA">
          <w:rPr>
            <w:rStyle w:val="Hyperlink"/>
            <w:rFonts w:cstheme="minorHAnsi"/>
            <w:sz w:val="24"/>
            <w:szCs w:val="24"/>
            <w:shd w:val="clear" w:color="auto" w:fill="FFFFFF"/>
          </w:rPr>
          <w:t>São Sebastião</w:t>
        </w:r>
      </w:hyperlink>
      <w:r w:rsidRPr="00A72EBA">
        <w:rPr>
          <w:rFonts w:cstheme="minorHAnsi"/>
          <w:sz w:val="24"/>
          <w:szCs w:val="24"/>
          <w:shd w:val="clear" w:color="auto" w:fill="FFFFFF"/>
        </w:rPr>
        <w:t>, a festa do </w:t>
      </w:r>
      <w:hyperlink r:id="rId40" w:tooltip="Divino Espírito Santo" w:history="1">
        <w:r w:rsidRPr="00A72EBA">
          <w:rPr>
            <w:rStyle w:val="Hyperlink"/>
            <w:rFonts w:cstheme="minorHAnsi"/>
            <w:sz w:val="24"/>
            <w:szCs w:val="24"/>
            <w:shd w:val="clear" w:color="auto" w:fill="FFFFFF"/>
          </w:rPr>
          <w:t>Divino Espírito Santo</w:t>
        </w:r>
      </w:hyperlink>
      <w:r w:rsidRPr="00A72EBA">
        <w:rPr>
          <w:rFonts w:cstheme="minorHAnsi"/>
          <w:sz w:val="24"/>
          <w:szCs w:val="24"/>
          <w:shd w:val="clear" w:color="auto" w:fill="FFFFFF"/>
        </w:rPr>
        <w:t> (festa móvel, com três dias de duração) e a procissão de </w:t>
      </w:r>
      <w:hyperlink r:id="rId41" w:tooltip="Santa Catarina de Alexandria" w:history="1">
        <w:r w:rsidRPr="00A72EBA">
          <w:rPr>
            <w:rStyle w:val="Hyperlink"/>
            <w:rFonts w:cstheme="minorHAnsi"/>
            <w:sz w:val="24"/>
            <w:szCs w:val="24"/>
            <w:shd w:val="clear" w:color="auto" w:fill="FFFFFF"/>
          </w:rPr>
          <w:t>Santa Catarina</w:t>
        </w:r>
      </w:hyperlink>
      <w:r w:rsidRPr="00A72EBA">
        <w:rPr>
          <w:rFonts w:cstheme="minorHAnsi"/>
          <w:sz w:val="24"/>
          <w:szCs w:val="24"/>
          <w:shd w:val="clear" w:color="auto" w:fill="FFFFFF"/>
        </w:rPr>
        <w:t> (</w:t>
      </w:r>
      <w:hyperlink r:id="rId42" w:tooltip="Orago" w:history="1">
        <w:r w:rsidRPr="00A72EBA">
          <w:rPr>
            <w:rStyle w:val="Hyperlink"/>
            <w:rFonts w:cstheme="minorHAnsi"/>
            <w:sz w:val="24"/>
            <w:szCs w:val="24"/>
            <w:shd w:val="clear" w:color="auto" w:fill="FFFFFF"/>
          </w:rPr>
          <w:t>padroeira</w:t>
        </w:r>
      </w:hyperlink>
      <w:r w:rsidRPr="00A72EBA">
        <w:rPr>
          <w:rFonts w:cstheme="minorHAnsi"/>
          <w:sz w:val="24"/>
          <w:szCs w:val="24"/>
          <w:shd w:val="clear" w:color="auto" w:fill="FFFFFF"/>
        </w:rPr>
        <w:t> do </w:t>
      </w:r>
      <w:hyperlink r:id="rId43" w:tooltip="Estado (subdivisão)" w:history="1">
        <w:r w:rsidRPr="00A72EBA">
          <w:rPr>
            <w:rStyle w:val="Hyperlink"/>
            <w:rFonts w:cstheme="minorHAnsi"/>
            <w:sz w:val="24"/>
            <w:szCs w:val="24"/>
            <w:shd w:val="clear" w:color="auto" w:fill="FFFFFF"/>
          </w:rPr>
          <w:t>estado</w:t>
        </w:r>
      </w:hyperlink>
      <w:r w:rsidRPr="00A72EBA">
        <w:rPr>
          <w:rFonts w:cstheme="minorHAnsi"/>
          <w:sz w:val="24"/>
          <w:szCs w:val="24"/>
          <w:shd w:val="clear" w:color="auto" w:fill="FFFFFF"/>
        </w:rPr>
        <w:t>).</w:t>
      </w:r>
    </w:p>
    <w:p w:rsidR="000926B2" w:rsidRPr="00A72EBA" w:rsidRDefault="000926B2" w:rsidP="000926B2">
      <w:pPr>
        <w:spacing w:line="240" w:lineRule="auto"/>
        <w:rPr>
          <w:rFonts w:cstheme="minorHAnsi"/>
          <w:sz w:val="24"/>
          <w:szCs w:val="24"/>
          <w:shd w:val="clear" w:color="auto" w:fill="FFFFFF"/>
        </w:rPr>
      </w:pPr>
      <w:r w:rsidRPr="00A72EBA">
        <w:rPr>
          <w:rFonts w:cstheme="minorHAnsi"/>
          <w:sz w:val="24"/>
          <w:szCs w:val="24"/>
          <w:shd w:val="clear" w:color="auto" w:fill="FFFFFF"/>
        </w:rPr>
        <w:t xml:space="preserve">   Demais festas folclóricas famosas no estado </w:t>
      </w:r>
      <w:proofErr w:type="gramStart"/>
      <w:r w:rsidRPr="00A72EBA">
        <w:rPr>
          <w:rFonts w:cstheme="minorHAnsi"/>
          <w:sz w:val="24"/>
          <w:szCs w:val="24"/>
          <w:shd w:val="clear" w:color="auto" w:fill="FFFFFF"/>
        </w:rPr>
        <w:t>são</w:t>
      </w:r>
      <w:proofErr w:type="gramEnd"/>
      <w:r w:rsidRPr="00A72EBA">
        <w:rPr>
          <w:rFonts w:cstheme="minorHAnsi"/>
          <w:sz w:val="24"/>
          <w:szCs w:val="24"/>
          <w:shd w:val="clear" w:color="auto" w:fill="FFFFFF"/>
        </w:rPr>
        <w:t xml:space="preserve"> o </w:t>
      </w:r>
      <w:hyperlink r:id="rId44" w:tooltip="Terno de Reis" w:history="1">
        <w:r w:rsidRPr="00A72EBA">
          <w:rPr>
            <w:rStyle w:val="Hyperlink"/>
            <w:rFonts w:cstheme="minorHAnsi"/>
            <w:sz w:val="24"/>
            <w:szCs w:val="24"/>
            <w:shd w:val="clear" w:color="auto" w:fill="FFFFFF"/>
          </w:rPr>
          <w:t>terno de reis</w:t>
        </w:r>
      </w:hyperlink>
      <w:r w:rsidRPr="00A72EBA">
        <w:rPr>
          <w:rFonts w:cstheme="minorHAnsi"/>
          <w:sz w:val="24"/>
          <w:szCs w:val="24"/>
          <w:shd w:val="clear" w:color="auto" w:fill="FFFFFF"/>
        </w:rPr>
        <w:t>, em janeiro; o </w:t>
      </w:r>
      <w:hyperlink r:id="rId45" w:tooltip="Boi-de-mamão" w:history="1">
        <w:r w:rsidRPr="00A72EBA">
          <w:rPr>
            <w:rStyle w:val="Hyperlink"/>
            <w:rFonts w:cstheme="minorHAnsi"/>
            <w:sz w:val="24"/>
            <w:szCs w:val="24"/>
            <w:shd w:val="clear" w:color="auto" w:fill="FFFFFF"/>
          </w:rPr>
          <w:t>boi-de-mamão</w:t>
        </w:r>
      </w:hyperlink>
      <w:r w:rsidRPr="00A72EBA">
        <w:rPr>
          <w:rFonts w:cstheme="minorHAnsi"/>
          <w:sz w:val="24"/>
          <w:szCs w:val="24"/>
          <w:shd w:val="clear" w:color="auto" w:fill="FFFFFF"/>
        </w:rPr>
        <w:t>, em janeiro e fevereiro, uma aparência de </w:t>
      </w:r>
      <w:hyperlink r:id="rId46" w:tooltip="Pantomima" w:history="1">
        <w:r w:rsidRPr="00A72EBA">
          <w:rPr>
            <w:rStyle w:val="Hyperlink"/>
            <w:rFonts w:cstheme="minorHAnsi"/>
            <w:sz w:val="24"/>
            <w:szCs w:val="24"/>
            <w:shd w:val="clear" w:color="auto" w:fill="FFFFFF"/>
          </w:rPr>
          <w:t>pantomima</w:t>
        </w:r>
      </w:hyperlink>
      <w:r w:rsidRPr="00A72EBA">
        <w:rPr>
          <w:rFonts w:cstheme="minorHAnsi"/>
          <w:sz w:val="24"/>
          <w:szCs w:val="24"/>
          <w:shd w:val="clear" w:color="auto" w:fill="FFFFFF"/>
        </w:rPr>
        <w:t> onde é predominante a imagem de um </w:t>
      </w:r>
      <w:hyperlink r:id="rId47" w:tooltip="Boi" w:history="1">
        <w:r w:rsidRPr="00A72EBA">
          <w:rPr>
            <w:rStyle w:val="Hyperlink"/>
            <w:rFonts w:cstheme="minorHAnsi"/>
            <w:sz w:val="24"/>
            <w:szCs w:val="24"/>
            <w:shd w:val="clear" w:color="auto" w:fill="FFFFFF"/>
          </w:rPr>
          <w:t>boi</w:t>
        </w:r>
      </w:hyperlink>
      <w:r w:rsidRPr="00A72EBA">
        <w:rPr>
          <w:rFonts w:cstheme="minorHAnsi"/>
          <w:sz w:val="24"/>
          <w:szCs w:val="24"/>
          <w:shd w:val="clear" w:color="auto" w:fill="FFFFFF"/>
        </w:rPr>
        <w:t> de </w:t>
      </w:r>
      <w:hyperlink r:id="rId48" w:tooltip="Papelão" w:history="1">
        <w:r w:rsidRPr="00A72EBA">
          <w:rPr>
            <w:rStyle w:val="Hyperlink"/>
            <w:rFonts w:cstheme="minorHAnsi"/>
            <w:sz w:val="24"/>
            <w:szCs w:val="24"/>
            <w:shd w:val="clear" w:color="auto" w:fill="FFFFFF"/>
          </w:rPr>
          <w:t>papelão</w:t>
        </w:r>
      </w:hyperlink>
      <w:r w:rsidRPr="00A72EBA">
        <w:rPr>
          <w:rFonts w:cstheme="minorHAnsi"/>
          <w:sz w:val="24"/>
          <w:szCs w:val="24"/>
          <w:shd w:val="clear" w:color="auto" w:fill="FFFFFF"/>
        </w:rPr>
        <w:t> ou </w:t>
      </w:r>
      <w:hyperlink r:id="rId49" w:tooltip="Madeira" w:history="1">
        <w:r w:rsidRPr="00A72EBA">
          <w:rPr>
            <w:rStyle w:val="Hyperlink"/>
            <w:rFonts w:cstheme="minorHAnsi"/>
            <w:sz w:val="24"/>
            <w:szCs w:val="24"/>
            <w:shd w:val="clear" w:color="auto" w:fill="FFFFFF"/>
          </w:rPr>
          <w:t>madeira</w:t>
        </w:r>
      </w:hyperlink>
      <w:r w:rsidRPr="00A72EBA">
        <w:rPr>
          <w:rFonts w:cstheme="minorHAnsi"/>
          <w:sz w:val="24"/>
          <w:szCs w:val="24"/>
          <w:shd w:val="clear" w:color="auto" w:fill="FFFFFF"/>
        </w:rPr>
        <w:t>, acompanhada de pessoas, </w:t>
      </w:r>
      <w:hyperlink r:id="rId50" w:tooltip="Fantasia (vestuário)" w:history="1">
        <w:r w:rsidRPr="00A72EBA">
          <w:rPr>
            <w:rStyle w:val="Hyperlink"/>
            <w:rFonts w:cstheme="minorHAnsi"/>
            <w:sz w:val="24"/>
            <w:szCs w:val="24"/>
            <w:shd w:val="clear" w:color="auto" w:fill="FFFFFF"/>
          </w:rPr>
          <w:t>fantasia</w:t>
        </w:r>
      </w:hyperlink>
      <w:r w:rsidRPr="00A72EBA">
        <w:rPr>
          <w:rFonts w:cstheme="minorHAnsi"/>
          <w:sz w:val="24"/>
          <w:szCs w:val="24"/>
          <w:shd w:val="clear" w:color="auto" w:fill="FFFFFF"/>
        </w:rPr>
        <w:t>, </w:t>
      </w:r>
      <w:hyperlink r:id="rId51" w:tooltip="Dança" w:history="1">
        <w:r w:rsidRPr="00A72EBA">
          <w:rPr>
            <w:rStyle w:val="Hyperlink"/>
            <w:rFonts w:cstheme="minorHAnsi"/>
            <w:sz w:val="24"/>
            <w:szCs w:val="24"/>
            <w:shd w:val="clear" w:color="auto" w:fill="FFFFFF"/>
          </w:rPr>
          <w:t>dançarinos</w:t>
        </w:r>
      </w:hyperlink>
      <w:r w:rsidRPr="00A72EBA">
        <w:rPr>
          <w:rFonts w:cstheme="minorHAnsi"/>
          <w:sz w:val="24"/>
          <w:szCs w:val="24"/>
          <w:shd w:val="clear" w:color="auto" w:fill="FFFFFF"/>
        </w:rPr>
        <w:t> e </w:t>
      </w:r>
      <w:hyperlink r:id="rId52" w:tooltip="Cantor" w:history="1">
        <w:r w:rsidRPr="00A72EBA">
          <w:rPr>
            <w:rStyle w:val="Hyperlink"/>
            <w:rFonts w:cstheme="minorHAnsi"/>
            <w:sz w:val="24"/>
            <w:szCs w:val="24"/>
            <w:shd w:val="clear" w:color="auto" w:fill="FFFFFF"/>
          </w:rPr>
          <w:t>cantores</w:t>
        </w:r>
      </w:hyperlink>
      <w:r w:rsidRPr="00A72EBA">
        <w:rPr>
          <w:rFonts w:cstheme="minorHAnsi"/>
          <w:sz w:val="24"/>
          <w:szCs w:val="24"/>
          <w:shd w:val="clear" w:color="auto" w:fill="FFFFFF"/>
        </w:rPr>
        <w:t>; e a </w:t>
      </w:r>
      <w:hyperlink r:id="rId53" w:tooltip="Farra do boi" w:history="1">
        <w:r w:rsidRPr="00A72EBA">
          <w:rPr>
            <w:rStyle w:val="Hyperlink"/>
            <w:rFonts w:cstheme="minorHAnsi"/>
            <w:sz w:val="24"/>
            <w:szCs w:val="24"/>
            <w:shd w:val="clear" w:color="auto" w:fill="FFFFFF"/>
          </w:rPr>
          <w:t>farra do boi</w:t>
        </w:r>
      </w:hyperlink>
      <w:r w:rsidRPr="00A72EBA">
        <w:rPr>
          <w:rFonts w:cstheme="minorHAnsi"/>
          <w:sz w:val="24"/>
          <w:szCs w:val="24"/>
          <w:shd w:val="clear" w:color="auto" w:fill="FFFFFF"/>
        </w:rPr>
        <w:t>, na </w:t>
      </w:r>
      <w:hyperlink r:id="rId54" w:tooltip="Sexta-Feira Santa" w:history="1">
        <w:r w:rsidRPr="00A72EBA">
          <w:rPr>
            <w:rStyle w:val="Hyperlink"/>
            <w:rFonts w:cstheme="minorHAnsi"/>
            <w:sz w:val="24"/>
            <w:szCs w:val="24"/>
            <w:shd w:val="clear" w:color="auto" w:fill="FFFFFF"/>
          </w:rPr>
          <w:t>semana santa</w:t>
        </w:r>
      </w:hyperlink>
      <w:r>
        <w:rPr>
          <w:rFonts w:cstheme="minorHAnsi"/>
          <w:sz w:val="24"/>
          <w:szCs w:val="24"/>
          <w:shd w:val="clear" w:color="auto" w:fill="FFFFFF"/>
        </w:rPr>
        <w:t>. Da culinária de Santa Catari</w:t>
      </w:r>
      <w:r w:rsidRPr="00A72EBA">
        <w:rPr>
          <w:rFonts w:cstheme="minorHAnsi"/>
          <w:sz w:val="24"/>
          <w:szCs w:val="24"/>
          <w:shd w:val="clear" w:color="auto" w:fill="FFFFFF"/>
        </w:rPr>
        <w:t>na, os pratos mais famosos são a </w:t>
      </w:r>
      <w:proofErr w:type="spellStart"/>
      <w:r w:rsidRPr="00A72EBA">
        <w:rPr>
          <w:rFonts w:cstheme="minorBidi"/>
        </w:rPr>
        <w:fldChar w:fldCharType="begin"/>
      </w:r>
      <w:r w:rsidRPr="00A72EBA">
        <w:instrText xml:space="preserve"> HYPERLINK "https://pt.wikipedia.org/wiki/Bijajica" \o "Bijajica" </w:instrText>
      </w:r>
      <w:r w:rsidRPr="00A72EBA">
        <w:rPr>
          <w:rFonts w:cstheme="minorBidi"/>
        </w:rPr>
        <w:fldChar w:fldCharType="separate"/>
      </w:r>
      <w:r w:rsidRPr="00A72EBA">
        <w:rPr>
          <w:rStyle w:val="Hyperlink"/>
          <w:rFonts w:cstheme="minorHAnsi"/>
          <w:sz w:val="24"/>
          <w:szCs w:val="24"/>
          <w:shd w:val="clear" w:color="auto" w:fill="FFFFFF"/>
        </w:rPr>
        <w:t>bijajica</w:t>
      </w:r>
      <w:proofErr w:type="spellEnd"/>
      <w:r w:rsidRPr="00A72EBA">
        <w:rPr>
          <w:rStyle w:val="Hyperlink"/>
          <w:rFonts w:cstheme="minorHAnsi"/>
          <w:sz w:val="24"/>
          <w:szCs w:val="24"/>
          <w:shd w:val="clear" w:color="auto" w:fill="FFFFFF"/>
        </w:rPr>
        <w:fldChar w:fldCharType="end"/>
      </w:r>
      <w:r w:rsidRPr="00A72EBA">
        <w:rPr>
          <w:rFonts w:cstheme="minorHAnsi"/>
          <w:sz w:val="24"/>
          <w:szCs w:val="24"/>
          <w:shd w:val="clear" w:color="auto" w:fill="FFFFFF"/>
        </w:rPr>
        <w:t> (bolinho de </w:t>
      </w:r>
      <w:hyperlink r:id="rId55" w:tooltip="Polvilho" w:history="1">
        <w:r w:rsidRPr="00A72EBA">
          <w:rPr>
            <w:rStyle w:val="Hyperlink"/>
            <w:rFonts w:cstheme="minorHAnsi"/>
            <w:sz w:val="24"/>
            <w:szCs w:val="24"/>
            <w:shd w:val="clear" w:color="auto" w:fill="FFFFFF"/>
          </w:rPr>
          <w:t>polvilho</w:t>
        </w:r>
      </w:hyperlink>
      <w:r w:rsidRPr="00A72EBA">
        <w:rPr>
          <w:rFonts w:cstheme="minorHAnsi"/>
          <w:sz w:val="24"/>
          <w:szCs w:val="24"/>
          <w:shd w:val="clear" w:color="auto" w:fill="FFFFFF"/>
        </w:rPr>
        <w:t>, </w:t>
      </w:r>
      <w:hyperlink r:id="rId56" w:tooltip="Ovo" w:history="1">
        <w:r w:rsidRPr="00A72EBA">
          <w:rPr>
            <w:rStyle w:val="Hyperlink"/>
            <w:rFonts w:cstheme="minorHAnsi"/>
            <w:sz w:val="24"/>
            <w:szCs w:val="24"/>
            <w:shd w:val="clear" w:color="auto" w:fill="FFFFFF"/>
          </w:rPr>
          <w:t>ovos</w:t>
        </w:r>
      </w:hyperlink>
      <w:r w:rsidRPr="00A72EBA">
        <w:rPr>
          <w:rFonts w:cstheme="minorHAnsi"/>
          <w:sz w:val="24"/>
          <w:szCs w:val="24"/>
          <w:shd w:val="clear" w:color="auto" w:fill="FFFFFF"/>
        </w:rPr>
        <w:t> e </w:t>
      </w:r>
      <w:hyperlink r:id="rId57" w:tooltip="Açúcar" w:history="1">
        <w:r w:rsidRPr="00A72EBA">
          <w:rPr>
            <w:rStyle w:val="Hyperlink"/>
            <w:rFonts w:cstheme="minorHAnsi"/>
            <w:sz w:val="24"/>
            <w:szCs w:val="24"/>
            <w:shd w:val="clear" w:color="auto" w:fill="FFFFFF"/>
          </w:rPr>
          <w:t>açúcar</w:t>
        </w:r>
      </w:hyperlink>
      <w:r w:rsidRPr="00A72EBA">
        <w:rPr>
          <w:rFonts w:cstheme="minorHAnsi"/>
          <w:sz w:val="24"/>
          <w:szCs w:val="24"/>
          <w:shd w:val="clear" w:color="auto" w:fill="FFFFFF"/>
        </w:rPr>
        <w:t xml:space="preserve">, fritado em banha) e o Ente </w:t>
      </w:r>
      <w:proofErr w:type="spellStart"/>
      <w:proofErr w:type="gramStart"/>
      <w:r w:rsidRPr="00A72EBA">
        <w:rPr>
          <w:rFonts w:cstheme="minorHAnsi"/>
          <w:sz w:val="24"/>
          <w:szCs w:val="24"/>
          <w:shd w:val="clear" w:color="auto" w:fill="FFFFFF"/>
        </w:rPr>
        <w:t>mit</w:t>
      </w:r>
      <w:proofErr w:type="spellEnd"/>
      <w:proofErr w:type="gramEnd"/>
      <w:r w:rsidRPr="00A72EBA">
        <w:rPr>
          <w:rFonts w:cstheme="minorHAnsi"/>
          <w:sz w:val="24"/>
          <w:szCs w:val="24"/>
          <w:shd w:val="clear" w:color="auto" w:fill="FFFFFF"/>
        </w:rPr>
        <w:t xml:space="preserve"> </w:t>
      </w:r>
      <w:proofErr w:type="spellStart"/>
      <w:r w:rsidRPr="00A72EBA">
        <w:rPr>
          <w:rFonts w:cstheme="minorHAnsi"/>
          <w:sz w:val="24"/>
          <w:szCs w:val="24"/>
          <w:shd w:val="clear" w:color="auto" w:fill="FFFFFF"/>
        </w:rPr>
        <w:t>Rotkohl</w:t>
      </w:r>
      <w:proofErr w:type="spellEnd"/>
      <w:r w:rsidRPr="00A72EBA">
        <w:rPr>
          <w:rFonts w:cstheme="minorHAnsi"/>
          <w:sz w:val="24"/>
          <w:szCs w:val="24"/>
          <w:shd w:val="clear" w:color="auto" w:fill="FFFFFF"/>
        </w:rPr>
        <w:t xml:space="preserve"> (</w:t>
      </w:r>
      <w:hyperlink r:id="rId58" w:tooltip="Marreco com repolho roxo" w:history="1">
        <w:r w:rsidRPr="00A72EBA">
          <w:rPr>
            <w:rStyle w:val="Hyperlink"/>
            <w:rFonts w:cstheme="minorHAnsi"/>
            <w:sz w:val="24"/>
            <w:szCs w:val="24"/>
            <w:shd w:val="clear" w:color="auto" w:fill="FFFFFF"/>
          </w:rPr>
          <w:t>marreco com repolho roxo</w:t>
        </w:r>
      </w:hyperlink>
      <w:r w:rsidRPr="00A72EBA">
        <w:rPr>
          <w:rFonts w:cstheme="minorHAnsi"/>
          <w:sz w:val="24"/>
          <w:szCs w:val="24"/>
          <w:shd w:val="clear" w:color="auto" w:fill="FFFFFF"/>
        </w:rPr>
        <w:t>), iguaria da </w:t>
      </w:r>
      <w:hyperlink r:id="rId59" w:tooltip="Região" w:history="1">
        <w:r w:rsidRPr="00A72EBA">
          <w:rPr>
            <w:rStyle w:val="Hyperlink"/>
            <w:rFonts w:cstheme="minorHAnsi"/>
            <w:sz w:val="24"/>
            <w:szCs w:val="24"/>
            <w:shd w:val="clear" w:color="auto" w:fill="FFFFFF"/>
          </w:rPr>
          <w:t>região</w:t>
        </w:r>
      </w:hyperlink>
      <w:r w:rsidRPr="00A72EBA">
        <w:rPr>
          <w:rFonts w:cstheme="minorHAnsi"/>
          <w:sz w:val="24"/>
          <w:szCs w:val="24"/>
          <w:shd w:val="clear" w:color="auto" w:fill="FFFFFF"/>
        </w:rPr>
        <w:t> de Brusque. No mês de abril ocorre a</w:t>
      </w:r>
      <w:r>
        <w:rPr>
          <w:rFonts w:cstheme="minorHAnsi"/>
          <w:sz w:val="24"/>
          <w:szCs w:val="24"/>
          <w:shd w:val="clear" w:color="auto" w:fill="FFFFFF"/>
        </w:rPr>
        <w:t xml:space="preserve"> </w:t>
      </w:r>
      <w:proofErr w:type="spellStart"/>
      <w:r>
        <w:rPr>
          <w:rFonts w:cstheme="minorHAnsi"/>
          <w:sz w:val="24"/>
          <w:szCs w:val="24"/>
          <w:shd w:val="clear" w:color="auto" w:fill="FFFFFF"/>
        </w:rPr>
        <w:t>Expofeira</w:t>
      </w:r>
      <w:proofErr w:type="spellEnd"/>
      <w:r>
        <w:rPr>
          <w:rFonts w:cstheme="minorHAnsi"/>
          <w:sz w:val="24"/>
          <w:szCs w:val="24"/>
          <w:shd w:val="clear" w:color="auto" w:fill="FFFFFF"/>
        </w:rPr>
        <w:t xml:space="preserve"> Nacional da Cebola no</w:t>
      </w:r>
      <w:r w:rsidRPr="00A72EBA">
        <w:rPr>
          <w:rFonts w:cstheme="minorHAnsi"/>
          <w:sz w:val="24"/>
          <w:szCs w:val="24"/>
          <w:shd w:val="clear" w:color="auto" w:fill="FFFFFF"/>
        </w:rPr>
        <w:t xml:space="preserve"> município de Ituporanga. </w:t>
      </w:r>
    </w:p>
    <w:p w:rsidR="000926B2" w:rsidRPr="00A72EBA" w:rsidRDefault="000926B2" w:rsidP="000926B2">
      <w:pPr>
        <w:spacing w:line="240" w:lineRule="auto"/>
        <w:rPr>
          <w:rFonts w:cstheme="minorHAnsi"/>
          <w:sz w:val="24"/>
          <w:szCs w:val="24"/>
          <w:shd w:val="clear" w:color="auto" w:fill="FFFFFF"/>
        </w:rPr>
      </w:pPr>
      <w:r w:rsidRPr="00A72EBA">
        <w:rPr>
          <w:rFonts w:cstheme="minorHAnsi"/>
          <w:sz w:val="24"/>
          <w:szCs w:val="24"/>
          <w:shd w:val="clear" w:color="auto" w:fill="FFFFFF"/>
        </w:rPr>
        <w:t xml:space="preserve">   Entre maio e julho ocorre em </w:t>
      </w:r>
      <w:hyperlink r:id="rId60" w:tooltip="Lages" w:history="1">
        <w:r w:rsidRPr="00A72EBA">
          <w:rPr>
            <w:rStyle w:val="Hyperlink"/>
            <w:rFonts w:cstheme="minorHAnsi"/>
            <w:sz w:val="24"/>
            <w:szCs w:val="24"/>
            <w:shd w:val="clear" w:color="auto" w:fill="FFFFFF"/>
          </w:rPr>
          <w:t>Lages</w:t>
        </w:r>
      </w:hyperlink>
      <w:r w:rsidRPr="00A72EBA">
        <w:rPr>
          <w:rFonts w:cstheme="minorHAnsi"/>
          <w:sz w:val="24"/>
          <w:szCs w:val="24"/>
          <w:shd w:val="clear" w:color="auto" w:fill="FFFFFF"/>
        </w:rPr>
        <w:t> a </w:t>
      </w:r>
      <w:hyperlink r:id="rId61" w:tooltip="Festa Nacional do Pinhão" w:history="1">
        <w:r w:rsidRPr="00A72EBA">
          <w:rPr>
            <w:rStyle w:val="Hyperlink"/>
            <w:rFonts w:cstheme="minorHAnsi"/>
            <w:sz w:val="24"/>
            <w:szCs w:val="24"/>
            <w:shd w:val="clear" w:color="auto" w:fill="FFFFFF"/>
          </w:rPr>
          <w:t>Festa Nacional do Pinhão</w:t>
        </w:r>
      </w:hyperlink>
      <w:r w:rsidRPr="00A72EBA">
        <w:rPr>
          <w:rFonts w:cstheme="minorHAnsi"/>
          <w:sz w:val="24"/>
          <w:szCs w:val="24"/>
          <w:shd w:val="clear" w:color="auto" w:fill="FFFFFF"/>
        </w:rPr>
        <w:t>, com pratos típicos feitos de </w:t>
      </w:r>
      <w:hyperlink r:id="rId62" w:tooltip="Pinhão" w:history="1">
        <w:r w:rsidRPr="00A72EBA">
          <w:rPr>
            <w:rStyle w:val="Hyperlink"/>
            <w:rFonts w:cstheme="minorHAnsi"/>
            <w:sz w:val="24"/>
            <w:szCs w:val="24"/>
            <w:shd w:val="clear" w:color="auto" w:fill="FFFFFF"/>
          </w:rPr>
          <w:t>pinhão</w:t>
        </w:r>
      </w:hyperlink>
      <w:r w:rsidRPr="00A72EBA">
        <w:rPr>
          <w:rFonts w:cstheme="minorHAnsi"/>
          <w:sz w:val="24"/>
          <w:szCs w:val="24"/>
          <w:shd w:val="clear" w:color="auto" w:fill="FFFFFF"/>
        </w:rPr>
        <w:t xml:space="preserve">, considerando-se o </w:t>
      </w:r>
      <w:proofErr w:type="gramStart"/>
      <w:r w:rsidRPr="00A72EBA">
        <w:rPr>
          <w:rFonts w:cstheme="minorHAnsi"/>
          <w:sz w:val="24"/>
          <w:szCs w:val="24"/>
          <w:shd w:val="clear" w:color="auto" w:fill="FFFFFF"/>
        </w:rPr>
        <w:t>mais grande</w:t>
      </w:r>
      <w:proofErr w:type="gramEnd"/>
      <w:r w:rsidRPr="00A72EBA">
        <w:rPr>
          <w:rFonts w:cstheme="minorHAnsi"/>
          <w:sz w:val="24"/>
          <w:szCs w:val="24"/>
          <w:shd w:val="clear" w:color="auto" w:fill="FFFFFF"/>
        </w:rPr>
        <w:t xml:space="preserve"> festival tradicionalista brasileiro e em Urussanga no Sul do estado a Festa do Vinho e a festa </w:t>
      </w:r>
      <w:proofErr w:type="spellStart"/>
      <w:r w:rsidRPr="00A72EBA">
        <w:rPr>
          <w:rFonts w:cstheme="minorHAnsi"/>
          <w:sz w:val="24"/>
          <w:szCs w:val="24"/>
          <w:shd w:val="clear" w:color="auto" w:fill="FFFFFF"/>
        </w:rPr>
        <w:t>Ritorno</w:t>
      </w:r>
      <w:proofErr w:type="spellEnd"/>
      <w:r w:rsidRPr="00A72EBA">
        <w:rPr>
          <w:rFonts w:cstheme="minorHAnsi"/>
          <w:sz w:val="24"/>
          <w:szCs w:val="24"/>
          <w:shd w:val="clear" w:color="auto" w:fill="FFFFFF"/>
        </w:rPr>
        <w:t xml:space="preserve"> </w:t>
      </w:r>
      <w:proofErr w:type="spellStart"/>
      <w:r w:rsidRPr="00A72EBA">
        <w:rPr>
          <w:rFonts w:cstheme="minorHAnsi"/>
          <w:sz w:val="24"/>
          <w:szCs w:val="24"/>
          <w:shd w:val="clear" w:color="auto" w:fill="FFFFFF"/>
        </w:rPr>
        <w:t>Alle</w:t>
      </w:r>
      <w:proofErr w:type="spellEnd"/>
      <w:r w:rsidRPr="00A72EBA">
        <w:rPr>
          <w:rFonts w:cstheme="minorHAnsi"/>
          <w:sz w:val="24"/>
          <w:szCs w:val="24"/>
          <w:shd w:val="clear" w:color="auto" w:fill="FFFFFF"/>
        </w:rPr>
        <w:t xml:space="preserve"> </w:t>
      </w:r>
      <w:proofErr w:type="spellStart"/>
      <w:r w:rsidRPr="00A72EBA">
        <w:rPr>
          <w:rFonts w:cstheme="minorHAnsi"/>
          <w:sz w:val="24"/>
          <w:szCs w:val="24"/>
          <w:shd w:val="clear" w:color="auto" w:fill="FFFFFF"/>
        </w:rPr>
        <w:t>Origini</w:t>
      </w:r>
      <w:proofErr w:type="spellEnd"/>
      <w:r w:rsidRPr="00A72EBA">
        <w:rPr>
          <w:rFonts w:cstheme="minorHAnsi"/>
          <w:sz w:val="24"/>
          <w:szCs w:val="24"/>
          <w:shd w:val="clear" w:color="auto" w:fill="FFFFFF"/>
        </w:rPr>
        <w:t xml:space="preserve"> merecem destaque como festas da imigração italiana no estado.</w:t>
      </w:r>
    </w:p>
    <w:p w:rsidR="000926B2" w:rsidRPr="00A72EBA" w:rsidRDefault="000926B2" w:rsidP="000926B2">
      <w:pPr>
        <w:pStyle w:val="NormalWeb"/>
        <w:shd w:val="clear" w:color="auto" w:fill="FFFFFF"/>
        <w:spacing w:before="0" w:beforeAutospacing="0" w:after="300" w:afterAutospacing="0" w:line="330" w:lineRule="atLeast"/>
        <w:jc w:val="both"/>
        <w:rPr>
          <w:rFonts w:asciiTheme="minorHAnsi" w:hAnsiTheme="minorHAnsi" w:cstheme="minorHAnsi"/>
        </w:rPr>
      </w:pPr>
      <w:r w:rsidRPr="00A72EBA">
        <w:rPr>
          <w:rFonts w:asciiTheme="minorHAnsi" w:hAnsiTheme="minorHAnsi" w:cstheme="minorHAnsi"/>
        </w:rPr>
        <w:t xml:space="preserve">   A história de Florianópolis é cheia de mitos e lendas. Tem um rico folclore que, apesar do crescimento da ilha e de abrigar moradores vindos de diversas partes do mundo, ainda é difundido pelos nativos, antigos moradores e por seus descendentes - </w:t>
      </w:r>
      <w:proofErr w:type="gramStart"/>
      <w:r w:rsidRPr="00A72EBA">
        <w:rPr>
          <w:rFonts w:asciiTheme="minorHAnsi" w:hAnsiTheme="minorHAnsi" w:cstheme="minorHAnsi"/>
        </w:rPr>
        <w:t>e também cultivado e respeitados por quem escolheu a ilha para viver</w:t>
      </w:r>
      <w:proofErr w:type="gramEnd"/>
      <w:r w:rsidRPr="00A72EBA">
        <w:rPr>
          <w:rFonts w:asciiTheme="minorHAnsi" w:hAnsiTheme="minorHAnsi" w:cstheme="minorHAnsi"/>
        </w:rPr>
        <w:t>.</w:t>
      </w:r>
    </w:p>
    <w:p w:rsidR="000926B2" w:rsidRPr="00A72EBA" w:rsidRDefault="000926B2" w:rsidP="000926B2">
      <w:pPr>
        <w:pStyle w:val="NormalWeb"/>
        <w:shd w:val="clear" w:color="auto" w:fill="FFFFFF"/>
        <w:spacing w:before="0" w:beforeAutospacing="0" w:after="300" w:afterAutospacing="0" w:line="330" w:lineRule="atLeast"/>
        <w:jc w:val="both"/>
        <w:rPr>
          <w:rFonts w:asciiTheme="minorHAnsi" w:hAnsiTheme="minorHAnsi" w:cstheme="minorHAnsi"/>
        </w:rPr>
      </w:pPr>
      <w:r w:rsidRPr="00A72EBA">
        <w:rPr>
          <w:rStyle w:val="Forte"/>
          <w:rFonts w:asciiTheme="minorHAnsi" w:hAnsiTheme="minorHAnsi" w:cstheme="minorHAnsi"/>
        </w:rPr>
        <w:t xml:space="preserve">As lendas de </w:t>
      </w:r>
      <w:proofErr w:type="spellStart"/>
      <w:r w:rsidRPr="00A72EBA">
        <w:rPr>
          <w:rStyle w:val="Forte"/>
          <w:rFonts w:asciiTheme="minorHAnsi" w:hAnsiTheme="minorHAnsi" w:cstheme="minorHAnsi"/>
        </w:rPr>
        <w:t>Floripa</w:t>
      </w:r>
      <w:proofErr w:type="spellEnd"/>
      <w:r w:rsidRPr="00A72EBA">
        <w:rPr>
          <w:rStyle w:val="Forte"/>
          <w:rFonts w:asciiTheme="minorHAnsi" w:hAnsiTheme="minorHAnsi" w:cstheme="minorHAnsi"/>
        </w:rPr>
        <w:t xml:space="preserve"> - a Ilha da Magia</w:t>
      </w:r>
    </w:p>
    <w:p w:rsidR="000926B2" w:rsidRPr="00A72EBA" w:rsidRDefault="000926B2" w:rsidP="000926B2">
      <w:pPr>
        <w:pStyle w:val="NormalWeb"/>
        <w:shd w:val="clear" w:color="auto" w:fill="FFFFFF"/>
        <w:spacing w:before="0" w:beforeAutospacing="0" w:after="300" w:afterAutospacing="0" w:line="330" w:lineRule="atLeast"/>
        <w:jc w:val="both"/>
        <w:rPr>
          <w:rFonts w:asciiTheme="minorHAnsi" w:hAnsiTheme="minorHAnsi" w:cstheme="minorHAnsi"/>
        </w:rPr>
      </w:pPr>
      <w:r w:rsidRPr="00A72EBA">
        <w:rPr>
          <w:rFonts w:asciiTheme="minorHAnsi" w:hAnsiTheme="minorHAnsi" w:cstheme="minorHAnsi"/>
        </w:rPr>
        <w:t xml:space="preserve">   Para conhecer um pouco sobre as lendas, vamos passar por alguns lugares da bela Florianópolis, mas a primeira lenda não tem paradeiro específico, uma vez que suas lendárias personagens voam por toda a ilha: </w:t>
      </w:r>
      <w:r w:rsidRPr="00A72EBA">
        <w:rPr>
          <w:rStyle w:val="Forte"/>
          <w:rFonts w:asciiTheme="minorHAnsi" w:hAnsiTheme="minorHAnsi" w:cstheme="minorHAnsi"/>
        </w:rPr>
        <w:t>as bruxas</w:t>
      </w:r>
      <w:r w:rsidRPr="00A72EBA">
        <w:rPr>
          <w:rFonts w:asciiTheme="minorHAnsi" w:hAnsiTheme="minorHAnsi" w:cstheme="minorHAnsi"/>
        </w:rPr>
        <w:t>.</w:t>
      </w:r>
    </w:p>
    <w:p w:rsidR="000926B2" w:rsidRPr="00A72EBA" w:rsidRDefault="000926B2" w:rsidP="000926B2">
      <w:pPr>
        <w:pStyle w:val="NormalWeb"/>
        <w:shd w:val="clear" w:color="auto" w:fill="FFFFFF"/>
        <w:spacing w:before="0" w:beforeAutospacing="0" w:after="300" w:afterAutospacing="0" w:line="330" w:lineRule="atLeast"/>
        <w:jc w:val="both"/>
        <w:rPr>
          <w:rFonts w:asciiTheme="minorHAnsi" w:hAnsiTheme="minorHAnsi" w:cstheme="minorHAnsi"/>
        </w:rPr>
      </w:pPr>
      <w:r w:rsidRPr="00A72EBA">
        <w:rPr>
          <w:rFonts w:asciiTheme="minorHAnsi" w:hAnsiTheme="minorHAnsi" w:cstheme="minorHAnsi"/>
        </w:rPr>
        <w:t xml:space="preserve">   As bruxas são a figura principal de lendas e entre as histórias mais comuns estão as de que elas assustavam os pescadores, roubavam seus barcos e brincavam com as suas tarrafas. Contam ainda </w:t>
      </w:r>
      <w:r w:rsidRPr="00A72EBA">
        <w:rPr>
          <w:rFonts w:asciiTheme="minorHAnsi" w:hAnsiTheme="minorHAnsi" w:cstheme="minorHAnsi"/>
        </w:rPr>
        <w:lastRenderedPageBreak/>
        <w:t xml:space="preserve">que uma de suas diversões favoritas era dar nós nas crinas dos cavalos. Há, inclusive, alguns rituais para que se reconheça uma bruxa, um deles diz que quando uma bruxa é apresentada </w:t>
      </w:r>
      <w:proofErr w:type="gramStart"/>
      <w:r w:rsidRPr="00A72EBA">
        <w:rPr>
          <w:rFonts w:asciiTheme="minorHAnsi" w:hAnsiTheme="minorHAnsi" w:cstheme="minorHAnsi"/>
        </w:rPr>
        <w:t>à</w:t>
      </w:r>
      <w:proofErr w:type="gramEnd"/>
      <w:r w:rsidRPr="00A72EBA">
        <w:rPr>
          <w:rFonts w:asciiTheme="minorHAnsi" w:hAnsiTheme="minorHAnsi" w:cstheme="minorHAnsi"/>
        </w:rPr>
        <w:t xml:space="preserve"> alguém ela estende a mão esquerda para cumprimentar. Há uma crença ainda atual de que, quem muda pra </w:t>
      </w:r>
      <w:proofErr w:type="spellStart"/>
      <w:r w:rsidRPr="00A72EBA">
        <w:rPr>
          <w:rFonts w:asciiTheme="minorHAnsi" w:hAnsiTheme="minorHAnsi" w:cstheme="minorHAnsi"/>
        </w:rPr>
        <w:t>Floripa</w:t>
      </w:r>
      <w:proofErr w:type="spellEnd"/>
      <w:r w:rsidRPr="00A72EBA">
        <w:rPr>
          <w:rFonts w:asciiTheme="minorHAnsi" w:hAnsiTheme="minorHAnsi" w:cstheme="minorHAnsi"/>
        </w:rPr>
        <w:t xml:space="preserve"> deve pedir licença às bruxas, para assim ser bem-sucedido e viver bem na ilha.</w:t>
      </w:r>
    </w:p>
    <w:p w:rsidR="000926B2" w:rsidRPr="00A72EBA" w:rsidRDefault="000926B2" w:rsidP="000926B2">
      <w:pPr>
        <w:pStyle w:val="NormalWeb"/>
        <w:shd w:val="clear" w:color="auto" w:fill="FFFFFF"/>
        <w:spacing w:before="0" w:beforeAutospacing="0" w:after="300" w:afterAutospacing="0" w:line="330" w:lineRule="atLeast"/>
        <w:jc w:val="both"/>
        <w:rPr>
          <w:rFonts w:asciiTheme="minorHAnsi" w:hAnsiTheme="minorHAnsi" w:cstheme="minorHAnsi"/>
        </w:rPr>
      </w:pPr>
      <w:r w:rsidRPr="00A72EBA">
        <w:rPr>
          <w:rFonts w:asciiTheme="minorHAnsi" w:hAnsiTheme="minorHAnsi" w:cstheme="minorHAnsi"/>
        </w:rPr>
        <w:t xml:space="preserve">   Na </w:t>
      </w:r>
      <w:r w:rsidRPr="00A72EBA">
        <w:rPr>
          <w:rStyle w:val="Forte"/>
          <w:rFonts w:asciiTheme="minorHAnsi" w:hAnsiTheme="minorHAnsi" w:cstheme="minorHAnsi"/>
        </w:rPr>
        <w:t xml:space="preserve">Ilha de </w:t>
      </w:r>
      <w:proofErr w:type="spellStart"/>
      <w:r w:rsidRPr="00A72EBA">
        <w:rPr>
          <w:rStyle w:val="Forte"/>
          <w:rFonts w:asciiTheme="minorHAnsi" w:hAnsiTheme="minorHAnsi" w:cstheme="minorHAnsi"/>
        </w:rPr>
        <w:t>Anhatomirim</w:t>
      </w:r>
      <w:proofErr w:type="spellEnd"/>
      <w:r w:rsidRPr="00A72EBA">
        <w:rPr>
          <w:rFonts w:asciiTheme="minorHAnsi" w:hAnsiTheme="minorHAnsi" w:cstheme="minorHAnsi"/>
        </w:rPr>
        <w:t xml:space="preserve">, </w:t>
      </w:r>
      <w:proofErr w:type="gramStart"/>
      <w:r w:rsidRPr="00A72EBA">
        <w:rPr>
          <w:rFonts w:asciiTheme="minorHAnsi" w:hAnsiTheme="minorHAnsi" w:cstheme="minorHAnsi"/>
        </w:rPr>
        <w:t>fantasmas de quem foi</w:t>
      </w:r>
      <w:proofErr w:type="gramEnd"/>
      <w:r w:rsidRPr="00A72EBA">
        <w:rPr>
          <w:rFonts w:asciiTheme="minorHAnsi" w:hAnsiTheme="minorHAnsi" w:cstheme="minorHAnsi"/>
        </w:rPr>
        <w:t xml:space="preserve"> sacrificado lá, se reúnem à noite, sentados em pedras, em volta de um tronco de araçazeiro, onde eram enforcados. É a lenda da Árvore dos Enforcados.</w:t>
      </w:r>
    </w:p>
    <w:p w:rsidR="000926B2" w:rsidRPr="00A72EBA" w:rsidRDefault="000926B2" w:rsidP="000926B2">
      <w:pPr>
        <w:pStyle w:val="NormalWeb"/>
        <w:shd w:val="clear" w:color="auto" w:fill="FFFFFF"/>
        <w:spacing w:before="0" w:beforeAutospacing="0" w:after="300" w:afterAutospacing="0" w:line="330" w:lineRule="atLeast"/>
        <w:jc w:val="both"/>
        <w:rPr>
          <w:rFonts w:asciiTheme="minorHAnsi" w:hAnsiTheme="minorHAnsi" w:cstheme="minorHAnsi"/>
        </w:rPr>
      </w:pPr>
      <w:r w:rsidRPr="00A72EBA">
        <w:rPr>
          <w:rFonts w:asciiTheme="minorHAnsi" w:hAnsiTheme="minorHAnsi" w:cstheme="minorHAnsi"/>
        </w:rPr>
        <w:t xml:space="preserve">   A famosa e badalada </w:t>
      </w:r>
      <w:r w:rsidRPr="00A72EBA">
        <w:rPr>
          <w:rStyle w:val="Forte"/>
          <w:rFonts w:asciiTheme="minorHAnsi" w:hAnsiTheme="minorHAnsi" w:cstheme="minorHAnsi"/>
        </w:rPr>
        <w:t>Joaquina</w:t>
      </w:r>
      <w:r w:rsidRPr="00A72EBA">
        <w:rPr>
          <w:rFonts w:asciiTheme="minorHAnsi" w:hAnsiTheme="minorHAnsi" w:cstheme="minorHAnsi"/>
        </w:rPr>
        <w:t xml:space="preserve"> ganhou esse nome depois que uma mulher com esse nome morreu em suas areias grossas - de tristeza por ter perdido </w:t>
      </w:r>
      <w:proofErr w:type="gramStart"/>
      <w:r w:rsidRPr="00A72EBA">
        <w:rPr>
          <w:rFonts w:asciiTheme="minorHAnsi" w:hAnsiTheme="minorHAnsi" w:cstheme="minorHAnsi"/>
        </w:rPr>
        <w:t>todos a</w:t>
      </w:r>
      <w:proofErr w:type="gramEnd"/>
      <w:r w:rsidRPr="00A72EBA">
        <w:rPr>
          <w:rFonts w:asciiTheme="minorHAnsi" w:hAnsiTheme="minorHAnsi" w:cstheme="minorHAnsi"/>
        </w:rPr>
        <w:t xml:space="preserve"> quem amava, inclusive o seu homem. Ela ia da Lagoa até a Joaquina para olhar para o mar e </w:t>
      </w:r>
      <w:proofErr w:type="gramStart"/>
      <w:r w:rsidRPr="00A72EBA">
        <w:rPr>
          <w:rFonts w:asciiTheme="minorHAnsi" w:hAnsiTheme="minorHAnsi" w:cstheme="minorHAnsi"/>
        </w:rPr>
        <w:t>lembrar do</w:t>
      </w:r>
      <w:proofErr w:type="gramEnd"/>
      <w:r w:rsidRPr="00A72EBA">
        <w:rPr>
          <w:rFonts w:asciiTheme="minorHAnsi" w:hAnsiTheme="minorHAnsi" w:cstheme="minorHAnsi"/>
        </w:rPr>
        <w:t xml:space="preserve"> amado.</w:t>
      </w:r>
    </w:p>
    <w:p w:rsidR="000926B2" w:rsidRPr="00A72EBA" w:rsidRDefault="000926B2" w:rsidP="000926B2">
      <w:pPr>
        <w:pStyle w:val="NormalWeb"/>
        <w:shd w:val="clear" w:color="auto" w:fill="FFFFFF"/>
        <w:spacing w:before="0" w:beforeAutospacing="0" w:after="300" w:afterAutospacing="0" w:line="330" w:lineRule="atLeast"/>
        <w:jc w:val="both"/>
        <w:rPr>
          <w:rFonts w:asciiTheme="minorHAnsi" w:hAnsiTheme="minorHAnsi" w:cstheme="minorHAnsi"/>
        </w:rPr>
      </w:pPr>
      <w:r w:rsidRPr="00A72EBA">
        <w:rPr>
          <w:rFonts w:asciiTheme="minorHAnsi" w:hAnsiTheme="minorHAnsi" w:cstheme="minorHAnsi"/>
        </w:rPr>
        <w:t xml:space="preserve">   A </w:t>
      </w:r>
      <w:r w:rsidRPr="00A72EBA">
        <w:rPr>
          <w:rStyle w:val="Forte"/>
          <w:rFonts w:asciiTheme="minorHAnsi" w:hAnsiTheme="minorHAnsi" w:cstheme="minorHAnsi"/>
        </w:rPr>
        <w:t>Ratones</w:t>
      </w:r>
      <w:proofErr w:type="gramStart"/>
      <w:r w:rsidRPr="00A72EBA">
        <w:rPr>
          <w:rFonts w:asciiTheme="minorHAnsi" w:hAnsiTheme="minorHAnsi" w:cstheme="minorHAnsi"/>
        </w:rPr>
        <w:t>, nos levam</w:t>
      </w:r>
      <w:proofErr w:type="gramEnd"/>
      <w:r w:rsidRPr="00A72EBA">
        <w:rPr>
          <w:rFonts w:asciiTheme="minorHAnsi" w:hAnsiTheme="minorHAnsi" w:cstheme="minorHAnsi"/>
        </w:rPr>
        <w:t xml:space="preserve"> os lobisomens. Há a história de uma senhora que tinha marido e filho. Sempre que o marido saía, ela ia banhar a criança e nessas ocasiões sempre aparecia um cachorro que tentava morder a criança. Até que um dia o cão avançou e ela bateu nele e ele, furioso, rasgou sua saia. Eis que no dia seguinte ao acordar, vê que seu marido estava com os dentes cheios de fiapos do tecido de sua saia. E dessa forma, o encanto do lobisomem se desfez.</w:t>
      </w:r>
    </w:p>
    <w:p w:rsidR="000926B2" w:rsidRPr="00A72EBA" w:rsidRDefault="000926B2" w:rsidP="000926B2">
      <w:pPr>
        <w:pStyle w:val="NormalWeb"/>
        <w:shd w:val="clear" w:color="auto" w:fill="FFFFFF"/>
        <w:spacing w:before="0" w:beforeAutospacing="0" w:after="300" w:afterAutospacing="0" w:line="330" w:lineRule="atLeast"/>
        <w:jc w:val="both"/>
        <w:rPr>
          <w:rFonts w:asciiTheme="minorHAnsi" w:hAnsiTheme="minorHAnsi" w:cstheme="minorHAnsi"/>
        </w:rPr>
      </w:pPr>
      <w:r w:rsidRPr="00A72EBA">
        <w:rPr>
          <w:rStyle w:val="Forte"/>
          <w:rFonts w:asciiTheme="minorHAnsi" w:hAnsiTheme="minorHAnsi" w:cstheme="minorHAnsi"/>
        </w:rPr>
        <w:t xml:space="preserve">   Ingleses e Rio Vermelho, têm a lenda da Luz da Bota, ou Luz que Aparece. Contam os mais antigos que havia sempre uma luz vermelha por perto, que projetava a sombra de uma bota. Nunca fez nada a ninguém, mas os moradores jamais mexeram com ela.</w:t>
      </w:r>
    </w:p>
    <w:p w:rsidR="000926B2" w:rsidRPr="00A72EBA" w:rsidRDefault="000926B2" w:rsidP="000926B2">
      <w:pPr>
        <w:pStyle w:val="NormalWeb"/>
        <w:shd w:val="clear" w:color="auto" w:fill="FFFFFF"/>
        <w:spacing w:before="0" w:beforeAutospacing="0" w:after="300" w:afterAutospacing="0" w:line="330" w:lineRule="atLeast"/>
        <w:jc w:val="both"/>
        <w:rPr>
          <w:rFonts w:asciiTheme="minorHAnsi" w:hAnsiTheme="minorHAnsi" w:cstheme="minorHAnsi"/>
        </w:rPr>
      </w:pPr>
      <w:r w:rsidRPr="00A72EBA">
        <w:rPr>
          <w:rFonts w:asciiTheme="minorHAnsi" w:hAnsiTheme="minorHAnsi" w:cstheme="minorHAnsi"/>
        </w:rPr>
        <w:t xml:space="preserve">   Na </w:t>
      </w:r>
      <w:r w:rsidRPr="00A72EBA">
        <w:rPr>
          <w:rStyle w:val="Forte"/>
          <w:rFonts w:asciiTheme="minorHAnsi" w:hAnsiTheme="minorHAnsi" w:cstheme="minorHAnsi"/>
        </w:rPr>
        <w:t>Ilha do Arvoredo, </w:t>
      </w:r>
      <w:r w:rsidRPr="00A72EBA">
        <w:rPr>
          <w:rFonts w:asciiTheme="minorHAnsi" w:hAnsiTheme="minorHAnsi" w:cstheme="minorHAnsi"/>
        </w:rPr>
        <w:t xml:space="preserve">há uma gruta, chamada de Gruta do Monge. Reza a lenda que apareceu um monge na ilha e foi encontrado pelos pescadores de Ponta das Canas e </w:t>
      </w:r>
      <w:proofErr w:type="spellStart"/>
      <w:r w:rsidRPr="00A72EBA">
        <w:rPr>
          <w:rFonts w:asciiTheme="minorHAnsi" w:hAnsiTheme="minorHAnsi" w:cstheme="minorHAnsi"/>
        </w:rPr>
        <w:t>Canasvieiras</w:t>
      </w:r>
      <w:proofErr w:type="spellEnd"/>
      <w:r w:rsidRPr="00A72EBA">
        <w:rPr>
          <w:rFonts w:asciiTheme="minorHAnsi" w:hAnsiTheme="minorHAnsi" w:cstheme="minorHAnsi"/>
        </w:rPr>
        <w:t>. O monge curava e ensinava remédios. Até que um dia, assim como apareceu, desapareceu e nunca ninguém mais o viu ou soube notícias dele.</w:t>
      </w:r>
    </w:p>
    <w:p w:rsidR="000926B2" w:rsidRDefault="000926B2" w:rsidP="000926B2">
      <w:pPr>
        <w:pStyle w:val="NormalWeb"/>
        <w:shd w:val="clear" w:color="auto" w:fill="FFFFFF"/>
        <w:spacing w:before="0" w:beforeAutospacing="0" w:after="300" w:afterAutospacing="0" w:line="330" w:lineRule="atLeast"/>
        <w:jc w:val="both"/>
        <w:rPr>
          <w:rFonts w:asciiTheme="minorHAnsi" w:hAnsiTheme="minorHAnsi" w:cstheme="minorHAnsi"/>
        </w:rPr>
      </w:pPr>
      <w:r>
        <w:rPr>
          <w:rFonts w:asciiTheme="minorHAnsi" w:hAnsiTheme="minorHAnsi" w:cstheme="minorHAnsi"/>
        </w:rPr>
        <w:t>2- Pesquise sobre os artistas folclóricos catarinenses: Quem são eles e sobre quais personagens fizeram suas obras.</w:t>
      </w:r>
    </w:p>
    <w:p w:rsidR="000926B2" w:rsidRDefault="000926B2" w:rsidP="000926B2">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08D6">
        <w:rPr>
          <w:rFonts w:asciiTheme="minorHAnsi" w:hAnsiTheme="minorHAnsi" w:cstheme="minorHAnsi"/>
        </w:rPr>
        <w:t>_______________________________________________</w:t>
      </w:r>
      <w:bookmarkStart w:id="0" w:name="_GoBack"/>
      <w:bookmarkEnd w:id="0"/>
    </w:p>
    <w:sectPr w:rsidR="000926B2" w:rsidSect="0042486F">
      <w:footerReference w:type="default" r:id="rId6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A75" w:rsidRDefault="00871A75" w:rsidP="00942611">
      <w:pPr>
        <w:spacing w:after="0" w:line="240" w:lineRule="auto"/>
      </w:pPr>
      <w:r>
        <w:separator/>
      </w:r>
    </w:p>
  </w:endnote>
  <w:endnote w:type="continuationSeparator" w:id="0">
    <w:p w:rsidR="00871A75" w:rsidRDefault="00871A75" w:rsidP="00942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Bell MT">
    <w:panose1 w:val="02020503060305020303"/>
    <w:charset w:val="00"/>
    <w:family w:val="roman"/>
    <w:pitch w:val="variable"/>
    <w:sig w:usb0="00000003" w:usb1="00000000" w:usb2="00000000" w:usb3="00000000" w:csb0="00000001" w:csb1="00000000"/>
  </w:font>
  <w:font w:name="Raleway">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148304"/>
      <w:docPartObj>
        <w:docPartGallery w:val="Page Numbers (Bottom of Page)"/>
        <w:docPartUnique/>
      </w:docPartObj>
    </w:sdtPr>
    <w:sdtContent>
      <w:p w:rsidR="00942611" w:rsidRDefault="00942611">
        <w:pPr>
          <w:pStyle w:val="Rodap"/>
          <w:jc w:val="center"/>
        </w:pPr>
        <w:r>
          <w:fldChar w:fldCharType="begin"/>
        </w:r>
        <w:r>
          <w:instrText>PAGE   \* MERGEFORMAT</w:instrText>
        </w:r>
        <w:r>
          <w:fldChar w:fldCharType="separate"/>
        </w:r>
        <w:r w:rsidR="005908D6">
          <w:rPr>
            <w:noProof/>
          </w:rPr>
          <w:t>21</w:t>
        </w:r>
        <w:r>
          <w:fldChar w:fldCharType="end"/>
        </w:r>
      </w:p>
    </w:sdtContent>
  </w:sdt>
  <w:p w:rsidR="00942611" w:rsidRDefault="0094261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A75" w:rsidRDefault="00871A75" w:rsidP="00942611">
      <w:pPr>
        <w:spacing w:after="0" w:line="240" w:lineRule="auto"/>
      </w:pPr>
      <w:r>
        <w:separator/>
      </w:r>
    </w:p>
  </w:footnote>
  <w:footnote w:type="continuationSeparator" w:id="0">
    <w:p w:rsidR="00871A75" w:rsidRDefault="00871A75" w:rsidP="009426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55EA"/>
    <w:multiLevelType w:val="multilevel"/>
    <w:tmpl w:val="9106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66876"/>
    <w:multiLevelType w:val="hybridMultilevel"/>
    <w:tmpl w:val="33CEEF16"/>
    <w:lvl w:ilvl="0" w:tplc="9D7E79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653FF3"/>
    <w:multiLevelType w:val="hybridMultilevel"/>
    <w:tmpl w:val="37540A6C"/>
    <w:lvl w:ilvl="0" w:tplc="209ECB14">
      <w:start w:val="2"/>
      <w:numFmt w:val="decimal"/>
      <w:lvlText w:val="%1."/>
      <w:lvlJc w:val="left"/>
      <w:pPr>
        <w:ind w:left="254"/>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1" w:tplc="7562A180">
      <w:start w:val="1"/>
      <w:numFmt w:val="lowerLetter"/>
      <w:lvlText w:val="%2"/>
      <w:lvlJc w:val="left"/>
      <w:pPr>
        <w:ind w:left="108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2" w:tplc="2AC06454">
      <w:start w:val="1"/>
      <w:numFmt w:val="lowerRoman"/>
      <w:lvlText w:val="%3"/>
      <w:lvlJc w:val="left"/>
      <w:pPr>
        <w:ind w:left="180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3" w:tplc="5A642A56">
      <w:start w:val="1"/>
      <w:numFmt w:val="decimal"/>
      <w:lvlText w:val="%4"/>
      <w:lvlJc w:val="left"/>
      <w:pPr>
        <w:ind w:left="252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4" w:tplc="85E8B0F8">
      <w:start w:val="1"/>
      <w:numFmt w:val="lowerLetter"/>
      <w:lvlText w:val="%5"/>
      <w:lvlJc w:val="left"/>
      <w:pPr>
        <w:ind w:left="324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5" w:tplc="A4F8514E">
      <w:start w:val="1"/>
      <w:numFmt w:val="lowerRoman"/>
      <w:lvlText w:val="%6"/>
      <w:lvlJc w:val="left"/>
      <w:pPr>
        <w:ind w:left="396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6" w:tplc="79449366">
      <w:start w:val="1"/>
      <w:numFmt w:val="decimal"/>
      <w:lvlText w:val="%7"/>
      <w:lvlJc w:val="left"/>
      <w:pPr>
        <w:ind w:left="468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7" w:tplc="13A4D97C">
      <w:start w:val="1"/>
      <w:numFmt w:val="lowerLetter"/>
      <w:lvlText w:val="%8"/>
      <w:lvlJc w:val="left"/>
      <w:pPr>
        <w:ind w:left="540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8" w:tplc="FC36501C">
      <w:start w:val="1"/>
      <w:numFmt w:val="lowerRoman"/>
      <w:lvlText w:val="%9"/>
      <w:lvlJc w:val="left"/>
      <w:pPr>
        <w:ind w:left="612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abstractNum>
  <w:abstractNum w:abstractNumId="3">
    <w:nsid w:val="40EC52A6"/>
    <w:multiLevelType w:val="hybridMultilevel"/>
    <w:tmpl w:val="2BD84AD4"/>
    <w:lvl w:ilvl="0" w:tplc="47D8AC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4242595"/>
    <w:multiLevelType w:val="hybridMultilevel"/>
    <w:tmpl w:val="637AB7C8"/>
    <w:lvl w:ilvl="0" w:tplc="5DE6D3F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9E321C3"/>
    <w:multiLevelType w:val="hybridMultilevel"/>
    <w:tmpl w:val="06D67830"/>
    <w:lvl w:ilvl="0" w:tplc="892035E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6495646"/>
    <w:multiLevelType w:val="hybridMultilevel"/>
    <w:tmpl w:val="F5008F52"/>
    <w:lvl w:ilvl="0" w:tplc="E4145646">
      <w:start w:val="1"/>
      <w:numFmt w:val="lowerLetter"/>
      <w:lvlText w:val="%1)"/>
      <w:lvlJc w:val="left"/>
      <w:pPr>
        <w:ind w:left="278"/>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1" w:tplc="245E7EB2">
      <w:start w:val="1"/>
      <w:numFmt w:val="lowerLetter"/>
      <w:lvlText w:val="%2"/>
      <w:lvlJc w:val="left"/>
      <w:pPr>
        <w:ind w:left="108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2" w:tplc="125C95B2">
      <w:start w:val="1"/>
      <w:numFmt w:val="lowerRoman"/>
      <w:lvlText w:val="%3"/>
      <w:lvlJc w:val="left"/>
      <w:pPr>
        <w:ind w:left="180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3" w:tplc="5344BBBC">
      <w:start w:val="1"/>
      <w:numFmt w:val="decimal"/>
      <w:lvlText w:val="%4"/>
      <w:lvlJc w:val="left"/>
      <w:pPr>
        <w:ind w:left="252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4" w:tplc="92B46AC4">
      <w:start w:val="1"/>
      <w:numFmt w:val="lowerLetter"/>
      <w:lvlText w:val="%5"/>
      <w:lvlJc w:val="left"/>
      <w:pPr>
        <w:ind w:left="324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5" w:tplc="49E67F28">
      <w:start w:val="1"/>
      <w:numFmt w:val="lowerRoman"/>
      <w:lvlText w:val="%6"/>
      <w:lvlJc w:val="left"/>
      <w:pPr>
        <w:ind w:left="396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6" w:tplc="988CCF18">
      <w:start w:val="1"/>
      <w:numFmt w:val="decimal"/>
      <w:lvlText w:val="%7"/>
      <w:lvlJc w:val="left"/>
      <w:pPr>
        <w:ind w:left="468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7" w:tplc="63427958">
      <w:start w:val="1"/>
      <w:numFmt w:val="lowerLetter"/>
      <w:lvlText w:val="%8"/>
      <w:lvlJc w:val="left"/>
      <w:pPr>
        <w:ind w:left="540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8" w:tplc="8D381E56">
      <w:start w:val="1"/>
      <w:numFmt w:val="lowerRoman"/>
      <w:lvlText w:val="%9"/>
      <w:lvlJc w:val="left"/>
      <w:pPr>
        <w:ind w:left="612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6"/>
  </w:num>
  <w:num w:numId="3">
    <w:abstractNumId w:val="2"/>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54C"/>
    <w:rsid w:val="000926B2"/>
    <w:rsid w:val="000B20CF"/>
    <w:rsid w:val="00263FC4"/>
    <w:rsid w:val="002E738D"/>
    <w:rsid w:val="005908D6"/>
    <w:rsid w:val="00664047"/>
    <w:rsid w:val="006C454C"/>
    <w:rsid w:val="00871A75"/>
    <w:rsid w:val="00942611"/>
    <w:rsid w:val="00CA79B1"/>
    <w:rsid w:val="00D175BD"/>
    <w:rsid w:val="00D274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54C"/>
    <w:rPr>
      <w:rFonts w:ascii="Calibri" w:eastAsia="Calibri" w:hAnsi="Calibri" w:cs="Times New Roman"/>
    </w:rPr>
  </w:style>
  <w:style w:type="paragraph" w:styleId="Ttulo7">
    <w:name w:val="heading 7"/>
    <w:next w:val="Normal"/>
    <w:link w:val="Ttulo7Char"/>
    <w:uiPriority w:val="9"/>
    <w:unhideWhenUsed/>
    <w:qFormat/>
    <w:rsid w:val="00CA79B1"/>
    <w:pPr>
      <w:keepNext/>
      <w:keepLines/>
      <w:spacing w:after="0" w:line="236" w:lineRule="auto"/>
      <w:ind w:left="121" w:right="172" w:hanging="10"/>
      <w:jc w:val="right"/>
      <w:outlineLvl w:val="6"/>
    </w:pPr>
    <w:rPr>
      <w:rFonts w:ascii="Arial" w:eastAsia="Arial" w:hAnsi="Arial" w:cs="Arial"/>
      <w:b/>
      <w:color w:val="000000"/>
      <w:sz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C454C"/>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6C45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454C"/>
    <w:rPr>
      <w:rFonts w:ascii="Tahoma" w:eastAsia="Calibri" w:hAnsi="Tahoma" w:cs="Tahoma"/>
      <w:sz w:val="16"/>
      <w:szCs w:val="16"/>
    </w:rPr>
  </w:style>
  <w:style w:type="paragraph" w:styleId="Cabealho">
    <w:name w:val="header"/>
    <w:basedOn w:val="Normal"/>
    <w:link w:val="CabealhoChar"/>
    <w:uiPriority w:val="99"/>
    <w:unhideWhenUsed/>
    <w:rsid w:val="0094261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2611"/>
    <w:rPr>
      <w:rFonts w:ascii="Calibri" w:eastAsia="Calibri" w:hAnsi="Calibri" w:cs="Times New Roman"/>
    </w:rPr>
  </w:style>
  <w:style w:type="paragraph" w:styleId="Rodap">
    <w:name w:val="footer"/>
    <w:basedOn w:val="Normal"/>
    <w:link w:val="RodapChar"/>
    <w:uiPriority w:val="99"/>
    <w:unhideWhenUsed/>
    <w:rsid w:val="00942611"/>
    <w:pPr>
      <w:tabs>
        <w:tab w:val="center" w:pos="4252"/>
        <w:tab w:val="right" w:pos="8504"/>
      </w:tabs>
      <w:spacing w:after="0" w:line="240" w:lineRule="auto"/>
    </w:pPr>
  </w:style>
  <w:style w:type="character" w:customStyle="1" w:styleId="RodapChar">
    <w:name w:val="Rodapé Char"/>
    <w:basedOn w:val="Fontepargpadro"/>
    <w:link w:val="Rodap"/>
    <w:uiPriority w:val="99"/>
    <w:rsid w:val="00942611"/>
    <w:rPr>
      <w:rFonts w:ascii="Calibri" w:eastAsia="Calibri" w:hAnsi="Calibri" w:cs="Times New Roman"/>
    </w:rPr>
  </w:style>
  <w:style w:type="character" w:styleId="Hyperlink">
    <w:name w:val="Hyperlink"/>
    <w:basedOn w:val="Fontepargpadro"/>
    <w:uiPriority w:val="99"/>
    <w:semiHidden/>
    <w:unhideWhenUsed/>
    <w:rsid w:val="00942611"/>
    <w:rPr>
      <w:color w:val="0000FF"/>
      <w:u w:val="single"/>
    </w:rPr>
  </w:style>
  <w:style w:type="paragraph" w:styleId="SemEspaamento">
    <w:name w:val="No Spacing"/>
    <w:uiPriority w:val="1"/>
    <w:qFormat/>
    <w:rsid w:val="00942611"/>
    <w:pPr>
      <w:spacing w:after="0" w:line="240" w:lineRule="auto"/>
    </w:pPr>
  </w:style>
  <w:style w:type="character" w:customStyle="1" w:styleId="Ttulo7Char">
    <w:name w:val="Título 7 Char"/>
    <w:basedOn w:val="Fontepargpadro"/>
    <w:link w:val="Ttulo7"/>
    <w:uiPriority w:val="9"/>
    <w:rsid w:val="00CA79B1"/>
    <w:rPr>
      <w:rFonts w:ascii="Arial" w:eastAsia="Arial" w:hAnsi="Arial" w:cs="Arial"/>
      <w:b/>
      <w:color w:val="000000"/>
      <w:sz w:val="20"/>
      <w:lang w:eastAsia="pt-BR"/>
    </w:rPr>
  </w:style>
  <w:style w:type="paragraph" w:styleId="PargrafodaLista">
    <w:name w:val="List Paragraph"/>
    <w:basedOn w:val="Normal"/>
    <w:uiPriority w:val="34"/>
    <w:qFormat/>
    <w:rsid w:val="00664047"/>
    <w:pPr>
      <w:spacing w:after="160" w:line="256" w:lineRule="auto"/>
      <w:ind w:left="720"/>
      <w:contextualSpacing/>
    </w:pPr>
  </w:style>
  <w:style w:type="character" w:styleId="Forte">
    <w:name w:val="Strong"/>
    <w:basedOn w:val="Fontepargpadro"/>
    <w:uiPriority w:val="22"/>
    <w:qFormat/>
    <w:rsid w:val="000926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54C"/>
    <w:rPr>
      <w:rFonts w:ascii="Calibri" w:eastAsia="Calibri" w:hAnsi="Calibri" w:cs="Times New Roman"/>
    </w:rPr>
  </w:style>
  <w:style w:type="paragraph" w:styleId="Ttulo7">
    <w:name w:val="heading 7"/>
    <w:next w:val="Normal"/>
    <w:link w:val="Ttulo7Char"/>
    <w:uiPriority w:val="9"/>
    <w:unhideWhenUsed/>
    <w:qFormat/>
    <w:rsid w:val="00CA79B1"/>
    <w:pPr>
      <w:keepNext/>
      <w:keepLines/>
      <w:spacing w:after="0" w:line="236" w:lineRule="auto"/>
      <w:ind w:left="121" w:right="172" w:hanging="10"/>
      <w:jc w:val="right"/>
      <w:outlineLvl w:val="6"/>
    </w:pPr>
    <w:rPr>
      <w:rFonts w:ascii="Arial" w:eastAsia="Arial" w:hAnsi="Arial" w:cs="Arial"/>
      <w:b/>
      <w:color w:val="000000"/>
      <w:sz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C454C"/>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6C45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454C"/>
    <w:rPr>
      <w:rFonts w:ascii="Tahoma" w:eastAsia="Calibri" w:hAnsi="Tahoma" w:cs="Tahoma"/>
      <w:sz w:val="16"/>
      <w:szCs w:val="16"/>
    </w:rPr>
  </w:style>
  <w:style w:type="paragraph" w:styleId="Cabealho">
    <w:name w:val="header"/>
    <w:basedOn w:val="Normal"/>
    <w:link w:val="CabealhoChar"/>
    <w:uiPriority w:val="99"/>
    <w:unhideWhenUsed/>
    <w:rsid w:val="0094261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2611"/>
    <w:rPr>
      <w:rFonts w:ascii="Calibri" w:eastAsia="Calibri" w:hAnsi="Calibri" w:cs="Times New Roman"/>
    </w:rPr>
  </w:style>
  <w:style w:type="paragraph" w:styleId="Rodap">
    <w:name w:val="footer"/>
    <w:basedOn w:val="Normal"/>
    <w:link w:val="RodapChar"/>
    <w:uiPriority w:val="99"/>
    <w:unhideWhenUsed/>
    <w:rsid w:val="00942611"/>
    <w:pPr>
      <w:tabs>
        <w:tab w:val="center" w:pos="4252"/>
        <w:tab w:val="right" w:pos="8504"/>
      </w:tabs>
      <w:spacing w:after="0" w:line="240" w:lineRule="auto"/>
    </w:pPr>
  </w:style>
  <w:style w:type="character" w:customStyle="1" w:styleId="RodapChar">
    <w:name w:val="Rodapé Char"/>
    <w:basedOn w:val="Fontepargpadro"/>
    <w:link w:val="Rodap"/>
    <w:uiPriority w:val="99"/>
    <w:rsid w:val="00942611"/>
    <w:rPr>
      <w:rFonts w:ascii="Calibri" w:eastAsia="Calibri" w:hAnsi="Calibri" w:cs="Times New Roman"/>
    </w:rPr>
  </w:style>
  <w:style w:type="character" w:styleId="Hyperlink">
    <w:name w:val="Hyperlink"/>
    <w:basedOn w:val="Fontepargpadro"/>
    <w:uiPriority w:val="99"/>
    <w:semiHidden/>
    <w:unhideWhenUsed/>
    <w:rsid w:val="00942611"/>
    <w:rPr>
      <w:color w:val="0000FF"/>
      <w:u w:val="single"/>
    </w:rPr>
  </w:style>
  <w:style w:type="paragraph" w:styleId="SemEspaamento">
    <w:name w:val="No Spacing"/>
    <w:uiPriority w:val="1"/>
    <w:qFormat/>
    <w:rsid w:val="00942611"/>
    <w:pPr>
      <w:spacing w:after="0" w:line="240" w:lineRule="auto"/>
    </w:pPr>
  </w:style>
  <w:style w:type="character" w:customStyle="1" w:styleId="Ttulo7Char">
    <w:name w:val="Título 7 Char"/>
    <w:basedOn w:val="Fontepargpadro"/>
    <w:link w:val="Ttulo7"/>
    <w:uiPriority w:val="9"/>
    <w:rsid w:val="00CA79B1"/>
    <w:rPr>
      <w:rFonts w:ascii="Arial" w:eastAsia="Arial" w:hAnsi="Arial" w:cs="Arial"/>
      <w:b/>
      <w:color w:val="000000"/>
      <w:sz w:val="20"/>
      <w:lang w:eastAsia="pt-BR"/>
    </w:rPr>
  </w:style>
  <w:style w:type="paragraph" w:styleId="PargrafodaLista">
    <w:name w:val="List Paragraph"/>
    <w:basedOn w:val="Normal"/>
    <w:uiPriority w:val="34"/>
    <w:qFormat/>
    <w:rsid w:val="00664047"/>
    <w:pPr>
      <w:spacing w:after="160" w:line="256" w:lineRule="auto"/>
      <w:ind w:left="720"/>
      <w:contextualSpacing/>
    </w:pPr>
  </w:style>
  <w:style w:type="character" w:styleId="Forte">
    <w:name w:val="Strong"/>
    <w:basedOn w:val="Fontepargpadro"/>
    <w:uiPriority w:val="22"/>
    <w:qFormat/>
    <w:rsid w:val="000926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39506">
      <w:bodyDiv w:val="1"/>
      <w:marLeft w:val="0"/>
      <w:marRight w:val="0"/>
      <w:marTop w:val="0"/>
      <w:marBottom w:val="0"/>
      <w:divBdr>
        <w:top w:val="none" w:sz="0" w:space="0" w:color="auto"/>
        <w:left w:val="none" w:sz="0" w:space="0" w:color="auto"/>
        <w:bottom w:val="none" w:sz="0" w:space="0" w:color="auto"/>
        <w:right w:val="none" w:sz="0" w:space="0" w:color="auto"/>
      </w:divBdr>
    </w:div>
    <w:div w:id="123747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www.educamaisbrasil.com.br/enem/geografia/japao" TargetMode="External"/><Relationship Id="rId39" Type="http://schemas.openxmlformats.org/officeDocument/2006/relationships/hyperlink" Target="https://pt.wikipedia.org/wiki/S%C3%A3o_Sebasti%C3%A3o" TargetMode="External"/><Relationship Id="rId21" Type="http://schemas.openxmlformats.org/officeDocument/2006/relationships/hyperlink" Target="https://www.jstor.org/stable/10.5612/slavicreview.74.1.104" TargetMode="External"/><Relationship Id="rId34" Type="http://schemas.openxmlformats.org/officeDocument/2006/relationships/hyperlink" Target="https://pt.wikipedia.org/wiki/Florian%C3%B3polis" TargetMode="External"/><Relationship Id="rId42" Type="http://schemas.openxmlformats.org/officeDocument/2006/relationships/hyperlink" Target="https://pt.wikipedia.org/wiki/Orago" TargetMode="External"/><Relationship Id="rId47" Type="http://schemas.openxmlformats.org/officeDocument/2006/relationships/hyperlink" Target="https://pt.wikipedia.org/wiki/Boi" TargetMode="External"/><Relationship Id="rId50" Type="http://schemas.openxmlformats.org/officeDocument/2006/relationships/hyperlink" Target="https://pt.wikipedia.org/wiki/Fantasia_(vestu%C3%A1rio)" TargetMode="External"/><Relationship Id="rId55" Type="http://schemas.openxmlformats.org/officeDocument/2006/relationships/hyperlink" Target="https://pt.wikipedia.org/wiki/Polvilho"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educamaisbrasil.com.br/enem/geografia/reino-unido" TargetMode="External"/><Relationship Id="rId41" Type="http://schemas.openxmlformats.org/officeDocument/2006/relationships/hyperlink" Target="https://pt.wikipedia.org/wiki/Santa_Catarina_de_Alexandria" TargetMode="External"/><Relationship Id="rId54" Type="http://schemas.openxmlformats.org/officeDocument/2006/relationships/hyperlink" Target="https://pt.wikipedia.org/wiki/Sexta-Feira_Santa" TargetMode="External"/><Relationship Id="rId62" Type="http://schemas.openxmlformats.org/officeDocument/2006/relationships/hyperlink" Target="https://pt.wikipedia.org/wiki/Pinh%C3%A3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educamaisbrasil.com.br/enem/historia/fascismo" TargetMode="External"/><Relationship Id="rId32" Type="http://schemas.openxmlformats.org/officeDocument/2006/relationships/image" Target="media/image12.jpeg"/><Relationship Id="rId37" Type="http://schemas.openxmlformats.org/officeDocument/2006/relationships/hyperlink" Target="https://pt.wikipedia.org/wiki/Hist%C3%B3ria" TargetMode="External"/><Relationship Id="rId40" Type="http://schemas.openxmlformats.org/officeDocument/2006/relationships/hyperlink" Target="https://pt.wikipedia.org/wiki/Divino_Esp%C3%ADrito_Santo" TargetMode="External"/><Relationship Id="rId45" Type="http://schemas.openxmlformats.org/officeDocument/2006/relationships/hyperlink" Target="https://pt.wikipedia.org/wiki/Boi-de-mam%C3%A3o" TargetMode="External"/><Relationship Id="rId53" Type="http://schemas.openxmlformats.org/officeDocument/2006/relationships/hyperlink" Target="https://pt.wikipedia.org/wiki/Farra_do_boi" TargetMode="External"/><Relationship Id="rId58" Type="http://schemas.openxmlformats.org/officeDocument/2006/relationships/hyperlink" Target="https://pt.wikipedia.org/wiki/Marreco_com_repolho_rox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ducamaisbrasil.com.br/enem/historia/segunda-guerra-mundial" TargetMode="External"/><Relationship Id="rId28" Type="http://schemas.openxmlformats.org/officeDocument/2006/relationships/hyperlink" Target="https://www.educamaisbrasil.com.br/enem/geografia/russia" TargetMode="External"/><Relationship Id="rId36" Type="http://schemas.openxmlformats.org/officeDocument/2006/relationships/hyperlink" Target="https://pt.wikipedia.org/wiki/Fortaleza_(arquitetura_militar)" TargetMode="External"/><Relationship Id="rId49" Type="http://schemas.openxmlformats.org/officeDocument/2006/relationships/hyperlink" Target="https://pt.wikipedia.org/wiki/Madeira" TargetMode="External"/><Relationship Id="rId57" Type="http://schemas.openxmlformats.org/officeDocument/2006/relationships/hyperlink" Target="https://pt.wikipedia.org/wiki/A%C3%A7%C3%BAcar" TargetMode="External"/><Relationship Id="rId61" Type="http://schemas.openxmlformats.org/officeDocument/2006/relationships/hyperlink" Target="https://pt.wikipedia.org/wiki/Festa_Nacional_do_Pinh%C3%A3o" TargetMode="Externa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11.png"/><Relationship Id="rId44" Type="http://schemas.openxmlformats.org/officeDocument/2006/relationships/hyperlink" Target="https://pt.wikipedia.org/wiki/Terno_de_Reis" TargetMode="External"/><Relationship Id="rId52" Type="http://schemas.openxmlformats.org/officeDocument/2006/relationships/hyperlink" Target="https://pt.wikipedia.org/wiki/Cantor" TargetMode="External"/><Relationship Id="rId60" Type="http://schemas.openxmlformats.org/officeDocument/2006/relationships/hyperlink" Target="https://pt.wikipedia.org/wiki/Lage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t.wikipedia.org/wiki/Baixo" TargetMode="External"/><Relationship Id="rId22" Type="http://schemas.openxmlformats.org/officeDocument/2006/relationships/hyperlink" Target="https://www.educamaisbrasil.com.br/enem/fisica/energia-nuclear" TargetMode="External"/><Relationship Id="rId27" Type="http://schemas.openxmlformats.org/officeDocument/2006/relationships/hyperlink" Target="https://www.educamaisbrasil.com.br/enem/historia/uniao-sovietica" TargetMode="External"/><Relationship Id="rId30" Type="http://schemas.openxmlformats.org/officeDocument/2006/relationships/hyperlink" Target="https://www.educamaisbrasil.com.br/enem/geografia/franca" TargetMode="External"/><Relationship Id="rId35" Type="http://schemas.openxmlformats.org/officeDocument/2006/relationships/hyperlink" Target="https://pt.wikipedia.org/wiki/A%C3%A7ores" TargetMode="External"/><Relationship Id="rId43" Type="http://schemas.openxmlformats.org/officeDocument/2006/relationships/hyperlink" Target="https://pt.wikipedia.org/wiki/Estado_(subdivis%C3%A3o)" TargetMode="External"/><Relationship Id="rId48" Type="http://schemas.openxmlformats.org/officeDocument/2006/relationships/hyperlink" Target="https://pt.wikipedia.org/wiki/Papel%C3%A3o" TargetMode="External"/><Relationship Id="rId56" Type="http://schemas.openxmlformats.org/officeDocument/2006/relationships/hyperlink" Target="https://pt.wikipedia.org/wiki/Ovo" TargetMode="External"/><Relationship Id="rId6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s://pt.wikipedia.org/wiki/Dan%C3%A7a"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educamaisbrasil.com.br/enem/historia/nazismo" TargetMode="External"/><Relationship Id="rId33" Type="http://schemas.openxmlformats.org/officeDocument/2006/relationships/hyperlink" Target="https://brasilescola.uol.com.br/educacao-fisica/copa-mundo.htm" TargetMode="External"/><Relationship Id="rId38" Type="http://schemas.openxmlformats.org/officeDocument/2006/relationships/hyperlink" Target="https://pt.wikipedia.org/wiki/Prociss%C3%A3o" TargetMode="External"/><Relationship Id="rId46" Type="http://schemas.openxmlformats.org/officeDocument/2006/relationships/hyperlink" Target="https://pt.wikipedia.org/wiki/Pantomima" TargetMode="External"/><Relationship Id="rId59" Type="http://schemas.openxmlformats.org/officeDocument/2006/relationships/hyperlink" Target="https://pt.wikipedia.org/wiki/Regi%C3%A3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21</Pages>
  <Words>6546</Words>
  <Characters>35350</Characters>
  <Application>Microsoft Office Word</Application>
  <DocSecurity>0</DocSecurity>
  <Lines>294</Lines>
  <Paragraphs>83</Paragraphs>
  <ScaleCrop>false</ScaleCrop>
  <Company/>
  <LinksUpToDate>false</LinksUpToDate>
  <CharactersWithSpaces>41813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10</cp:revision>
  <dcterms:created xsi:type="dcterms:W3CDTF">2020-07-17T12:23:00Z</dcterms:created>
  <dcterms:modified xsi:type="dcterms:W3CDTF">2020-07-17T13:19:00Z</dcterms:modified>
</cp:coreProperties>
</file>