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18" w:rsidRPr="006E570C" w:rsidRDefault="000D7F18" w:rsidP="00D911A5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 xml:space="preserve">CONTRATO </w:t>
      </w:r>
      <w:r w:rsidR="000C748C" w:rsidRPr="006E570C">
        <w:rPr>
          <w:rFonts w:ascii="Arial" w:hAnsi="Arial" w:cs="Arial"/>
          <w:b/>
        </w:rPr>
        <w:t xml:space="preserve">Nº </w:t>
      </w:r>
      <w:r w:rsidR="00D911A5" w:rsidRPr="006E570C">
        <w:rPr>
          <w:rFonts w:ascii="Arial" w:hAnsi="Arial" w:cs="Arial"/>
          <w:b/>
        </w:rPr>
        <w:t>24</w:t>
      </w:r>
      <w:r w:rsidR="000C748C" w:rsidRPr="006E570C">
        <w:rPr>
          <w:rFonts w:ascii="Arial" w:hAnsi="Arial" w:cs="Arial"/>
          <w:b/>
        </w:rPr>
        <w:t>/2020</w:t>
      </w:r>
    </w:p>
    <w:p w:rsidR="000D7F18" w:rsidRPr="006E570C" w:rsidRDefault="000D7F18" w:rsidP="00D911A5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0D7F18" w:rsidRPr="006E570C" w:rsidRDefault="000D7F18" w:rsidP="00D911A5">
      <w:pPr>
        <w:pStyle w:val="SemEspaamento"/>
        <w:spacing w:line="360" w:lineRule="auto"/>
        <w:ind w:left="2268"/>
        <w:jc w:val="both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 xml:space="preserve">CONTRATO DE PRESTAÇÃO DE SERVIÇOS PROFISSIONAIS </w:t>
      </w:r>
      <w:r w:rsidR="000C748C" w:rsidRPr="006E570C">
        <w:rPr>
          <w:rFonts w:ascii="Arial" w:hAnsi="Arial" w:cs="Arial"/>
          <w:b/>
        </w:rPr>
        <w:t>D</w:t>
      </w:r>
      <w:r w:rsidRPr="006E570C">
        <w:rPr>
          <w:rFonts w:ascii="Arial" w:hAnsi="Arial" w:cs="Arial"/>
          <w:b/>
        </w:rPr>
        <w:t xml:space="preserve">E ASSESSORIA PARA </w:t>
      </w:r>
      <w:r w:rsidR="000C748C" w:rsidRPr="006E570C">
        <w:rPr>
          <w:rFonts w:ascii="Arial" w:hAnsi="Arial" w:cs="Arial"/>
          <w:b/>
        </w:rPr>
        <w:t xml:space="preserve">DESENVOLVIMENTO DOS TRABALHOS DA GESTÃO PÚBLICA MUNICIPAL EM CULTURA RELATIVOS </w:t>
      </w:r>
      <w:proofErr w:type="gramStart"/>
      <w:r w:rsidR="000C748C" w:rsidRPr="006E570C">
        <w:rPr>
          <w:rFonts w:ascii="Arial" w:hAnsi="Arial" w:cs="Arial"/>
          <w:b/>
        </w:rPr>
        <w:t>A</w:t>
      </w:r>
      <w:proofErr w:type="gramEnd"/>
      <w:r w:rsidR="000C748C" w:rsidRPr="006E570C">
        <w:rPr>
          <w:rFonts w:ascii="Arial" w:hAnsi="Arial" w:cs="Arial"/>
          <w:b/>
        </w:rPr>
        <w:t xml:space="preserve"> LEI FEDERAL DE EMERGENCIA CULTURAL </w:t>
      </w:r>
      <w:r w:rsidR="00A52C74" w:rsidRPr="006E570C">
        <w:rPr>
          <w:rFonts w:ascii="Arial" w:hAnsi="Arial" w:cs="Arial"/>
          <w:b/>
        </w:rPr>
        <w:t>– LEI 14.017/2020</w:t>
      </w:r>
      <w:r w:rsidR="000C748C" w:rsidRPr="006E570C">
        <w:rPr>
          <w:rFonts w:ascii="Arial" w:hAnsi="Arial" w:cs="Arial"/>
          <w:b/>
        </w:rPr>
        <w:t xml:space="preserve">– LEI ALDIR BLANC PARA O MUNICÍPIO DE </w:t>
      </w:r>
      <w:r w:rsidR="00D911A5" w:rsidRPr="006E570C">
        <w:rPr>
          <w:rFonts w:ascii="Arial" w:hAnsi="Arial" w:cs="Arial"/>
          <w:b/>
        </w:rPr>
        <w:t>GALVÃO</w:t>
      </w:r>
      <w:r w:rsidRPr="006E570C">
        <w:rPr>
          <w:rFonts w:ascii="Arial" w:hAnsi="Arial" w:cs="Arial"/>
          <w:b/>
        </w:rPr>
        <w:t xml:space="preserve"> - SC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D911A5" w:rsidRPr="006E570C" w:rsidRDefault="00D911A5" w:rsidP="00D911A5">
      <w:pPr>
        <w:spacing w:line="360" w:lineRule="auto"/>
        <w:jc w:val="both"/>
        <w:rPr>
          <w:rFonts w:ascii="Arial" w:hAnsi="Arial" w:cs="Arial"/>
          <w:b/>
          <w:bCs/>
        </w:rPr>
      </w:pPr>
      <w:r w:rsidRPr="006E570C">
        <w:rPr>
          <w:rFonts w:ascii="Arial" w:hAnsi="Arial" w:cs="Arial"/>
          <w:b/>
          <w:u w:val="single"/>
        </w:rPr>
        <w:t>CONTRATANTE</w:t>
      </w:r>
      <w:r w:rsidRPr="006E570C">
        <w:rPr>
          <w:rFonts w:ascii="Arial" w:hAnsi="Arial" w:cs="Arial"/>
          <w:b/>
        </w:rPr>
        <w:t>: MUNICIPIO DE GALVÃO</w:t>
      </w:r>
      <w:r w:rsidRPr="006E570C">
        <w:rPr>
          <w:rFonts w:ascii="Arial" w:hAnsi="Arial" w:cs="Arial"/>
          <w:bCs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6E570C">
        <w:rPr>
          <w:rFonts w:ascii="Arial" w:hAnsi="Arial" w:cs="Arial"/>
          <w:b/>
        </w:rPr>
        <w:t>ADMIR EDI DALLA CORT</w:t>
      </w:r>
      <w:r w:rsidRPr="006E570C">
        <w:rPr>
          <w:rFonts w:ascii="Arial" w:hAnsi="Arial" w:cs="Arial"/>
          <w:bCs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6E570C">
        <w:rPr>
          <w:rFonts w:ascii="Arial" w:hAnsi="Arial" w:cs="Arial"/>
          <w:bCs/>
        </w:rPr>
        <w:t>1.691.979 ,</w:t>
      </w:r>
      <w:proofErr w:type="gramEnd"/>
      <w:r w:rsidRPr="006E570C">
        <w:rPr>
          <w:rFonts w:ascii="Arial" w:hAnsi="Arial" w:cs="Arial"/>
          <w:bCs/>
        </w:rPr>
        <w:t xml:space="preserve"> denominado para este instrumento contratual, denominados simplesmente de </w:t>
      </w:r>
      <w:r w:rsidRPr="006E570C">
        <w:rPr>
          <w:rFonts w:ascii="Arial" w:hAnsi="Arial" w:cs="Arial"/>
          <w:b/>
        </w:rPr>
        <w:t>CONTRATANTE</w:t>
      </w:r>
      <w:r w:rsidRPr="006E570C">
        <w:rPr>
          <w:rFonts w:ascii="Arial" w:hAnsi="Arial" w:cs="Arial"/>
          <w:b/>
          <w:bCs/>
        </w:rPr>
        <w:t>.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  <w:b/>
          <w:u w:val="single"/>
        </w:rPr>
        <w:t>CONTRATADA</w:t>
      </w:r>
      <w:r w:rsidRPr="006E570C">
        <w:rPr>
          <w:rFonts w:ascii="Arial" w:hAnsi="Arial" w:cs="Arial"/>
          <w:b/>
        </w:rPr>
        <w:t>: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VINHAS CONSULTORIA E ASSESSORIA CULTURAL LTDA</w:t>
      </w:r>
      <w:r w:rsidRPr="006E570C">
        <w:rPr>
          <w:rFonts w:ascii="Arial" w:hAnsi="Arial" w:cs="Arial"/>
        </w:rPr>
        <w:t xml:space="preserve">, com sede na Av. Nereu Ramos, 75-D, Sala 1205-A. Edif. CPC, Centro, 89801-020 – Chapecó – SC. Inscrita no </w:t>
      </w:r>
      <w:r w:rsidR="000C748C" w:rsidRPr="006E570C">
        <w:rPr>
          <w:rFonts w:ascii="Arial" w:hAnsi="Arial" w:cs="Arial"/>
        </w:rPr>
        <w:t xml:space="preserve">CNPJ n.º: 30.080.901/0001-00. A </w:t>
      </w:r>
      <w:r w:rsidRPr="006E570C">
        <w:rPr>
          <w:rFonts w:ascii="Arial" w:hAnsi="Arial" w:cs="Arial"/>
        </w:rPr>
        <w:t>assessoria será prestada na</w:t>
      </w:r>
      <w:r w:rsidR="000C748C" w:rsidRPr="006E570C">
        <w:rPr>
          <w:rFonts w:ascii="Arial" w:hAnsi="Arial" w:cs="Arial"/>
        </w:rPr>
        <w:t>s</w:t>
      </w:r>
      <w:r w:rsidRPr="006E570C">
        <w:rPr>
          <w:rFonts w:ascii="Arial" w:hAnsi="Arial" w:cs="Arial"/>
        </w:rPr>
        <w:t xml:space="preserve"> pessoa</w:t>
      </w:r>
      <w:r w:rsidR="000C748C" w:rsidRPr="006E570C">
        <w:rPr>
          <w:rFonts w:ascii="Arial" w:hAnsi="Arial" w:cs="Arial"/>
        </w:rPr>
        <w:t>s</w:t>
      </w:r>
      <w:r w:rsidRPr="006E570C">
        <w:rPr>
          <w:rFonts w:ascii="Arial" w:hAnsi="Arial" w:cs="Arial"/>
        </w:rPr>
        <w:t xml:space="preserve"> de </w:t>
      </w:r>
      <w:r w:rsidR="000C748C" w:rsidRPr="006E570C">
        <w:rPr>
          <w:rFonts w:ascii="Arial" w:hAnsi="Arial" w:cs="Arial"/>
          <w:b/>
        </w:rPr>
        <w:t>ROSELAINE BARBOZA VINHAS</w:t>
      </w:r>
      <w:r w:rsidRPr="006E570C">
        <w:rPr>
          <w:rFonts w:ascii="Arial" w:hAnsi="Arial" w:cs="Arial"/>
        </w:rPr>
        <w:t>, inscrita no CPF n.º</w:t>
      </w:r>
      <w:r w:rsidR="000C748C" w:rsidRPr="006E570C">
        <w:rPr>
          <w:rFonts w:ascii="Arial" w:hAnsi="Arial" w:cs="Arial"/>
          <w:b/>
        </w:rPr>
        <w:t xml:space="preserve">: </w:t>
      </w:r>
      <w:r w:rsidRPr="006E570C">
        <w:rPr>
          <w:rFonts w:ascii="Arial" w:hAnsi="Arial" w:cs="Arial"/>
        </w:rPr>
        <w:t>513.483.810-00</w:t>
      </w:r>
      <w:r w:rsidR="000C748C" w:rsidRPr="006E570C">
        <w:rPr>
          <w:rFonts w:ascii="Arial" w:hAnsi="Arial" w:cs="Arial"/>
        </w:rPr>
        <w:t xml:space="preserve"> e de </w:t>
      </w:r>
      <w:r w:rsidR="000C748C" w:rsidRPr="006E570C">
        <w:rPr>
          <w:rFonts w:ascii="Arial" w:hAnsi="Arial" w:cs="Arial"/>
          <w:b/>
        </w:rPr>
        <w:t xml:space="preserve">DJONATAN VICTOR FRONZA, </w:t>
      </w:r>
      <w:r w:rsidR="000C748C" w:rsidRPr="006E570C">
        <w:rPr>
          <w:rFonts w:ascii="Arial" w:hAnsi="Arial" w:cs="Arial"/>
        </w:rPr>
        <w:t>inscrito no CPF nº: 07706141918.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“AS PARTES ACIMA IDENTIFICADAS TÊM, ENTRE SI, JUSTO E ACERTADO O PRESENTE CONTRATO DE PRESTAÇÃO DE SERVIÇOS PROFISSIONAIS</w:t>
      </w:r>
      <w:r w:rsidR="000C748C" w:rsidRPr="006E570C">
        <w:rPr>
          <w:rFonts w:ascii="Arial" w:hAnsi="Arial" w:cs="Arial"/>
          <w:b/>
        </w:rPr>
        <w:t xml:space="preserve"> DE</w:t>
      </w:r>
      <w:r w:rsidRPr="006E570C">
        <w:rPr>
          <w:rFonts w:ascii="Arial" w:hAnsi="Arial" w:cs="Arial"/>
          <w:b/>
        </w:rPr>
        <w:t xml:space="preserve"> </w:t>
      </w:r>
      <w:r w:rsidR="000C748C" w:rsidRPr="006E570C">
        <w:rPr>
          <w:rFonts w:ascii="Arial" w:hAnsi="Arial" w:cs="Arial"/>
          <w:b/>
        </w:rPr>
        <w:t xml:space="preserve">ASSESSORIA PARA DESENVOLVIMENTO DOS TRABALHOS DA GESTÃO PÚBLICA MUNICIPAL EM CULTURA RELATIVOS </w:t>
      </w:r>
      <w:proofErr w:type="gramStart"/>
      <w:r w:rsidR="000C748C" w:rsidRPr="006E570C">
        <w:rPr>
          <w:rFonts w:ascii="Arial" w:hAnsi="Arial" w:cs="Arial"/>
          <w:b/>
        </w:rPr>
        <w:t>A</w:t>
      </w:r>
      <w:proofErr w:type="gramEnd"/>
      <w:r w:rsidR="000C748C" w:rsidRPr="006E570C">
        <w:rPr>
          <w:rFonts w:ascii="Arial" w:hAnsi="Arial" w:cs="Arial"/>
          <w:b/>
        </w:rPr>
        <w:t xml:space="preserve"> LEI FEDERAL DE EMERGENCIA CULTURAL – LEI ALDIR BLANC</w:t>
      </w:r>
      <w:r w:rsidRPr="006E570C">
        <w:rPr>
          <w:rFonts w:ascii="Arial" w:hAnsi="Arial" w:cs="Arial"/>
          <w:b/>
        </w:rPr>
        <w:t xml:space="preserve">, QUE SE REGERÁ PELAS CLÁUSULAS SEGUINTES E PELAS CONDIÇÕES DECRITAS NO PRESENTE” 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1ª – DO OBJETO DO CONTRATO</w:t>
      </w: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Realização de </w:t>
      </w:r>
      <w:r w:rsidR="00063B01" w:rsidRPr="006E570C">
        <w:rPr>
          <w:rFonts w:ascii="Arial" w:hAnsi="Arial" w:cs="Arial"/>
        </w:rPr>
        <w:t xml:space="preserve">assessoria para desenvolvimento dos trabalhos da gestão pública municipal em cultura relativos </w:t>
      </w:r>
      <w:proofErr w:type="gramStart"/>
      <w:r w:rsidR="00063B01" w:rsidRPr="006E570C">
        <w:rPr>
          <w:rFonts w:ascii="Arial" w:hAnsi="Arial" w:cs="Arial"/>
        </w:rPr>
        <w:t>a</w:t>
      </w:r>
      <w:proofErr w:type="gramEnd"/>
      <w:r w:rsidR="00063B01" w:rsidRPr="006E570C">
        <w:rPr>
          <w:rFonts w:ascii="Arial" w:hAnsi="Arial" w:cs="Arial"/>
        </w:rPr>
        <w:t xml:space="preserve"> Lei Federal de Emergência Cultural – Lei Aldir Blanc para o </w:t>
      </w:r>
      <w:r w:rsidRPr="006E570C">
        <w:rPr>
          <w:rFonts w:ascii="Arial" w:hAnsi="Arial" w:cs="Arial"/>
        </w:rPr>
        <w:t xml:space="preserve">Município de </w:t>
      </w:r>
      <w:r w:rsidR="00D911A5" w:rsidRPr="006E570C">
        <w:rPr>
          <w:rFonts w:ascii="Arial" w:hAnsi="Arial" w:cs="Arial"/>
        </w:rPr>
        <w:t>Galvão</w:t>
      </w:r>
      <w:r w:rsidR="00063B01" w:rsidRPr="006E570C">
        <w:rPr>
          <w:rFonts w:ascii="Arial" w:hAnsi="Arial" w:cs="Arial"/>
        </w:rPr>
        <w:t>.  Os</w:t>
      </w:r>
      <w:r w:rsidRPr="006E570C">
        <w:rPr>
          <w:rFonts w:ascii="Arial" w:hAnsi="Arial" w:cs="Arial"/>
        </w:rPr>
        <w:t xml:space="preserve"> trabalhos </w:t>
      </w:r>
      <w:r w:rsidR="00063B01" w:rsidRPr="006E570C">
        <w:rPr>
          <w:rFonts w:ascii="Arial" w:hAnsi="Arial" w:cs="Arial"/>
        </w:rPr>
        <w:t>serão prestados exclusivamente por R</w:t>
      </w:r>
      <w:r w:rsidRPr="006E570C">
        <w:rPr>
          <w:rFonts w:ascii="Arial" w:hAnsi="Arial" w:cs="Arial"/>
        </w:rPr>
        <w:t>oselaine Barboza Vinhas</w:t>
      </w:r>
      <w:r w:rsidR="00063B01" w:rsidRPr="006E570C">
        <w:rPr>
          <w:rFonts w:ascii="Arial" w:hAnsi="Arial" w:cs="Arial"/>
        </w:rPr>
        <w:t xml:space="preserve"> e </w:t>
      </w:r>
      <w:proofErr w:type="spellStart"/>
      <w:r w:rsidR="00063B01" w:rsidRPr="006E570C">
        <w:rPr>
          <w:rFonts w:ascii="Arial" w:hAnsi="Arial" w:cs="Arial"/>
        </w:rPr>
        <w:lastRenderedPageBreak/>
        <w:t>Djonatan</w:t>
      </w:r>
      <w:proofErr w:type="spellEnd"/>
      <w:r w:rsidR="00063B01" w:rsidRPr="006E570C">
        <w:rPr>
          <w:rFonts w:ascii="Arial" w:hAnsi="Arial" w:cs="Arial"/>
        </w:rPr>
        <w:t xml:space="preserve"> Victor </w:t>
      </w:r>
      <w:proofErr w:type="spellStart"/>
      <w:r w:rsidR="00063B01" w:rsidRPr="006E570C">
        <w:rPr>
          <w:rFonts w:ascii="Arial" w:hAnsi="Arial" w:cs="Arial"/>
        </w:rPr>
        <w:t>Fronza</w:t>
      </w:r>
      <w:proofErr w:type="spellEnd"/>
      <w:r w:rsidR="00063B01" w:rsidRPr="006E570C">
        <w:rPr>
          <w:rFonts w:ascii="Arial" w:hAnsi="Arial" w:cs="Arial"/>
        </w:rPr>
        <w:t xml:space="preserve"> </w:t>
      </w:r>
      <w:r w:rsidRPr="006E570C">
        <w:rPr>
          <w:rFonts w:ascii="Arial" w:hAnsi="Arial" w:cs="Arial"/>
        </w:rPr>
        <w:t>que por seu</w:t>
      </w:r>
      <w:r w:rsidR="00063B01" w:rsidRPr="006E570C">
        <w:rPr>
          <w:rFonts w:ascii="Arial" w:hAnsi="Arial" w:cs="Arial"/>
        </w:rPr>
        <w:t>s</w:t>
      </w:r>
      <w:r w:rsidRPr="006E570C">
        <w:rPr>
          <w:rFonts w:ascii="Arial" w:hAnsi="Arial" w:cs="Arial"/>
        </w:rPr>
        <w:t xml:space="preserve"> conhecimento</w:t>
      </w:r>
      <w:r w:rsidR="00063B01" w:rsidRPr="006E570C">
        <w:rPr>
          <w:rFonts w:ascii="Arial" w:hAnsi="Arial" w:cs="Arial"/>
        </w:rPr>
        <w:t>s</w:t>
      </w:r>
      <w:r w:rsidRPr="006E570C">
        <w:rPr>
          <w:rFonts w:ascii="Arial" w:hAnsi="Arial" w:cs="Arial"/>
        </w:rPr>
        <w:t>, experiência</w:t>
      </w:r>
      <w:r w:rsidR="00063B01" w:rsidRPr="006E570C">
        <w:rPr>
          <w:rFonts w:ascii="Arial" w:hAnsi="Arial" w:cs="Arial"/>
        </w:rPr>
        <w:t>s</w:t>
      </w:r>
      <w:r w:rsidRPr="006E570C">
        <w:rPr>
          <w:rFonts w:ascii="Arial" w:hAnsi="Arial" w:cs="Arial"/>
        </w:rPr>
        <w:t xml:space="preserve"> e notório</w:t>
      </w:r>
      <w:r w:rsidR="00063B01" w:rsidRPr="006E570C">
        <w:rPr>
          <w:rFonts w:ascii="Arial" w:hAnsi="Arial" w:cs="Arial"/>
        </w:rPr>
        <w:t>s</w:t>
      </w:r>
      <w:r w:rsidRPr="006E570C">
        <w:rPr>
          <w:rFonts w:ascii="Arial" w:hAnsi="Arial" w:cs="Arial"/>
        </w:rPr>
        <w:t xml:space="preserve"> saber</w:t>
      </w:r>
      <w:r w:rsidR="00063B01" w:rsidRPr="006E570C">
        <w:rPr>
          <w:rFonts w:ascii="Arial" w:hAnsi="Arial" w:cs="Arial"/>
        </w:rPr>
        <w:t>es originaram</w:t>
      </w:r>
      <w:r w:rsidRPr="006E570C">
        <w:rPr>
          <w:rFonts w:ascii="Arial" w:hAnsi="Arial" w:cs="Arial"/>
        </w:rPr>
        <w:t xml:space="preserve"> esta contração. 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2ª – DO PRAZO DO CONTRATO</w:t>
      </w:r>
    </w:p>
    <w:p w:rsidR="000D7F18" w:rsidRPr="006E570C" w:rsidRDefault="00063B01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Prazo de 90 dias a contar da data de assinatura deste contrato</w:t>
      </w:r>
      <w:r w:rsidR="000D7F18" w:rsidRPr="006E570C">
        <w:rPr>
          <w:rFonts w:ascii="Arial" w:hAnsi="Arial" w:cs="Arial"/>
        </w:rPr>
        <w:t xml:space="preserve">. 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3ª – DOS VALORES</w:t>
      </w:r>
    </w:p>
    <w:p w:rsidR="00040042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A Contratante pagará a Contratada, pelos serviços prestados o valor </w:t>
      </w:r>
      <w:proofErr w:type="gramStart"/>
      <w:r w:rsidRPr="006E570C">
        <w:rPr>
          <w:rFonts w:ascii="Arial" w:hAnsi="Arial" w:cs="Arial"/>
        </w:rPr>
        <w:t>de</w:t>
      </w:r>
      <w:proofErr w:type="gramEnd"/>
      <w:r w:rsidRPr="006E570C">
        <w:rPr>
          <w:rFonts w:ascii="Arial" w:hAnsi="Arial" w:cs="Arial"/>
        </w:rPr>
        <w:t xml:space="preserve"> </w:t>
      </w:r>
    </w:p>
    <w:p w:rsidR="000D7F18" w:rsidRPr="006E570C" w:rsidRDefault="00040042" w:rsidP="00930240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Pacote para de 8 a 10 municípios = R$ 1.550,00</w:t>
      </w:r>
      <w:r w:rsidR="00D911A5" w:rsidRPr="006E570C">
        <w:rPr>
          <w:rFonts w:ascii="Arial" w:hAnsi="Arial" w:cs="Arial"/>
        </w:rPr>
        <w:t xml:space="preserve"> por município </w:t>
      </w:r>
      <w:r w:rsidR="00063B01" w:rsidRPr="006E570C">
        <w:rPr>
          <w:rFonts w:ascii="Arial" w:hAnsi="Arial" w:cs="Arial"/>
        </w:rPr>
        <w:t xml:space="preserve">em </w:t>
      </w:r>
      <w:proofErr w:type="gramStart"/>
      <w:r w:rsidR="00063B01" w:rsidRPr="006E570C">
        <w:rPr>
          <w:rFonts w:ascii="Arial" w:hAnsi="Arial" w:cs="Arial"/>
        </w:rPr>
        <w:t>2</w:t>
      </w:r>
      <w:proofErr w:type="gramEnd"/>
      <w:r w:rsidR="000D7F18" w:rsidRPr="006E570C">
        <w:rPr>
          <w:rFonts w:ascii="Arial" w:hAnsi="Arial" w:cs="Arial"/>
        </w:rPr>
        <w:t xml:space="preserve"> parcelas, as quais serão pagas da seguinte forma:</w:t>
      </w:r>
    </w:p>
    <w:p w:rsidR="00D911A5" w:rsidRPr="00D911A5" w:rsidRDefault="00D911A5" w:rsidP="009302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D911A5">
        <w:rPr>
          <w:rFonts w:ascii="Arial" w:eastAsia="Times New Roman" w:hAnsi="Arial" w:cs="Arial"/>
        </w:rPr>
        <w:t xml:space="preserve">1ª parcela: R$ </w:t>
      </w:r>
      <w:r w:rsidRPr="006E570C">
        <w:rPr>
          <w:rFonts w:ascii="Arial" w:eastAsia="Times New Roman" w:hAnsi="Arial" w:cs="Arial"/>
        </w:rPr>
        <w:t>550,00</w:t>
      </w:r>
      <w:r w:rsidRPr="00D911A5">
        <w:rPr>
          <w:rFonts w:ascii="Arial" w:eastAsia="Times New Roman" w:hAnsi="Arial" w:cs="Arial"/>
        </w:rPr>
        <w:t xml:space="preserve"> na assinatura do contrato e após emissão de autorização de fornecimento e respectiva nota fiscal;</w:t>
      </w:r>
    </w:p>
    <w:p w:rsidR="00D911A5" w:rsidRPr="00D911A5" w:rsidRDefault="00D911A5" w:rsidP="009302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D911A5">
        <w:rPr>
          <w:rFonts w:ascii="Arial" w:eastAsia="Times New Roman" w:hAnsi="Arial" w:cs="Arial"/>
        </w:rPr>
        <w:t>2ª parcela: R$ 1.000,00 (</w:t>
      </w:r>
      <w:proofErr w:type="gramStart"/>
      <w:r w:rsidRPr="00D911A5">
        <w:rPr>
          <w:rFonts w:ascii="Arial" w:eastAsia="Times New Roman" w:hAnsi="Arial" w:cs="Arial"/>
        </w:rPr>
        <w:t>Hum</w:t>
      </w:r>
      <w:proofErr w:type="gramEnd"/>
      <w:r w:rsidRPr="00D911A5">
        <w:rPr>
          <w:rFonts w:ascii="Arial" w:eastAsia="Times New Roman" w:hAnsi="Arial" w:cs="Arial"/>
        </w:rPr>
        <w:t xml:space="preserve"> mil reais) na finalização dos trabalhos em 90 dias da assinatura do contrato e emissão de autorização de fornecimento e respectiva nota fiscal.</w:t>
      </w:r>
    </w:p>
    <w:p w:rsidR="00D911A5" w:rsidRPr="006E570C" w:rsidRDefault="00D911A5" w:rsidP="00D911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Dados bancários para pagamento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BANCO: 085 – (</w:t>
      </w:r>
      <w:proofErr w:type="spellStart"/>
      <w:r w:rsidRPr="006E570C">
        <w:rPr>
          <w:rFonts w:ascii="Arial" w:hAnsi="Arial" w:cs="Arial"/>
        </w:rPr>
        <w:t>Ailos</w:t>
      </w:r>
      <w:proofErr w:type="spellEnd"/>
      <w:r w:rsidRPr="006E570C">
        <w:rPr>
          <w:rFonts w:ascii="Arial" w:hAnsi="Arial" w:cs="Arial"/>
        </w:rPr>
        <w:t xml:space="preserve">) CECRED – Cooperativa Central de Crédito Urbano 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Agência: 0106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Conta Corrente: 27.510-7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Vinhas Consultoria e Assessoria Cultural Ltda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CNPJ: 30.080.901/0001/00</w:t>
      </w:r>
    </w:p>
    <w:p w:rsidR="00063B01" w:rsidRPr="006E570C" w:rsidRDefault="00063B01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4ª – DAS OBRIGAÇÕES DA CONTRATANTE</w:t>
      </w:r>
    </w:p>
    <w:p w:rsidR="00A52C74" w:rsidRPr="006E570C" w:rsidRDefault="00A52C74" w:rsidP="00D911A5">
      <w:pPr>
        <w:pStyle w:val="SemEspaamento"/>
        <w:spacing w:line="360" w:lineRule="auto"/>
        <w:rPr>
          <w:rFonts w:ascii="Arial" w:hAnsi="Arial" w:cs="Arial"/>
          <w:b/>
        </w:rPr>
      </w:pP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Compor equipe técnica com servidores municipais </w:t>
      </w:r>
      <w:r w:rsidR="00063B01" w:rsidRPr="006E570C">
        <w:rPr>
          <w:rFonts w:ascii="Arial" w:hAnsi="Arial" w:cs="Arial"/>
        </w:rPr>
        <w:t xml:space="preserve">para desenvolvimento dos trabalhos relativos </w:t>
      </w:r>
      <w:proofErr w:type="gramStart"/>
      <w:r w:rsidR="00063B01" w:rsidRPr="006E570C">
        <w:rPr>
          <w:rFonts w:ascii="Arial" w:hAnsi="Arial" w:cs="Arial"/>
        </w:rPr>
        <w:t>a</w:t>
      </w:r>
      <w:proofErr w:type="gramEnd"/>
      <w:r w:rsidR="00063B01" w:rsidRPr="006E570C">
        <w:rPr>
          <w:rFonts w:ascii="Arial" w:hAnsi="Arial" w:cs="Arial"/>
        </w:rPr>
        <w:t xml:space="preserve"> Lei Federal de Emergência Cultural – Lei Aldir Blanc</w:t>
      </w:r>
      <w:r w:rsidRPr="006E570C">
        <w:rPr>
          <w:rFonts w:ascii="Arial" w:hAnsi="Arial" w:cs="Arial"/>
        </w:rPr>
        <w:t>;</w:t>
      </w: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Colaborar no fornecimento de dados relativos </w:t>
      </w:r>
      <w:proofErr w:type="gramStart"/>
      <w:r w:rsidR="00063B01" w:rsidRPr="006E570C">
        <w:rPr>
          <w:rFonts w:ascii="Arial" w:hAnsi="Arial" w:cs="Arial"/>
        </w:rPr>
        <w:t>a</w:t>
      </w:r>
      <w:proofErr w:type="gramEnd"/>
      <w:r w:rsidR="00063B01" w:rsidRPr="006E570C">
        <w:rPr>
          <w:rFonts w:ascii="Arial" w:hAnsi="Arial" w:cs="Arial"/>
        </w:rPr>
        <w:t xml:space="preserve"> legislação municipal e interfaces direta e indiretamente ligadas as questões culturais que possam influenciar no desenvolvimento dos trabalhos da Lei Aldir Blanc</w:t>
      </w:r>
      <w:r w:rsidRPr="006E570C">
        <w:rPr>
          <w:rFonts w:ascii="Arial" w:hAnsi="Arial" w:cs="Arial"/>
        </w:rPr>
        <w:t>;</w:t>
      </w:r>
    </w:p>
    <w:p w:rsidR="000D7F18" w:rsidRPr="006E570C" w:rsidRDefault="00063B01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- Participar das</w:t>
      </w:r>
      <w:r w:rsidR="000D7F18" w:rsidRPr="006E570C">
        <w:rPr>
          <w:rFonts w:ascii="Arial" w:hAnsi="Arial" w:cs="Arial"/>
        </w:rPr>
        <w:t xml:space="preserve"> reuniões</w:t>
      </w:r>
      <w:r w:rsidRPr="006E570C">
        <w:rPr>
          <w:rFonts w:ascii="Arial" w:hAnsi="Arial" w:cs="Arial"/>
        </w:rPr>
        <w:t xml:space="preserve"> virtuais disponibilizadas pela contratada para instruções </w:t>
      </w:r>
      <w:r w:rsidR="00F12DB7" w:rsidRPr="006E570C">
        <w:rPr>
          <w:rFonts w:ascii="Arial" w:hAnsi="Arial" w:cs="Arial"/>
        </w:rPr>
        <w:t>dos</w:t>
      </w:r>
      <w:r w:rsidR="00A52C74" w:rsidRPr="006E570C">
        <w:rPr>
          <w:rFonts w:ascii="Arial" w:hAnsi="Arial" w:cs="Arial"/>
        </w:rPr>
        <w:t xml:space="preserve"> </w:t>
      </w:r>
      <w:r w:rsidRPr="006E570C">
        <w:rPr>
          <w:rFonts w:ascii="Arial" w:hAnsi="Arial" w:cs="Arial"/>
        </w:rPr>
        <w:t>trabalhos</w:t>
      </w:r>
      <w:r w:rsidR="000D7F18" w:rsidRPr="006E570C">
        <w:rPr>
          <w:rFonts w:ascii="Arial" w:hAnsi="Arial" w:cs="Arial"/>
        </w:rPr>
        <w:t>;</w:t>
      </w:r>
      <w:r w:rsidR="00F12DB7" w:rsidRPr="006E570C">
        <w:rPr>
          <w:rFonts w:ascii="Arial" w:hAnsi="Arial" w:cs="Arial"/>
        </w:rPr>
        <w:br/>
        <w:t xml:space="preserve">- </w:t>
      </w:r>
      <w:proofErr w:type="gramStart"/>
      <w:r w:rsidR="00F12DB7" w:rsidRPr="006E570C">
        <w:rPr>
          <w:rFonts w:ascii="Arial" w:hAnsi="Arial" w:cs="Arial"/>
        </w:rPr>
        <w:t>Proceder</w:t>
      </w:r>
      <w:proofErr w:type="gramEnd"/>
      <w:r w:rsidR="00F12DB7" w:rsidRPr="006E570C">
        <w:rPr>
          <w:rFonts w:ascii="Arial" w:hAnsi="Arial" w:cs="Arial"/>
        </w:rPr>
        <w:t xml:space="preserve"> leitura dos materiais digitais relativos a Lei Aldir Blanc enviados pela contratada;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- Participar de grupo virtual para esclarecimento de dúvidas;</w:t>
      </w: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- Realizar os pagamentos de acordo com o cronograma previsto na Cláusula 3ª.</w:t>
      </w: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4D43B5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5ª – DAS OBRIGAÇÕES DA CONTRATADA</w:t>
      </w:r>
    </w:p>
    <w:p w:rsidR="00A52C74" w:rsidRPr="006E570C" w:rsidRDefault="00F12DB7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  <w:b/>
        </w:rPr>
        <w:lastRenderedPageBreak/>
        <w:br/>
      </w:r>
      <w:r w:rsidR="00A52C74" w:rsidRPr="006E570C">
        <w:rPr>
          <w:rFonts w:ascii="Arial" w:hAnsi="Arial" w:cs="Arial"/>
        </w:rPr>
        <w:t xml:space="preserve">- </w:t>
      </w:r>
      <w:r w:rsidRPr="006E570C">
        <w:rPr>
          <w:rFonts w:ascii="Arial" w:hAnsi="Arial" w:cs="Arial"/>
        </w:rPr>
        <w:t xml:space="preserve">Prestar assessoria sobre a </w:t>
      </w:r>
      <w:proofErr w:type="gramStart"/>
      <w:r w:rsidRPr="006E570C">
        <w:rPr>
          <w:rFonts w:ascii="Arial" w:hAnsi="Arial" w:cs="Arial"/>
        </w:rPr>
        <w:t>implementação</w:t>
      </w:r>
      <w:proofErr w:type="gramEnd"/>
      <w:r w:rsidRPr="006E570C">
        <w:rPr>
          <w:rFonts w:ascii="Arial" w:hAnsi="Arial" w:cs="Arial"/>
        </w:rPr>
        <w:t xml:space="preserve"> da Lei Aldir Blanc aos municípios em forma de material instrutivo contendo o passo a passo da atuação do ente federado e </w:t>
      </w:r>
      <w:r w:rsidR="00A52C74" w:rsidRPr="006E570C">
        <w:rPr>
          <w:rFonts w:ascii="Arial" w:hAnsi="Arial" w:cs="Arial"/>
        </w:rPr>
        <w:t>atendimento virtual;</w:t>
      </w:r>
    </w:p>
    <w:p w:rsidR="00F12DB7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- Executar na íntegra o que determina a Cláusula 1ª do presente Contrato</w:t>
      </w:r>
      <w:r w:rsidR="00F12DB7" w:rsidRPr="006E570C">
        <w:rPr>
          <w:rFonts w:ascii="Arial" w:hAnsi="Arial" w:cs="Arial"/>
        </w:rPr>
        <w:t xml:space="preserve"> e de acordo com as etapas descritas abaixo:</w:t>
      </w:r>
    </w:p>
    <w:p w:rsidR="00A52C74" w:rsidRPr="006E570C" w:rsidRDefault="00A52C74" w:rsidP="00D911A5">
      <w:pPr>
        <w:pStyle w:val="SemEspaamento"/>
        <w:spacing w:line="360" w:lineRule="auto"/>
        <w:rPr>
          <w:rFonts w:ascii="Arial" w:hAnsi="Arial" w:cs="Arial"/>
        </w:rPr>
      </w:pP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Etapa </w:t>
      </w:r>
      <w:proofErr w:type="gramStart"/>
      <w:r w:rsidRPr="006E570C">
        <w:rPr>
          <w:rFonts w:ascii="Arial" w:hAnsi="Arial" w:cs="Arial"/>
        </w:rPr>
        <w:t>1</w:t>
      </w:r>
      <w:proofErr w:type="gramEnd"/>
      <w:r w:rsidRPr="006E570C">
        <w:rPr>
          <w:rFonts w:ascii="Arial" w:hAnsi="Arial" w:cs="Arial"/>
        </w:rPr>
        <w:t xml:space="preserve">: Instrução sobre acolhida do recurso </w:t>
      </w:r>
      <w:r w:rsidR="00A52C74" w:rsidRPr="006E570C">
        <w:rPr>
          <w:rFonts w:ascii="Arial" w:hAnsi="Arial" w:cs="Arial"/>
        </w:rPr>
        <w:t xml:space="preserve">e sobre cadastro dos beneficiários </w:t>
      </w:r>
    </w:p>
    <w:p w:rsidR="00F12DB7" w:rsidRPr="006E570C" w:rsidRDefault="00A52C74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Instrução virtual coletiva.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Material digital com instruções do passo a passo.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Grupo virtual de </w:t>
      </w:r>
      <w:proofErr w:type="spellStart"/>
      <w:r w:rsidRPr="006E570C">
        <w:rPr>
          <w:rFonts w:ascii="Arial" w:hAnsi="Arial" w:cs="Arial"/>
        </w:rPr>
        <w:t>Whatsapp</w:t>
      </w:r>
      <w:proofErr w:type="spellEnd"/>
      <w:r w:rsidRPr="006E570C">
        <w:rPr>
          <w:rFonts w:ascii="Arial" w:hAnsi="Arial" w:cs="Arial"/>
        </w:rPr>
        <w:t xml:space="preserve"> para esclarecimento de dúvidas pontuais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Etapa </w:t>
      </w:r>
      <w:proofErr w:type="gramStart"/>
      <w:r w:rsidRPr="006E570C">
        <w:rPr>
          <w:rFonts w:ascii="Arial" w:hAnsi="Arial" w:cs="Arial"/>
        </w:rPr>
        <w:t>2</w:t>
      </w:r>
      <w:proofErr w:type="gramEnd"/>
      <w:r w:rsidRPr="006E570C">
        <w:rPr>
          <w:rFonts w:ascii="Arial" w:hAnsi="Arial" w:cs="Arial"/>
        </w:rPr>
        <w:t xml:space="preserve">: </w:t>
      </w:r>
      <w:r w:rsidR="00A52C74" w:rsidRPr="006E570C">
        <w:rPr>
          <w:rFonts w:ascii="Arial" w:hAnsi="Arial" w:cs="Arial"/>
        </w:rPr>
        <w:t>Revisão dos passos e dúvidas sobre acolhida do recurso e</w:t>
      </w:r>
      <w:r w:rsidRPr="006E570C">
        <w:rPr>
          <w:rFonts w:ascii="Arial" w:hAnsi="Arial" w:cs="Arial"/>
        </w:rPr>
        <w:t xml:space="preserve"> s</w:t>
      </w:r>
      <w:r w:rsidR="00A52C74" w:rsidRPr="006E570C">
        <w:rPr>
          <w:rFonts w:ascii="Arial" w:hAnsi="Arial" w:cs="Arial"/>
        </w:rPr>
        <w:t>obre cadastro dos beneficiários, apresentação e estudo sobre a regulamentação da Lei.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Instrução virtual coletiva 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Material digital com instruções do passo a passo 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Grupo virtual de </w:t>
      </w:r>
      <w:proofErr w:type="spellStart"/>
      <w:r w:rsidRPr="006E570C">
        <w:rPr>
          <w:rFonts w:ascii="Arial" w:hAnsi="Arial" w:cs="Arial"/>
        </w:rPr>
        <w:t>Whatsapp</w:t>
      </w:r>
      <w:proofErr w:type="spellEnd"/>
      <w:r w:rsidRPr="006E570C">
        <w:rPr>
          <w:rFonts w:ascii="Arial" w:hAnsi="Arial" w:cs="Arial"/>
        </w:rPr>
        <w:t xml:space="preserve"> para esclarecimento de dúvidas pontuais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br/>
        <w:t xml:space="preserve">Etapa </w:t>
      </w:r>
      <w:proofErr w:type="gramStart"/>
      <w:r w:rsidRPr="006E570C">
        <w:rPr>
          <w:rFonts w:ascii="Arial" w:hAnsi="Arial" w:cs="Arial"/>
        </w:rPr>
        <w:t>3</w:t>
      </w:r>
      <w:proofErr w:type="gramEnd"/>
      <w:r w:rsidRPr="006E570C">
        <w:rPr>
          <w:rFonts w:ascii="Arial" w:hAnsi="Arial" w:cs="Arial"/>
        </w:rPr>
        <w:t xml:space="preserve">: Instrução sobre formas de repasse do recurso aos beneficiários Instrução virtual coletiva 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Material digital com instruções do passo a passo 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Grupo virtual de </w:t>
      </w:r>
      <w:proofErr w:type="spellStart"/>
      <w:r w:rsidRPr="006E570C">
        <w:rPr>
          <w:rFonts w:ascii="Arial" w:hAnsi="Arial" w:cs="Arial"/>
        </w:rPr>
        <w:t>Whatsapp</w:t>
      </w:r>
      <w:proofErr w:type="spellEnd"/>
      <w:r w:rsidRPr="006E570C">
        <w:rPr>
          <w:rFonts w:ascii="Arial" w:hAnsi="Arial" w:cs="Arial"/>
        </w:rPr>
        <w:t xml:space="preserve"> para esclarecimento de dúvidas pontuais</w:t>
      </w:r>
      <w:r w:rsidRPr="006E570C">
        <w:rPr>
          <w:rFonts w:ascii="Arial" w:hAnsi="Arial" w:cs="Arial"/>
        </w:rPr>
        <w:br/>
      </w:r>
      <w:r w:rsidRPr="006E570C">
        <w:rPr>
          <w:rFonts w:ascii="Arial" w:hAnsi="Arial" w:cs="Arial"/>
        </w:rPr>
        <w:br/>
        <w:t>Períodos: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Primeiros 15 dias - Instrução de formas de acolhimento do recurso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Do 16º ao 35º - Instrução de cadastramento dos beneficiários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Do 36º ao 60º - Instrução e acompanhamento sobre formas de repasse e prestações de contas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Do 61º ao 90º - Acompanhamento, revisão e finalização dos </w:t>
      </w:r>
      <w:proofErr w:type="gramStart"/>
      <w:r w:rsidRPr="006E570C">
        <w:rPr>
          <w:rFonts w:ascii="Arial" w:hAnsi="Arial" w:cs="Arial"/>
        </w:rPr>
        <w:t>trabalhos</w:t>
      </w:r>
      <w:proofErr w:type="gramEnd"/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4D43B5" w:rsidRPr="006E570C" w:rsidRDefault="004D43B5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>Tempo de duração das reuniões virtuais:</w:t>
      </w:r>
    </w:p>
    <w:p w:rsidR="004D43B5" w:rsidRPr="006E570C" w:rsidRDefault="004D43B5" w:rsidP="00D911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Total de 6 horas de reunião virtual instrutiva 1 hora de reunião virtual coletiva para Instrução sobre acolhida do recurso 2 horas de instrução virtual sobre cadastro dos beneficiários 2 horas de instrução virtual sobre formas de repasse do recurso aos beneficiários </w:t>
      </w:r>
      <w:proofErr w:type="gramStart"/>
      <w:r w:rsidRPr="006E570C">
        <w:rPr>
          <w:rFonts w:ascii="Arial" w:hAnsi="Arial" w:cs="Arial"/>
        </w:rPr>
        <w:t>1</w:t>
      </w:r>
      <w:proofErr w:type="gramEnd"/>
      <w:r w:rsidRPr="006E570C">
        <w:rPr>
          <w:rFonts w:ascii="Arial" w:hAnsi="Arial" w:cs="Arial"/>
        </w:rPr>
        <w:t xml:space="preserve"> de instrução virtual hora para finalização dos trabalhos</w:t>
      </w:r>
      <w:r w:rsidR="004D43B5" w:rsidRPr="006E570C">
        <w:rPr>
          <w:rFonts w:ascii="Arial" w:hAnsi="Arial" w:cs="Arial"/>
        </w:rPr>
        <w:t>.</w:t>
      </w:r>
    </w:p>
    <w:p w:rsidR="00F12DB7" w:rsidRPr="006E570C" w:rsidRDefault="00F12DB7" w:rsidP="00D911A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F12DB7" w:rsidRPr="006E570C" w:rsidRDefault="004D43B5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lastRenderedPageBreak/>
        <w:t xml:space="preserve">OBS: </w:t>
      </w:r>
      <w:r w:rsidR="00F12DB7" w:rsidRPr="006E570C">
        <w:rPr>
          <w:rFonts w:ascii="Arial" w:hAnsi="Arial" w:cs="Arial"/>
        </w:rPr>
        <w:t>Todos os materiais utilizados nesta proposta</w:t>
      </w:r>
      <w:proofErr w:type="gramStart"/>
      <w:r w:rsidR="00F12DB7" w:rsidRPr="006E570C">
        <w:rPr>
          <w:rFonts w:ascii="Arial" w:hAnsi="Arial" w:cs="Arial"/>
        </w:rPr>
        <w:t>, estarão</w:t>
      </w:r>
      <w:proofErr w:type="gramEnd"/>
      <w:r w:rsidR="00F12DB7" w:rsidRPr="006E570C">
        <w:rPr>
          <w:rFonts w:ascii="Arial" w:hAnsi="Arial" w:cs="Arial"/>
        </w:rPr>
        <w:t xml:space="preserve"> disponíveis para </w:t>
      </w:r>
      <w:proofErr w:type="spellStart"/>
      <w:r w:rsidR="00F12DB7" w:rsidRPr="006E570C">
        <w:rPr>
          <w:rFonts w:ascii="Arial" w:hAnsi="Arial" w:cs="Arial"/>
        </w:rPr>
        <w:t>donwload</w:t>
      </w:r>
      <w:proofErr w:type="spellEnd"/>
      <w:r w:rsidR="00F12DB7" w:rsidRPr="006E570C">
        <w:rPr>
          <w:rFonts w:ascii="Arial" w:hAnsi="Arial" w:cs="Arial"/>
        </w:rPr>
        <w:t>, tabelas, exemplos, documentos norteadores, apostilas didáticas e muito mais, para ajudar no seu processo de construção.</w:t>
      </w:r>
    </w:p>
    <w:p w:rsidR="00F12DB7" w:rsidRPr="006E570C" w:rsidRDefault="00F12DB7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</w:t>
      </w:r>
      <w:r w:rsidR="00F12DB7" w:rsidRPr="006E570C">
        <w:rPr>
          <w:rFonts w:ascii="Arial" w:hAnsi="Arial" w:cs="Arial"/>
        </w:rPr>
        <w:t>Finalizar todas as etapas de trabalho no prazo de 90 dias</w:t>
      </w:r>
      <w:r w:rsidRPr="006E570C">
        <w:rPr>
          <w:rFonts w:ascii="Arial" w:hAnsi="Arial" w:cs="Arial"/>
        </w:rPr>
        <w:t>.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6ª – DA FORMA DE PAGAMENTO</w:t>
      </w: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O Pagamento será feito mediante apresentação de Nota Fiscal da prestação de Serviço pela Contratada ao Município, conforme o calendário prefixado na Cláusula 2ª. 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7ª – DA RESCISÃO CONTRATUAL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O Contrato será automaticamente rescindido na conclusão dos trabalhos. 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CLÁUSULA</w:t>
      </w:r>
      <w:proofErr w:type="gramStart"/>
      <w:r w:rsidRPr="006E570C">
        <w:rPr>
          <w:rFonts w:ascii="Arial" w:hAnsi="Arial" w:cs="Arial"/>
          <w:b/>
        </w:rPr>
        <w:t xml:space="preserve">  </w:t>
      </w:r>
      <w:proofErr w:type="gramEnd"/>
      <w:r w:rsidRPr="006E570C">
        <w:rPr>
          <w:rFonts w:ascii="Arial" w:hAnsi="Arial" w:cs="Arial"/>
          <w:b/>
        </w:rPr>
        <w:t>8ª - DO FORO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  <w:b/>
        </w:rPr>
      </w:pP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</w:t>
      </w:r>
      <w:r w:rsidR="00D911A5" w:rsidRPr="006E570C">
        <w:rPr>
          <w:rFonts w:ascii="Arial" w:hAnsi="Arial" w:cs="Arial"/>
          <w:bCs/>
        </w:rPr>
        <w:t>Fica eleito o Foro da Comarca de São Domingos</w:t>
      </w:r>
      <w:proofErr w:type="gramStart"/>
      <w:r w:rsidR="00D911A5" w:rsidRPr="006E570C">
        <w:rPr>
          <w:rFonts w:ascii="Arial" w:hAnsi="Arial" w:cs="Arial"/>
          <w:bCs/>
        </w:rPr>
        <w:t xml:space="preserve">  </w:t>
      </w:r>
      <w:proofErr w:type="gramEnd"/>
      <w:r w:rsidR="00D911A5" w:rsidRPr="006E570C">
        <w:rPr>
          <w:rFonts w:ascii="Arial" w:hAnsi="Arial" w:cs="Arial"/>
          <w:bCs/>
        </w:rPr>
        <w:t>- SC, com exclusão de qualquer outro, por mais privilegiado que seja, para dirimir quaisquer questões oriundas do presente instrumento contratual</w:t>
      </w:r>
      <w:r w:rsidRPr="006E570C">
        <w:rPr>
          <w:rFonts w:ascii="Arial" w:hAnsi="Arial" w:cs="Arial"/>
        </w:rPr>
        <w:t>.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             </w:t>
      </w:r>
    </w:p>
    <w:p w:rsidR="000D7F18" w:rsidRPr="006E570C" w:rsidRDefault="000D7F18" w:rsidP="00D911A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E570C">
        <w:rPr>
          <w:rFonts w:ascii="Arial" w:hAnsi="Arial" w:cs="Arial"/>
        </w:rPr>
        <w:t xml:space="preserve">- E por estarem justos e acertados, firmam este contrato, em </w:t>
      </w:r>
      <w:r w:rsidR="00D911A5" w:rsidRPr="006E570C">
        <w:rPr>
          <w:rFonts w:ascii="Arial" w:hAnsi="Arial" w:cs="Arial"/>
        </w:rPr>
        <w:t>03</w:t>
      </w:r>
      <w:r w:rsidRPr="006E570C">
        <w:rPr>
          <w:rFonts w:ascii="Arial" w:hAnsi="Arial" w:cs="Arial"/>
        </w:rPr>
        <w:t xml:space="preserve"> (</w:t>
      </w:r>
      <w:proofErr w:type="spellStart"/>
      <w:r w:rsidR="00D911A5" w:rsidRPr="006E570C">
        <w:rPr>
          <w:rFonts w:ascii="Arial" w:hAnsi="Arial" w:cs="Arial"/>
        </w:rPr>
        <w:t>tres</w:t>
      </w:r>
      <w:proofErr w:type="spellEnd"/>
      <w:r w:rsidRPr="006E570C">
        <w:rPr>
          <w:rFonts w:ascii="Arial" w:hAnsi="Arial" w:cs="Arial"/>
        </w:rPr>
        <w:t xml:space="preserve">) vias de igual teor e forma para um só efeito, na presença de duas testemunhas, abaixo identificadas. 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D911A5" w:rsidRPr="006E570C" w:rsidRDefault="00D911A5" w:rsidP="00D911A5">
      <w:pPr>
        <w:spacing w:line="360" w:lineRule="auto"/>
        <w:jc w:val="both"/>
        <w:rPr>
          <w:rFonts w:ascii="Arial" w:hAnsi="Arial" w:cs="Arial"/>
          <w:bCs/>
        </w:rPr>
      </w:pPr>
      <w:r w:rsidRPr="006E570C">
        <w:rPr>
          <w:rFonts w:ascii="Arial" w:hAnsi="Arial" w:cs="Arial"/>
          <w:bCs/>
        </w:rPr>
        <w:t>Galvão-SC, 12 de agosto de 2020.</w:t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D911A5" w:rsidRPr="006E570C" w:rsidRDefault="00D911A5" w:rsidP="00D911A5">
      <w:pPr>
        <w:spacing w:after="120" w:line="360" w:lineRule="auto"/>
        <w:rPr>
          <w:rFonts w:ascii="Arial" w:hAnsi="Arial" w:cs="Arial"/>
          <w:b/>
          <w:lang w:val="en-US"/>
        </w:rPr>
      </w:pPr>
      <w:r w:rsidRPr="006E570C">
        <w:rPr>
          <w:rFonts w:ascii="Arial" w:eastAsia="Arial Unicode MS" w:hAnsi="Arial" w:cs="Arial"/>
          <w:b/>
          <w:bCs/>
          <w:lang w:val="en-US"/>
        </w:rPr>
        <w:t>ADMIR EDI DALLA CORT</w:t>
      </w:r>
      <w:r w:rsidRPr="006E570C">
        <w:rPr>
          <w:rFonts w:ascii="Arial" w:eastAsia="Arial Unicode MS" w:hAnsi="Arial" w:cs="Arial"/>
          <w:b/>
          <w:bCs/>
          <w:lang w:val="en-US"/>
        </w:rPr>
        <w:tab/>
      </w:r>
      <w:r w:rsidRPr="006E570C">
        <w:rPr>
          <w:rFonts w:ascii="Arial" w:eastAsia="Arial Unicode MS" w:hAnsi="Arial" w:cs="Arial"/>
          <w:b/>
          <w:bCs/>
          <w:lang w:val="en-US"/>
        </w:rPr>
        <w:tab/>
      </w:r>
      <w:r w:rsidRPr="006E570C">
        <w:rPr>
          <w:rFonts w:ascii="Arial" w:eastAsia="Arial Unicode MS" w:hAnsi="Arial" w:cs="Arial"/>
          <w:b/>
          <w:bCs/>
          <w:lang w:val="en-US"/>
        </w:rPr>
        <w:tab/>
      </w:r>
      <w:r w:rsidRPr="006E570C">
        <w:rPr>
          <w:rFonts w:ascii="Arial" w:eastAsia="Arial Unicode MS" w:hAnsi="Arial" w:cs="Arial"/>
          <w:b/>
          <w:bCs/>
          <w:lang w:val="en-US"/>
        </w:rPr>
        <w:tab/>
      </w:r>
    </w:p>
    <w:p w:rsidR="00D911A5" w:rsidRPr="006E570C" w:rsidRDefault="00D911A5" w:rsidP="00D911A5">
      <w:pPr>
        <w:spacing w:line="360" w:lineRule="auto"/>
        <w:rPr>
          <w:rFonts w:ascii="Arial" w:eastAsia="Arial Unicode MS" w:hAnsi="Arial" w:cs="Arial"/>
        </w:rPr>
      </w:pPr>
      <w:r w:rsidRPr="006E570C">
        <w:rPr>
          <w:rFonts w:ascii="Arial" w:eastAsia="Arial Unicode MS" w:hAnsi="Arial" w:cs="Arial"/>
        </w:rPr>
        <w:t>Prefeito Municipal</w:t>
      </w:r>
      <w:r w:rsidRPr="006E570C">
        <w:rPr>
          <w:rFonts w:ascii="Arial" w:eastAsia="Arial Unicode MS" w:hAnsi="Arial" w:cs="Arial"/>
        </w:rPr>
        <w:tab/>
      </w:r>
      <w:r w:rsidRPr="006E570C">
        <w:rPr>
          <w:rFonts w:ascii="Arial" w:eastAsia="Arial Unicode MS" w:hAnsi="Arial" w:cs="Arial"/>
        </w:rPr>
        <w:tab/>
      </w:r>
      <w:r w:rsidRPr="006E570C">
        <w:rPr>
          <w:rFonts w:ascii="Arial" w:eastAsia="Arial Unicode MS" w:hAnsi="Arial" w:cs="Arial"/>
        </w:rPr>
        <w:tab/>
      </w:r>
      <w:r w:rsidRPr="006E570C">
        <w:rPr>
          <w:rFonts w:ascii="Arial" w:eastAsia="Arial Unicode MS" w:hAnsi="Arial" w:cs="Arial"/>
        </w:rPr>
        <w:tab/>
      </w: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0D7F18" w:rsidRPr="006E570C" w:rsidRDefault="000D7F18" w:rsidP="00D911A5">
      <w:pPr>
        <w:pStyle w:val="SemEspaamento"/>
        <w:spacing w:line="360" w:lineRule="auto"/>
        <w:rPr>
          <w:rFonts w:ascii="Arial" w:hAnsi="Arial" w:cs="Arial"/>
        </w:rPr>
      </w:pPr>
    </w:p>
    <w:p w:rsidR="004D43B5" w:rsidRPr="006E570C" w:rsidRDefault="004D43B5" w:rsidP="00D911A5">
      <w:pPr>
        <w:pStyle w:val="SemEspaamento"/>
        <w:spacing w:line="360" w:lineRule="auto"/>
        <w:rPr>
          <w:rFonts w:ascii="Arial" w:hAnsi="Arial" w:cs="Arial"/>
          <w:b/>
        </w:rPr>
      </w:pPr>
      <w:r w:rsidRPr="006E570C">
        <w:rPr>
          <w:rFonts w:ascii="Arial" w:hAnsi="Arial" w:cs="Arial"/>
          <w:b/>
        </w:rPr>
        <w:t>Vinhas Consultoria e Assessoria Cultural Ltda</w:t>
      </w:r>
    </w:p>
    <w:p w:rsidR="004D43B5" w:rsidRPr="006E570C" w:rsidRDefault="004D43B5" w:rsidP="00D911A5">
      <w:pPr>
        <w:pStyle w:val="SemEspaamento"/>
        <w:spacing w:line="360" w:lineRule="auto"/>
        <w:rPr>
          <w:rFonts w:ascii="Arial" w:hAnsi="Arial" w:cs="Arial"/>
        </w:rPr>
      </w:pPr>
      <w:r w:rsidRPr="006E570C">
        <w:rPr>
          <w:rFonts w:ascii="Arial" w:hAnsi="Arial" w:cs="Arial"/>
        </w:rPr>
        <w:t>Roselaine Barboza Vinhas</w:t>
      </w:r>
    </w:p>
    <w:p w:rsidR="004D43B5" w:rsidRPr="006E570C" w:rsidRDefault="004D43B5" w:rsidP="00D911A5">
      <w:pPr>
        <w:pStyle w:val="SemEspaamento"/>
        <w:spacing w:line="360" w:lineRule="auto"/>
        <w:jc w:val="center"/>
        <w:rPr>
          <w:rFonts w:ascii="Arial" w:hAnsi="Arial" w:cs="Arial"/>
          <w:b/>
        </w:rPr>
      </w:pPr>
    </w:p>
    <w:p w:rsidR="004D43B5" w:rsidRPr="006E570C" w:rsidRDefault="004D43B5" w:rsidP="00D911A5">
      <w:pPr>
        <w:pStyle w:val="SemEspaamento"/>
        <w:spacing w:line="360" w:lineRule="auto"/>
        <w:rPr>
          <w:rFonts w:ascii="Arial" w:hAnsi="Arial" w:cs="Arial"/>
        </w:rPr>
      </w:pPr>
    </w:p>
    <w:p w:rsidR="004D43B5" w:rsidRPr="006E570C" w:rsidRDefault="004D43B5" w:rsidP="00D911A5">
      <w:pPr>
        <w:pStyle w:val="SemEspaamento"/>
        <w:spacing w:line="360" w:lineRule="auto"/>
        <w:rPr>
          <w:rFonts w:ascii="Arial" w:hAnsi="Arial" w:cs="Arial"/>
        </w:rPr>
      </w:pPr>
    </w:p>
    <w:sectPr w:rsidR="004D43B5" w:rsidRPr="006E570C" w:rsidSect="00930240">
      <w:footerReference w:type="default" r:id="rId7"/>
      <w:pgSz w:w="11906" w:h="16838"/>
      <w:pgMar w:top="184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0B" w:rsidRDefault="00A8010B" w:rsidP="006E570C">
      <w:pPr>
        <w:spacing w:after="0" w:line="240" w:lineRule="auto"/>
      </w:pPr>
      <w:r>
        <w:separator/>
      </w:r>
    </w:p>
  </w:endnote>
  <w:endnote w:type="continuationSeparator" w:id="0">
    <w:p w:rsidR="00A8010B" w:rsidRDefault="00A8010B" w:rsidP="006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208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570C" w:rsidRDefault="006E57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3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3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70C" w:rsidRDefault="006E57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0B" w:rsidRDefault="00A8010B" w:rsidP="006E570C">
      <w:pPr>
        <w:spacing w:after="0" w:line="240" w:lineRule="auto"/>
      </w:pPr>
      <w:r>
        <w:separator/>
      </w:r>
    </w:p>
  </w:footnote>
  <w:footnote w:type="continuationSeparator" w:id="0">
    <w:p w:rsidR="00A8010B" w:rsidRDefault="00A8010B" w:rsidP="006E5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0"/>
    <w:rsid w:val="00040042"/>
    <w:rsid w:val="00063B01"/>
    <w:rsid w:val="000C748C"/>
    <w:rsid w:val="000D7F18"/>
    <w:rsid w:val="00300105"/>
    <w:rsid w:val="004D43B5"/>
    <w:rsid w:val="006E570C"/>
    <w:rsid w:val="00876070"/>
    <w:rsid w:val="00930240"/>
    <w:rsid w:val="00A52C74"/>
    <w:rsid w:val="00A8010B"/>
    <w:rsid w:val="00AB17B9"/>
    <w:rsid w:val="00D911A5"/>
    <w:rsid w:val="00EE6EED"/>
    <w:rsid w:val="00F12DB7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1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7F1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E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70C"/>
  </w:style>
  <w:style w:type="paragraph" w:styleId="Rodap">
    <w:name w:val="footer"/>
    <w:basedOn w:val="Normal"/>
    <w:link w:val="RodapChar"/>
    <w:uiPriority w:val="99"/>
    <w:unhideWhenUsed/>
    <w:rsid w:val="006E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70C"/>
  </w:style>
  <w:style w:type="paragraph" w:styleId="Textodebalo">
    <w:name w:val="Balloon Text"/>
    <w:basedOn w:val="Normal"/>
    <w:link w:val="TextodebaloChar"/>
    <w:uiPriority w:val="99"/>
    <w:semiHidden/>
    <w:unhideWhenUsed/>
    <w:rsid w:val="00F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1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7F1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E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70C"/>
  </w:style>
  <w:style w:type="paragraph" w:styleId="Rodap">
    <w:name w:val="footer"/>
    <w:basedOn w:val="Normal"/>
    <w:link w:val="RodapChar"/>
    <w:uiPriority w:val="99"/>
    <w:unhideWhenUsed/>
    <w:rsid w:val="006E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70C"/>
  </w:style>
  <w:style w:type="paragraph" w:styleId="Textodebalo">
    <w:name w:val="Balloon Text"/>
    <w:basedOn w:val="Normal"/>
    <w:link w:val="TextodebaloChar"/>
    <w:uiPriority w:val="99"/>
    <w:semiHidden/>
    <w:unhideWhenUsed/>
    <w:rsid w:val="00F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7</cp:revision>
  <cp:lastPrinted>2020-08-11T13:30:00Z</cp:lastPrinted>
  <dcterms:created xsi:type="dcterms:W3CDTF">2020-08-11T10:55:00Z</dcterms:created>
  <dcterms:modified xsi:type="dcterms:W3CDTF">2020-08-11T13:39:00Z</dcterms:modified>
</cp:coreProperties>
</file>