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B" w:rsidRPr="002F5CCF" w:rsidRDefault="00A427AB" w:rsidP="002F5CCF">
      <w:pPr>
        <w:spacing w:line="360" w:lineRule="auto"/>
        <w:jc w:val="both"/>
        <w:rPr>
          <w:rStyle w:val="fontstyle01"/>
          <w:rFonts w:ascii="Verdana" w:hAnsi="Verdana"/>
        </w:rPr>
      </w:pPr>
      <w:r w:rsidRPr="002F5CCF">
        <w:rPr>
          <w:rStyle w:val="fontstyle01"/>
          <w:rFonts w:ascii="Verdana" w:hAnsi="Verdana"/>
        </w:rPr>
        <w:t>CONTRATO 0</w:t>
      </w:r>
      <w:r w:rsidR="002D43C1" w:rsidRPr="002F5CCF">
        <w:rPr>
          <w:rStyle w:val="fontstyle01"/>
          <w:rFonts w:ascii="Verdana" w:hAnsi="Verdana"/>
        </w:rPr>
        <w:t>14</w:t>
      </w:r>
      <w:r w:rsidRPr="002F5CCF">
        <w:rPr>
          <w:rStyle w:val="fontstyle01"/>
          <w:rFonts w:ascii="Verdana" w:hAnsi="Verdana"/>
        </w:rPr>
        <w:t>/2017</w:t>
      </w:r>
    </w:p>
    <w:p w:rsidR="00641BD4" w:rsidRPr="002F5CCF" w:rsidRDefault="00641BD4" w:rsidP="002F5CCF">
      <w:pPr>
        <w:spacing w:line="360" w:lineRule="auto"/>
        <w:jc w:val="both"/>
        <w:rPr>
          <w:rStyle w:val="fontstyle01"/>
          <w:rFonts w:ascii="Verdana" w:hAnsi="Verdana"/>
        </w:rPr>
      </w:pPr>
      <w:r w:rsidRPr="002F5CCF">
        <w:rPr>
          <w:rStyle w:val="fontstyle01"/>
          <w:rFonts w:ascii="Verdana" w:hAnsi="Verdana"/>
        </w:rPr>
        <w:t>PROCESSO LICITATÓRIO 0</w:t>
      </w:r>
      <w:r w:rsidR="002D43C1" w:rsidRPr="002F5CCF">
        <w:rPr>
          <w:rStyle w:val="fontstyle01"/>
          <w:rFonts w:ascii="Verdana" w:hAnsi="Verdana"/>
        </w:rPr>
        <w:t>22</w:t>
      </w:r>
      <w:r w:rsidRPr="002F5CCF">
        <w:rPr>
          <w:rStyle w:val="fontstyle01"/>
          <w:rFonts w:ascii="Verdana" w:hAnsi="Verdana"/>
        </w:rPr>
        <w:t>/2017</w:t>
      </w:r>
    </w:p>
    <w:p w:rsidR="00641BD4" w:rsidRPr="002F5CCF" w:rsidRDefault="00641BD4" w:rsidP="002F5CCF">
      <w:pPr>
        <w:spacing w:line="360" w:lineRule="auto"/>
        <w:jc w:val="both"/>
        <w:rPr>
          <w:rStyle w:val="fontstyle01"/>
          <w:rFonts w:ascii="Verdana" w:hAnsi="Verdana"/>
        </w:rPr>
      </w:pPr>
      <w:r w:rsidRPr="002F5CCF">
        <w:rPr>
          <w:rStyle w:val="fontstyle01"/>
          <w:rFonts w:ascii="Verdana" w:hAnsi="Verdana"/>
        </w:rPr>
        <w:t>INEXIGIBILIDADE 001/2017</w:t>
      </w:r>
      <w:r w:rsidR="002D43C1" w:rsidRPr="002F5CCF">
        <w:rPr>
          <w:rStyle w:val="fontstyle01"/>
          <w:rFonts w:ascii="Verdana" w:hAnsi="Verdana"/>
        </w:rPr>
        <w:t xml:space="preserve"> </w:t>
      </w:r>
    </w:p>
    <w:p w:rsidR="00324570" w:rsidRPr="002F5CCF" w:rsidRDefault="00324570" w:rsidP="002F5CCF">
      <w:pPr>
        <w:spacing w:line="360" w:lineRule="auto"/>
        <w:ind w:left="2835"/>
        <w:jc w:val="both"/>
        <w:rPr>
          <w:rStyle w:val="fontstyle21"/>
          <w:rFonts w:ascii="Verdana" w:hAnsi="Verdana"/>
        </w:rPr>
      </w:pPr>
      <w:r w:rsidRPr="002F5CCF">
        <w:rPr>
          <w:rFonts w:ascii="Verdana" w:hAnsi="Verdana" w:cs="Calibri"/>
          <w:b/>
          <w:bCs/>
          <w:color w:val="000000"/>
        </w:rPr>
        <w:br/>
      </w:r>
      <w:r w:rsidR="001F41F0" w:rsidRPr="002F5CCF">
        <w:rPr>
          <w:rStyle w:val="fontstyle21"/>
          <w:rFonts w:ascii="Verdana" w:hAnsi="Verdana"/>
        </w:rPr>
        <w:t>I</w:t>
      </w:r>
      <w:r w:rsidRPr="002F5CCF">
        <w:rPr>
          <w:rStyle w:val="fontstyle21"/>
          <w:rFonts w:ascii="Verdana" w:hAnsi="Verdana"/>
        </w:rPr>
        <w:t>nexigibilidade</w:t>
      </w:r>
      <w:r w:rsidR="00641BD4" w:rsidRPr="002F5CCF">
        <w:rPr>
          <w:rStyle w:val="fontstyle21"/>
          <w:rFonts w:ascii="Verdana" w:hAnsi="Verdana"/>
        </w:rPr>
        <w:t xml:space="preserve"> </w:t>
      </w:r>
      <w:r w:rsidRPr="002F5CCF">
        <w:rPr>
          <w:rStyle w:val="fontstyle21"/>
          <w:rFonts w:ascii="Verdana" w:hAnsi="Verdana"/>
        </w:rPr>
        <w:t xml:space="preserve">de licitação para contratação dos serviços </w:t>
      </w:r>
      <w:r w:rsidR="002D43C1" w:rsidRPr="002F5CCF">
        <w:rPr>
          <w:rStyle w:val="fontstyle21"/>
          <w:rFonts w:ascii="Verdana" w:hAnsi="Verdana"/>
        </w:rPr>
        <w:t xml:space="preserve">DE </w:t>
      </w:r>
      <w:r w:rsidR="002D43C1" w:rsidRPr="002F5CCF">
        <w:rPr>
          <w:rStyle w:val="fontstyle21"/>
          <w:rFonts w:ascii="Verdana" w:hAnsi="Verdana"/>
          <w:b/>
        </w:rPr>
        <w:t>BANDA COM</w:t>
      </w:r>
      <w:r w:rsidR="002D43C1" w:rsidRPr="002F5CCF">
        <w:rPr>
          <w:rStyle w:val="fontstyle21"/>
          <w:rFonts w:ascii="Verdana" w:hAnsi="Verdana"/>
        </w:rPr>
        <w:t xml:space="preserve"> </w:t>
      </w:r>
      <w:r w:rsidR="002D43C1" w:rsidRPr="002F5CCF">
        <w:rPr>
          <w:rFonts w:ascii="Verdana" w:hAnsi="Verdana"/>
          <w:b/>
        </w:rPr>
        <w:t xml:space="preserve">SONORIZAÇÃO E ILUMINAÇÃO PARA O XII CANTO DA TERRA DO </w:t>
      </w:r>
      <w:r w:rsidR="00BF169C" w:rsidRPr="002F5CCF">
        <w:rPr>
          <w:rFonts w:ascii="Verdana" w:hAnsi="Verdana"/>
          <w:b/>
        </w:rPr>
        <w:t>MUNICIPIO DE GALVÃO – SC,</w:t>
      </w:r>
      <w:r w:rsidRPr="002F5CCF">
        <w:rPr>
          <w:rStyle w:val="fontstyle21"/>
          <w:rFonts w:ascii="Verdana" w:hAnsi="Verdana"/>
        </w:rPr>
        <w:t xml:space="preserve"> de acordo com o art. 25 da Lei</w:t>
      </w:r>
      <w:r w:rsidR="00641BD4" w:rsidRPr="002F5CCF">
        <w:rPr>
          <w:rStyle w:val="fontstyle21"/>
          <w:rFonts w:ascii="Verdana" w:hAnsi="Verdana"/>
        </w:rPr>
        <w:t xml:space="preserve"> </w:t>
      </w:r>
      <w:r w:rsidRPr="002F5CCF">
        <w:rPr>
          <w:rStyle w:val="fontstyle21"/>
          <w:rFonts w:ascii="Verdana" w:hAnsi="Verdana"/>
        </w:rPr>
        <w:t>Federal nº 8.666 de 21 de junho de 1993 e regido pela mesma, diante das condições e do fundamento</w:t>
      </w:r>
      <w:r w:rsidR="00805666" w:rsidRPr="002F5CCF">
        <w:rPr>
          <w:rStyle w:val="fontstyle21"/>
          <w:rFonts w:ascii="Verdana" w:hAnsi="Verdana"/>
        </w:rPr>
        <w:t xml:space="preserve"> </w:t>
      </w:r>
      <w:r w:rsidRPr="002F5CCF">
        <w:rPr>
          <w:rStyle w:val="fontstyle21"/>
          <w:rFonts w:ascii="Verdana" w:hAnsi="Verdana"/>
        </w:rPr>
        <w:t>legal expressos no presente.</w:t>
      </w:r>
    </w:p>
    <w:p w:rsidR="00BF169C" w:rsidRPr="002F5CCF" w:rsidRDefault="00BF169C" w:rsidP="002F5CCF">
      <w:pPr>
        <w:pStyle w:val="Corpodetexto"/>
        <w:spacing w:line="360" w:lineRule="auto"/>
        <w:rPr>
          <w:rFonts w:ascii="Verdana" w:hAnsi="Verdana"/>
          <w:sz w:val="22"/>
          <w:szCs w:val="22"/>
          <w:u w:val="none"/>
        </w:rPr>
      </w:pPr>
    </w:p>
    <w:p w:rsidR="00BF169C" w:rsidRPr="002F5CCF" w:rsidRDefault="00BF169C" w:rsidP="002F5CCF">
      <w:pPr>
        <w:spacing w:after="0" w:line="360" w:lineRule="auto"/>
        <w:jc w:val="both"/>
        <w:rPr>
          <w:rFonts w:ascii="Verdana" w:hAnsi="Verdana"/>
        </w:rPr>
      </w:pPr>
      <w:r w:rsidRPr="002F5CCF">
        <w:rPr>
          <w:rFonts w:ascii="Verdana" w:hAnsi="Verdana"/>
          <w:b/>
        </w:rPr>
        <w:t>CONTRATANTE: MUNICIPIO DE GALVÃO</w:t>
      </w:r>
      <w:r w:rsidRPr="002F5CCF">
        <w:rPr>
          <w:rFonts w:ascii="Verdana" w:hAnsi="Verdana"/>
          <w:bCs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2F5CCF">
        <w:rPr>
          <w:rFonts w:ascii="Verdana" w:hAnsi="Verdana"/>
          <w:b/>
          <w:bCs/>
        </w:rPr>
        <w:t>ADMIR EDI DALLA CORT</w:t>
      </w:r>
      <w:r w:rsidRPr="002F5CCF">
        <w:rPr>
          <w:rFonts w:ascii="Verdana" w:hAnsi="Verdana"/>
          <w:bCs/>
        </w:rPr>
        <w:t>, brasileiro, casado, residente e domiciliado nesta cidade de Galvão - SC, na Avenida Sete de Setembro, bairro centro, portador do CPF nº 585.</w:t>
      </w:r>
      <w:r w:rsidR="002D43C1" w:rsidRPr="002F5CCF">
        <w:rPr>
          <w:rFonts w:ascii="Verdana" w:hAnsi="Verdana"/>
          <w:bCs/>
        </w:rPr>
        <w:t>389.929-53 e do RG nº 1.691.979</w:t>
      </w:r>
      <w:r w:rsidRPr="002F5CCF">
        <w:rPr>
          <w:rFonts w:ascii="Verdana" w:hAnsi="Verdana"/>
          <w:bCs/>
        </w:rPr>
        <w:t xml:space="preserve">, </w:t>
      </w:r>
      <w:r w:rsidR="002D43C1" w:rsidRPr="002F5CCF">
        <w:rPr>
          <w:rFonts w:ascii="Verdana" w:hAnsi="Verdana"/>
          <w:bCs/>
        </w:rPr>
        <w:t>ó</w:t>
      </w:r>
      <w:r w:rsidRPr="002F5CCF">
        <w:rPr>
          <w:rFonts w:ascii="Verdana" w:hAnsi="Verdana"/>
          <w:bCs/>
        </w:rPr>
        <w:t xml:space="preserve">rgão Expedidor denominado para este instrumento contratual, ambos, denominados simplesmente de </w:t>
      </w:r>
      <w:r w:rsidRPr="002F5CCF">
        <w:rPr>
          <w:rFonts w:ascii="Verdana" w:hAnsi="Verdana"/>
          <w:b/>
          <w:bCs/>
        </w:rPr>
        <w:t>CONTRATANTE</w:t>
      </w:r>
      <w:r w:rsidR="001F41F0" w:rsidRPr="002F5CCF">
        <w:rPr>
          <w:rFonts w:ascii="Verdana" w:hAnsi="Verdana"/>
          <w:b/>
          <w:bCs/>
        </w:rPr>
        <w:t>.</w:t>
      </w:r>
    </w:p>
    <w:p w:rsidR="00BF169C" w:rsidRPr="002F5CCF" w:rsidRDefault="00BF169C" w:rsidP="002F5CCF">
      <w:pPr>
        <w:pStyle w:val="Corpodetexto"/>
        <w:spacing w:line="360" w:lineRule="auto"/>
        <w:rPr>
          <w:rFonts w:ascii="Verdana" w:hAnsi="Verdana"/>
          <w:sz w:val="22"/>
          <w:szCs w:val="22"/>
          <w:u w:val="none"/>
        </w:rPr>
      </w:pPr>
    </w:p>
    <w:p w:rsidR="00796B9D" w:rsidRPr="002F5CCF" w:rsidRDefault="00BF169C" w:rsidP="002F5CCF">
      <w:pPr>
        <w:pStyle w:val="Corpodetexto"/>
        <w:spacing w:line="360" w:lineRule="auto"/>
        <w:rPr>
          <w:rFonts w:ascii="Verdana" w:hAnsi="Verdana"/>
          <w:b w:val="0"/>
          <w:sz w:val="22"/>
          <w:szCs w:val="22"/>
          <w:u w:val="none"/>
        </w:rPr>
      </w:pPr>
      <w:r w:rsidRPr="002F5CCF">
        <w:rPr>
          <w:rFonts w:ascii="Verdana" w:hAnsi="Verdana"/>
          <w:sz w:val="22"/>
          <w:szCs w:val="22"/>
          <w:u w:val="none"/>
        </w:rPr>
        <w:t>CONTRATADA:</w:t>
      </w:r>
      <w:r w:rsidRPr="002F5CCF">
        <w:rPr>
          <w:rFonts w:ascii="Verdana" w:hAnsi="Verdana"/>
          <w:b w:val="0"/>
          <w:sz w:val="22"/>
          <w:szCs w:val="22"/>
          <w:u w:val="none"/>
        </w:rPr>
        <w:t xml:space="preserve"> </w:t>
      </w:r>
      <w:r w:rsidR="002D43C1" w:rsidRPr="002F5CCF">
        <w:rPr>
          <w:rFonts w:ascii="Verdana" w:hAnsi="Verdana"/>
          <w:sz w:val="22"/>
          <w:szCs w:val="22"/>
          <w:u w:val="none"/>
        </w:rPr>
        <w:t>GT MARQUES ME</w:t>
      </w:r>
      <w:r w:rsidRPr="002F5CCF">
        <w:rPr>
          <w:rFonts w:ascii="Verdana" w:hAnsi="Verdana"/>
          <w:b w:val="0"/>
          <w:bCs/>
          <w:sz w:val="22"/>
          <w:szCs w:val="22"/>
          <w:u w:val="none"/>
        </w:rPr>
        <w:t xml:space="preserve">, inscrita no CNPJ sob Nº </w:t>
      </w:r>
      <w:r w:rsidR="002D43C1" w:rsidRPr="002F5CCF">
        <w:rPr>
          <w:rFonts w:ascii="Verdana" w:hAnsi="Verdana"/>
          <w:b w:val="0"/>
          <w:bCs/>
          <w:sz w:val="22"/>
          <w:szCs w:val="22"/>
          <w:u w:val="none"/>
        </w:rPr>
        <w:t>09.561.117/0001-19</w:t>
      </w:r>
      <w:r w:rsidRPr="002F5CCF">
        <w:rPr>
          <w:rFonts w:ascii="Verdana" w:hAnsi="Verdana"/>
          <w:b w:val="0"/>
          <w:bCs/>
          <w:sz w:val="22"/>
          <w:szCs w:val="22"/>
          <w:u w:val="none"/>
        </w:rPr>
        <w:t xml:space="preserve">, com sede Rua </w:t>
      </w:r>
      <w:r w:rsidR="002D43C1" w:rsidRPr="002F5CCF">
        <w:rPr>
          <w:rFonts w:ascii="Verdana" w:hAnsi="Verdana"/>
          <w:b w:val="0"/>
          <w:bCs/>
          <w:sz w:val="22"/>
          <w:szCs w:val="22"/>
          <w:u w:val="none"/>
        </w:rPr>
        <w:t xml:space="preserve">Sonia </w:t>
      </w:r>
      <w:proofErr w:type="spellStart"/>
      <w:r w:rsidR="002D43C1" w:rsidRPr="002F5CCF">
        <w:rPr>
          <w:rFonts w:ascii="Verdana" w:hAnsi="Verdana"/>
          <w:b w:val="0"/>
          <w:bCs/>
          <w:sz w:val="22"/>
          <w:szCs w:val="22"/>
          <w:u w:val="none"/>
        </w:rPr>
        <w:t>Garbim</w:t>
      </w:r>
      <w:proofErr w:type="spellEnd"/>
      <w:r w:rsidR="002D43C1" w:rsidRPr="002F5CCF">
        <w:rPr>
          <w:rFonts w:ascii="Verdana" w:hAnsi="Verdana"/>
          <w:b w:val="0"/>
          <w:bCs/>
          <w:sz w:val="22"/>
          <w:szCs w:val="22"/>
          <w:u w:val="none"/>
        </w:rPr>
        <w:t xml:space="preserve"> </w:t>
      </w:r>
      <w:proofErr w:type="spellStart"/>
      <w:r w:rsidR="002D43C1" w:rsidRPr="002F5CCF">
        <w:rPr>
          <w:rFonts w:ascii="Verdana" w:hAnsi="Verdana"/>
          <w:b w:val="0"/>
          <w:bCs/>
          <w:sz w:val="22"/>
          <w:szCs w:val="22"/>
          <w:u w:val="none"/>
        </w:rPr>
        <w:t>Sotilli</w:t>
      </w:r>
      <w:proofErr w:type="spellEnd"/>
      <w:r w:rsidRPr="002F5CCF">
        <w:rPr>
          <w:rFonts w:ascii="Verdana" w:hAnsi="Verdana"/>
          <w:b w:val="0"/>
          <w:bCs/>
          <w:sz w:val="22"/>
          <w:szCs w:val="22"/>
          <w:u w:val="none"/>
        </w:rPr>
        <w:t xml:space="preserve">, </w:t>
      </w:r>
      <w:r w:rsidR="002D43C1" w:rsidRPr="002F5CCF">
        <w:rPr>
          <w:rFonts w:ascii="Verdana" w:hAnsi="Verdana"/>
          <w:b w:val="0"/>
          <w:bCs/>
          <w:sz w:val="22"/>
          <w:szCs w:val="22"/>
          <w:u w:val="none"/>
        </w:rPr>
        <w:t>33</w:t>
      </w:r>
      <w:r w:rsidRPr="002F5CCF">
        <w:rPr>
          <w:rFonts w:ascii="Verdana" w:hAnsi="Verdana"/>
          <w:b w:val="0"/>
          <w:bCs/>
          <w:sz w:val="22"/>
          <w:szCs w:val="22"/>
          <w:u w:val="none"/>
        </w:rPr>
        <w:t xml:space="preserve">, representada neste ato, pelo seu representante legal </w:t>
      </w:r>
      <w:r w:rsidR="002D43C1" w:rsidRPr="002F5CCF">
        <w:rPr>
          <w:rFonts w:ascii="Verdana" w:hAnsi="Verdana"/>
          <w:bCs/>
          <w:sz w:val="22"/>
          <w:szCs w:val="22"/>
          <w:u w:val="none"/>
        </w:rPr>
        <w:t>GILMAR TIBURCIO MARQUES</w:t>
      </w:r>
      <w:r w:rsidRPr="002F5CCF">
        <w:rPr>
          <w:rFonts w:ascii="Verdana" w:hAnsi="Verdana"/>
          <w:b w:val="0"/>
          <w:bCs/>
          <w:sz w:val="22"/>
          <w:szCs w:val="22"/>
          <w:u w:val="none"/>
        </w:rPr>
        <w:t xml:space="preserve">, brasileiro, portador do CPF n. </w:t>
      </w:r>
      <w:r w:rsidR="002D43C1" w:rsidRPr="002F5CCF">
        <w:rPr>
          <w:rFonts w:ascii="Verdana" w:hAnsi="Verdana"/>
          <w:b w:val="0"/>
          <w:bCs/>
          <w:sz w:val="22"/>
          <w:szCs w:val="22"/>
          <w:u w:val="none"/>
        </w:rPr>
        <w:t>687.520.599-87</w:t>
      </w:r>
      <w:r w:rsidRPr="002F5CCF">
        <w:rPr>
          <w:rFonts w:ascii="Verdana" w:hAnsi="Verdana"/>
          <w:b w:val="0"/>
          <w:bCs/>
          <w:sz w:val="22"/>
          <w:szCs w:val="22"/>
          <w:u w:val="none"/>
        </w:rPr>
        <w:t xml:space="preserve">, e do RG </w:t>
      </w:r>
      <w:r w:rsidR="002D43C1" w:rsidRPr="002F5CCF">
        <w:rPr>
          <w:rFonts w:ascii="Verdana" w:hAnsi="Verdana"/>
          <w:b w:val="0"/>
          <w:bCs/>
          <w:sz w:val="22"/>
          <w:szCs w:val="22"/>
          <w:u w:val="none"/>
        </w:rPr>
        <w:t>2.458.437-1 SSP</w:t>
      </w:r>
      <w:r w:rsidRPr="002F5CCF">
        <w:rPr>
          <w:rFonts w:ascii="Verdana" w:hAnsi="Verdana"/>
          <w:b w:val="0"/>
          <w:bCs/>
          <w:sz w:val="22"/>
          <w:szCs w:val="22"/>
          <w:u w:val="none"/>
        </w:rPr>
        <w:t>, residente e domiciliado em São Lourenço d’ Oeste, doravante denominado de CONTRATADA</w:t>
      </w:r>
      <w:r w:rsidRPr="002F5CCF">
        <w:rPr>
          <w:rFonts w:ascii="Verdana" w:hAnsi="Verdana"/>
          <w:b w:val="0"/>
          <w:sz w:val="22"/>
          <w:szCs w:val="22"/>
          <w:u w:val="none"/>
        </w:rPr>
        <w:t>.</w:t>
      </w:r>
    </w:p>
    <w:p w:rsidR="00487758" w:rsidRPr="002F5CCF" w:rsidRDefault="00487758" w:rsidP="002F5CCF">
      <w:pPr>
        <w:pStyle w:val="Corpodetexto"/>
        <w:spacing w:line="360" w:lineRule="auto"/>
        <w:rPr>
          <w:rStyle w:val="fontstyle21"/>
          <w:rFonts w:ascii="Verdana" w:hAnsi="Verdana"/>
        </w:rPr>
      </w:pPr>
    </w:p>
    <w:p w:rsidR="00733D1D" w:rsidRPr="002F5CCF" w:rsidRDefault="00733D1D" w:rsidP="002F5CCF">
      <w:pPr>
        <w:spacing w:line="360" w:lineRule="auto"/>
        <w:jc w:val="both"/>
        <w:rPr>
          <w:rStyle w:val="fontstyle01"/>
          <w:rFonts w:ascii="Verdana" w:hAnsi="Verdana"/>
        </w:rPr>
      </w:pPr>
      <w:r w:rsidRPr="002F5CCF">
        <w:rPr>
          <w:rStyle w:val="fontstyle01"/>
          <w:rFonts w:ascii="Verdana" w:hAnsi="Verdana"/>
        </w:rPr>
        <w:t xml:space="preserve">1. </w:t>
      </w:r>
      <w:r w:rsidR="00324570" w:rsidRPr="002F5CCF">
        <w:rPr>
          <w:rStyle w:val="fontstyle01"/>
          <w:rFonts w:ascii="Verdana" w:hAnsi="Verdana"/>
        </w:rPr>
        <w:t>DA FUNDAMENTAÇÃO LEGAL</w:t>
      </w:r>
    </w:p>
    <w:p w:rsidR="00733D1D" w:rsidRPr="002F5CCF" w:rsidRDefault="00324570" w:rsidP="002F5CCF">
      <w:pPr>
        <w:spacing w:line="360" w:lineRule="auto"/>
        <w:jc w:val="both"/>
        <w:rPr>
          <w:rStyle w:val="fontstyle31"/>
          <w:rFonts w:ascii="Verdana" w:hAnsi="Verdana"/>
          <w:b/>
          <w:bCs/>
          <w:i w:val="0"/>
          <w:iCs w:val="0"/>
        </w:rPr>
      </w:pPr>
      <w:r w:rsidRPr="002F5CCF">
        <w:rPr>
          <w:rStyle w:val="fontstyle21"/>
          <w:rFonts w:ascii="Verdana" w:hAnsi="Verdana"/>
        </w:rPr>
        <w:t>O presente Termo de Inexigibilidade encontra fundamentação legal no art. 25, caput, da Lei Federal nº</w:t>
      </w:r>
      <w:r w:rsidR="00805666" w:rsidRPr="002F5CCF">
        <w:rPr>
          <w:rStyle w:val="fontstyle21"/>
          <w:rFonts w:ascii="Verdana" w:hAnsi="Verdana"/>
        </w:rPr>
        <w:t xml:space="preserve"> </w:t>
      </w:r>
      <w:r w:rsidRPr="002F5CCF">
        <w:rPr>
          <w:rStyle w:val="fontstyle21"/>
          <w:rFonts w:ascii="Verdana" w:hAnsi="Verdana"/>
        </w:rPr>
        <w:t xml:space="preserve">8.666/93 e alterações, que </w:t>
      </w:r>
      <w:r w:rsidR="001F41F0" w:rsidRPr="002F5CCF">
        <w:rPr>
          <w:rStyle w:val="fontstyle21"/>
          <w:rFonts w:ascii="Verdana" w:hAnsi="Verdana"/>
        </w:rPr>
        <w:t>d</w:t>
      </w:r>
      <w:r w:rsidRPr="002F5CCF">
        <w:rPr>
          <w:rStyle w:val="fontstyle21"/>
          <w:rFonts w:ascii="Verdana" w:hAnsi="Verdana"/>
        </w:rPr>
        <w:t xml:space="preserve">ispõe: </w:t>
      </w:r>
      <w:r w:rsidR="001C67BA" w:rsidRPr="002F5CCF">
        <w:rPr>
          <w:rStyle w:val="fontstyle31"/>
          <w:rFonts w:ascii="Verdana" w:hAnsi="Verdana"/>
        </w:rPr>
        <w:t xml:space="preserve">“Art. 25 inciso III </w:t>
      </w:r>
      <w:proofErr w:type="gramStart"/>
      <w:r w:rsidR="001C67BA" w:rsidRPr="002F5CCF">
        <w:rPr>
          <w:rStyle w:val="fontstyle31"/>
          <w:rFonts w:ascii="Verdana" w:hAnsi="Verdana"/>
        </w:rPr>
        <w:t>- ...</w:t>
      </w:r>
      <w:proofErr w:type="gramEnd"/>
      <w:r w:rsidR="001C67BA" w:rsidRPr="002F5CCF">
        <w:rPr>
          <w:rStyle w:val="fontstyle31"/>
          <w:rFonts w:ascii="Verdana" w:hAnsi="Verdana"/>
        </w:rPr>
        <w:t>...</w:t>
      </w:r>
      <w:r w:rsidRPr="002F5CCF">
        <w:rPr>
          <w:rStyle w:val="fontstyle31"/>
          <w:rFonts w:ascii="Verdana" w:hAnsi="Verdana"/>
        </w:rPr>
        <w:t xml:space="preserve"> É inexigível a licitação quando houver inviabilidade de</w:t>
      </w:r>
      <w:r w:rsidR="00805666" w:rsidRPr="002F5CCF">
        <w:rPr>
          <w:rStyle w:val="fontstyle31"/>
          <w:rFonts w:ascii="Verdana" w:hAnsi="Verdana"/>
        </w:rPr>
        <w:t xml:space="preserve"> </w:t>
      </w:r>
      <w:r w:rsidRPr="002F5CCF">
        <w:rPr>
          <w:rStyle w:val="fontstyle31"/>
          <w:rFonts w:ascii="Verdana" w:hAnsi="Verdana"/>
        </w:rPr>
        <w:t>competição.</w:t>
      </w:r>
    </w:p>
    <w:p w:rsidR="00733D1D" w:rsidRPr="002F5CCF" w:rsidRDefault="00BF169C" w:rsidP="002F5CCF">
      <w:pPr>
        <w:spacing w:line="360" w:lineRule="auto"/>
        <w:jc w:val="both"/>
        <w:rPr>
          <w:rFonts w:ascii="Verdana" w:hAnsi="Verdana" w:cs="Calibri"/>
          <w:b/>
          <w:bCs/>
          <w:color w:val="000000"/>
        </w:rPr>
      </w:pPr>
      <w:r w:rsidRPr="002F5CCF">
        <w:rPr>
          <w:rFonts w:ascii="Verdana" w:hAnsi="Verdana" w:cs="Calibri"/>
          <w:b/>
          <w:bCs/>
          <w:color w:val="000000"/>
        </w:rPr>
        <w:lastRenderedPageBreak/>
        <w:t>2</w:t>
      </w:r>
      <w:r w:rsidR="00324570" w:rsidRPr="002F5CCF">
        <w:rPr>
          <w:rFonts w:ascii="Verdana" w:hAnsi="Verdana" w:cs="Calibri"/>
          <w:b/>
          <w:bCs/>
          <w:color w:val="000000"/>
        </w:rPr>
        <w:t>. DA JUSTIFICATIVA</w:t>
      </w:r>
    </w:p>
    <w:p w:rsidR="005802AC" w:rsidRPr="002F5CCF" w:rsidRDefault="00324570" w:rsidP="002F5CCF">
      <w:pPr>
        <w:spacing w:line="360" w:lineRule="auto"/>
        <w:jc w:val="both"/>
        <w:rPr>
          <w:rFonts w:ascii="Verdana" w:hAnsi="Verdana"/>
        </w:rPr>
      </w:pPr>
      <w:r w:rsidRPr="002F5CCF">
        <w:rPr>
          <w:rFonts w:ascii="Verdana" w:hAnsi="Verdana" w:cs="Calibri"/>
          <w:color w:val="0D0D0D"/>
        </w:rPr>
        <w:t>- Conforme dispõe a Constituição Federal, em especial em seus artigos nº 196 a 200, as Leis Federais</w:t>
      </w:r>
      <w:r w:rsidR="005802AC" w:rsidRPr="002F5CCF">
        <w:rPr>
          <w:rFonts w:ascii="Verdana" w:hAnsi="Verdana" w:cs="Calibri"/>
          <w:color w:val="0D0D0D"/>
        </w:rPr>
        <w:t xml:space="preserve"> </w:t>
      </w:r>
      <w:r w:rsidRPr="002F5CCF">
        <w:rPr>
          <w:rFonts w:ascii="Verdana" w:hAnsi="Verdana" w:cs="Calibri"/>
          <w:color w:val="0D0D0D"/>
        </w:rPr>
        <w:t xml:space="preserve">nº </w:t>
      </w:r>
      <w:proofErr w:type="gramStart"/>
      <w:r w:rsidRPr="002F5CCF">
        <w:rPr>
          <w:rFonts w:ascii="Verdana" w:hAnsi="Verdana" w:cs="Calibri"/>
          <w:color w:val="0D0D0D"/>
        </w:rPr>
        <w:t>8.080/90, artigo</w:t>
      </w:r>
      <w:proofErr w:type="gramEnd"/>
      <w:r w:rsidRPr="002F5CCF">
        <w:rPr>
          <w:rFonts w:ascii="Verdana" w:hAnsi="Verdana" w:cs="Calibri"/>
          <w:color w:val="0D0D0D"/>
        </w:rPr>
        <w:t xml:space="preserve"> nº</w:t>
      </w:r>
      <w:r w:rsidR="005802AC" w:rsidRPr="002F5CCF">
        <w:rPr>
          <w:rFonts w:ascii="Verdana" w:hAnsi="Verdana" w:cs="Calibri"/>
          <w:color w:val="0D0D0D"/>
        </w:rPr>
        <w:t xml:space="preserve"> </w:t>
      </w:r>
      <w:r w:rsidRPr="002F5CCF">
        <w:rPr>
          <w:rFonts w:ascii="Verdana" w:hAnsi="Verdana" w:cs="Calibri"/>
          <w:color w:val="0D0D0D"/>
        </w:rPr>
        <w:t xml:space="preserve">24 nº 8.142/90 e nº 8.666/93, </w:t>
      </w:r>
      <w:r w:rsidR="00BF169C" w:rsidRPr="002F5CCF">
        <w:rPr>
          <w:rFonts w:ascii="Verdana" w:hAnsi="Verdana" w:cs="Calibri"/>
          <w:color w:val="0D0D0D"/>
        </w:rPr>
        <w:t>t</w:t>
      </w:r>
      <w:r w:rsidRPr="002F5CCF">
        <w:rPr>
          <w:rFonts w:ascii="Verdana" w:hAnsi="Verdana" w:cs="Calibri"/>
          <w:color w:val="000000"/>
        </w:rPr>
        <w:t>rata o presente do processo de inexigibilidade de</w:t>
      </w:r>
      <w:r w:rsidR="005802AC" w:rsidRPr="002F5CCF">
        <w:rPr>
          <w:rFonts w:ascii="Verdana" w:hAnsi="Verdana" w:cs="Calibri"/>
          <w:color w:val="000000"/>
        </w:rPr>
        <w:t xml:space="preserve"> licitação para a contratação </w:t>
      </w:r>
      <w:r w:rsidR="005802AC" w:rsidRPr="002F5CCF">
        <w:rPr>
          <w:rFonts w:ascii="Verdana" w:hAnsi="Verdana"/>
        </w:rPr>
        <w:t xml:space="preserve">de </w:t>
      </w:r>
      <w:r w:rsidR="002D43C1" w:rsidRPr="002F5CCF">
        <w:rPr>
          <w:rStyle w:val="fontstyle21"/>
          <w:rFonts w:ascii="Verdana" w:hAnsi="Verdana"/>
        </w:rPr>
        <w:t xml:space="preserve">BANDA COM </w:t>
      </w:r>
      <w:r w:rsidR="002D43C1" w:rsidRPr="002F5CCF">
        <w:rPr>
          <w:rFonts w:ascii="Verdana" w:hAnsi="Verdana"/>
        </w:rPr>
        <w:t>SONORIZAÇÃO E ILUMINAÇÃO PARA O XII CANTO DA TERRA DO MUNICIPIO DE GALVÃO – SC</w:t>
      </w:r>
      <w:r w:rsidR="005802AC" w:rsidRPr="002F5CCF">
        <w:rPr>
          <w:rFonts w:ascii="Verdana" w:hAnsi="Verdana"/>
        </w:rPr>
        <w:t xml:space="preserve">, PREVIAMENTE AUTORIZADO PELO </w:t>
      </w:r>
      <w:r w:rsidR="002D43C1" w:rsidRPr="002F5CCF">
        <w:rPr>
          <w:rFonts w:ascii="Verdana" w:hAnsi="Verdana"/>
        </w:rPr>
        <w:t>MUNICIPIO DE GALVÃO</w:t>
      </w:r>
      <w:r w:rsidR="005802AC" w:rsidRPr="002F5CCF">
        <w:rPr>
          <w:rFonts w:ascii="Verdana" w:hAnsi="Verdana"/>
          <w:b/>
        </w:rPr>
        <w:t xml:space="preserve">, </w:t>
      </w:r>
      <w:r w:rsidR="005802AC" w:rsidRPr="002F5CCF">
        <w:rPr>
          <w:rFonts w:ascii="Verdana" w:hAnsi="Verdana"/>
        </w:rPr>
        <w:t>conforme descrição e especificação abaixo:</w:t>
      </w:r>
    </w:p>
    <w:p w:rsidR="003C4814" w:rsidRPr="002F5CCF" w:rsidRDefault="005802AC" w:rsidP="002F5CCF">
      <w:pPr>
        <w:spacing w:line="360" w:lineRule="auto"/>
        <w:ind w:firstLine="708"/>
        <w:jc w:val="both"/>
        <w:rPr>
          <w:rFonts w:ascii="Verdana" w:hAnsi="Verdana"/>
        </w:rPr>
      </w:pPr>
      <w:r w:rsidRPr="002F5CCF">
        <w:rPr>
          <w:rFonts w:ascii="Verdana" w:hAnsi="Verdana"/>
        </w:rPr>
        <w:tab/>
      </w:r>
      <w:r w:rsidR="003C4814" w:rsidRPr="002F5CCF">
        <w:rPr>
          <w:rFonts w:ascii="Verdana" w:hAnsi="Verdana"/>
        </w:rPr>
        <w:t>Tendo em vista tratar-se de grupos musicais e bandas de grande conceito, sucesso e fama reconhecida em toda região, com qualidade profissional comprovada e grande aceitação na região, definidas pela Comissão Organizadora.</w:t>
      </w:r>
    </w:p>
    <w:p w:rsidR="003C4814" w:rsidRPr="002F5CCF" w:rsidRDefault="003C4814" w:rsidP="002F5CCF">
      <w:pPr>
        <w:spacing w:line="360" w:lineRule="auto"/>
        <w:ind w:firstLine="1134"/>
        <w:jc w:val="both"/>
        <w:rPr>
          <w:rFonts w:ascii="Verdana" w:hAnsi="Verdana"/>
        </w:rPr>
      </w:pPr>
      <w:r w:rsidRPr="002F5CCF">
        <w:rPr>
          <w:rFonts w:ascii="Verdana" w:hAnsi="Verdana"/>
        </w:rPr>
        <w:t>Optou-se pela empresa citada, por apresentar experiência em acompanhar festivais e shows na região e por apresentar proposta com o valor mais acessível dentre as demais empresas pesquisadas, encontrando-se dentro da razoabilidade no valor do mercado.</w:t>
      </w:r>
    </w:p>
    <w:p w:rsidR="003C4814" w:rsidRPr="002F5CCF" w:rsidRDefault="003C4814" w:rsidP="002F5CCF">
      <w:pPr>
        <w:spacing w:line="360" w:lineRule="auto"/>
        <w:ind w:firstLine="1134"/>
        <w:jc w:val="both"/>
        <w:rPr>
          <w:rFonts w:ascii="Verdana" w:hAnsi="Verdana"/>
        </w:rPr>
      </w:pPr>
      <w:r w:rsidRPr="002F5CCF">
        <w:rPr>
          <w:rFonts w:ascii="Verdana" w:hAnsi="Verdana"/>
        </w:rPr>
        <w:t>Foram realizadas pesquisas de preço pela Comissão Central Organizadora, em diversos grupos artísticos da região sendo que a empresa contratada foi a que apresentou o melhor preço com o objeto que a Comissão deseja oferecer a população.</w:t>
      </w:r>
    </w:p>
    <w:p w:rsidR="005802AC" w:rsidRPr="002F5CCF" w:rsidRDefault="005802AC" w:rsidP="002F5CC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</w:rPr>
      </w:pPr>
    </w:p>
    <w:p w:rsidR="005802AC" w:rsidRPr="002F5CCF" w:rsidRDefault="001C67BA" w:rsidP="002F5CCF">
      <w:pPr>
        <w:spacing w:after="0" w:line="360" w:lineRule="auto"/>
        <w:jc w:val="both"/>
        <w:rPr>
          <w:rFonts w:ascii="Verdana" w:hAnsi="Verdana" w:cs="Calibri"/>
          <w:color w:val="000000"/>
        </w:rPr>
      </w:pPr>
      <w:r w:rsidRPr="002F5CCF">
        <w:rPr>
          <w:rFonts w:ascii="Verdana" w:hAnsi="Verdana"/>
        </w:rPr>
        <w:t xml:space="preserve">2.1 </w:t>
      </w:r>
      <w:r w:rsidR="005802AC" w:rsidRPr="002F5CCF">
        <w:rPr>
          <w:rFonts w:ascii="Verdana" w:hAnsi="Verdana"/>
        </w:rPr>
        <w:t>A</w:t>
      </w:r>
      <w:r w:rsidR="005802AC" w:rsidRPr="002F5CCF">
        <w:rPr>
          <w:rFonts w:ascii="Verdana" w:hAnsi="Verdana"/>
          <w:bCs/>
        </w:rPr>
        <w:t xml:space="preserve"> contratada deverá fornecer única e exclusivamente os serviços cotados e identificados na proposta;</w:t>
      </w:r>
    </w:p>
    <w:p w:rsidR="00B22610" w:rsidRPr="002F5CCF" w:rsidRDefault="00324570" w:rsidP="002F5CCF">
      <w:pPr>
        <w:spacing w:line="360" w:lineRule="auto"/>
        <w:ind w:firstLine="708"/>
        <w:jc w:val="both"/>
        <w:rPr>
          <w:rFonts w:ascii="Verdana" w:hAnsi="Verdana" w:cs="Calibri"/>
          <w:color w:val="000000"/>
        </w:rPr>
      </w:pPr>
      <w:r w:rsidRPr="002F5CCF">
        <w:rPr>
          <w:rFonts w:ascii="Verdana" w:hAnsi="Verdana" w:cs="Calibri"/>
          <w:color w:val="000000"/>
        </w:rPr>
        <w:t xml:space="preserve">Os serviços serão prestados nas dependências </w:t>
      </w:r>
      <w:r w:rsidR="003C4814" w:rsidRPr="002F5CCF">
        <w:rPr>
          <w:rFonts w:ascii="Verdana" w:hAnsi="Verdana" w:cs="Calibri"/>
          <w:color w:val="000000"/>
        </w:rPr>
        <w:t>do Centro Comunitário da Paróquia São Miguel,</w:t>
      </w:r>
      <w:r w:rsidR="00B22610" w:rsidRPr="002F5CCF">
        <w:rPr>
          <w:rFonts w:ascii="Verdana" w:hAnsi="Verdana" w:cs="Calibri"/>
          <w:color w:val="000000"/>
        </w:rPr>
        <w:t xml:space="preserve"> com o XII Festival Municipal Canto da Terra </w:t>
      </w:r>
      <w:r w:rsidR="003C4814" w:rsidRPr="002F5CCF">
        <w:rPr>
          <w:rFonts w:ascii="Verdana" w:hAnsi="Verdana" w:cs="Calibri"/>
          <w:color w:val="000000"/>
        </w:rPr>
        <w:t xml:space="preserve">no dia </w:t>
      </w:r>
      <w:r w:rsidR="003C4814" w:rsidRPr="002F5CCF">
        <w:rPr>
          <w:rFonts w:ascii="Verdana" w:hAnsi="Verdana" w:cs="Calibri"/>
          <w:b/>
          <w:color w:val="000000"/>
        </w:rPr>
        <w:t>20 de abril de 2017</w:t>
      </w:r>
      <w:r w:rsidR="003C4814" w:rsidRPr="002F5CCF">
        <w:rPr>
          <w:rFonts w:ascii="Verdana" w:hAnsi="Verdana" w:cs="Calibri"/>
          <w:color w:val="000000"/>
        </w:rPr>
        <w:t xml:space="preserve">, </w:t>
      </w:r>
      <w:r w:rsidR="003C4814" w:rsidRPr="002F5CCF">
        <w:rPr>
          <w:rFonts w:ascii="Verdana" w:hAnsi="Verdana" w:cs="Calibri"/>
          <w:b/>
          <w:color w:val="000000"/>
        </w:rPr>
        <w:t xml:space="preserve">será efetuado ensaio a partir das </w:t>
      </w:r>
      <w:proofErr w:type="gramStart"/>
      <w:r w:rsidR="003C4814" w:rsidRPr="002F5CCF">
        <w:rPr>
          <w:rFonts w:ascii="Verdana" w:hAnsi="Verdana" w:cs="Calibri"/>
          <w:b/>
          <w:color w:val="000000"/>
        </w:rPr>
        <w:t>14:00</w:t>
      </w:r>
      <w:proofErr w:type="gramEnd"/>
      <w:r w:rsidR="003C4814" w:rsidRPr="002F5CCF">
        <w:rPr>
          <w:rFonts w:ascii="Verdana" w:hAnsi="Verdana" w:cs="Calibri"/>
          <w:b/>
          <w:color w:val="000000"/>
        </w:rPr>
        <w:t xml:space="preserve"> </w:t>
      </w:r>
      <w:proofErr w:type="spellStart"/>
      <w:r w:rsidR="003C4814" w:rsidRPr="002F5CCF">
        <w:rPr>
          <w:rFonts w:ascii="Verdana" w:hAnsi="Verdana" w:cs="Calibri"/>
          <w:b/>
          <w:color w:val="000000"/>
        </w:rPr>
        <w:t>hs</w:t>
      </w:r>
      <w:proofErr w:type="spellEnd"/>
      <w:r w:rsidR="003C4814" w:rsidRPr="002F5CCF">
        <w:rPr>
          <w:rFonts w:ascii="Verdana" w:hAnsi="Verdana" w:cs="Calibri"/>
          <w:b/>
          <w:color w:val="000000"/>
        </w:rPr>
        <w:t xml:space="preserve"> com eliminatória as 20:00 </w:t>
      </w:r>
      <w:proofErr w:type="spellStart"/>
      <w:r w:rsidR="003C4814" w:rsidRPr="002F5CCF">
        <w:rPr>
          <w:rFonts w:ascii="Verdana" w:hAnsi="Verdana" w:cs="Calibri"/>
          <w:b/>
          <w:color w:val="000000"/>
        </w:rPr>
        <w:t>hs</w:t>
      </w:r>
      <w:proofErr w:type="spellEnd"/>
      <w:r w:rsidR="003C4814" w:rsidRPr="002F5CCF">
        <w:rPr>
          <w:rFonts w:ascii="Verdana" w:hAnsi="Verdana" w:cs="Calibri"/>
          <w:b/>
          <w:color w:val="000000"/>
        </w:rPr>
        <w:t>.</w:t>
      </w:r>
      <w:r w:rsidR="00B22610" w:rsidRPr="002F5CCF">
        <w:rPr>
          <w:rFonts w:ascii="Verdana" w:hAnsi="Verdana" w:cs="Calibri"/>
          <w:color w:val="000000"/>
        </w:rPr>
        <w:t xml:space="preserve"> Após o término do festival será realizado o baile e fornecimento de serviços de sonorização para este evento.</w:t>
      </w:r>
    </w:p>
    <w:p w:rsidR="00324570" w:rsidRPr="002F5CCF" w:rsidRDefault="00324570" w:rsidP="002F5CCF">
      <w:pPr>
        <w:spacing w:line="360" w:lineRule="auto"/>
        <w:ind w:firstLine="708"/>
        <w:jc w:val="both"/>
        <w:rPr>
          <w:rFonts w:ascii="Verdana" w:hAnsi="Verdana" w:cs="Calibri"/>
          <w:color w:val="000000"/>
        </w:rPr>
      </w:pPr>
      <w:r w:rsidRPr="002F5CCF">
        <w:rPr>
          <w:rFonts w:ascii="Verdana" w:hAnsi="Verdana" w:cs="Calibri"/>
          <w:color w:val="000000"/>
        </w:rPr>
        <w:t>Tendo em vista a necessidade e a legalidade, entende-se configurada a hipótese de contratação mediante Inexigibilidade de licitação, amparada pelo artigo 25 da referida Lei.</w:t>
      </w:r>
    </w:p>
    <w:p w:rsidR="00733D1D" w:rsidRPr="002F5CCF" w:rsidRDefault="00BF169C" w:rsidP="002F5CCF">
      <w:pPr>
        <w:spacing w:line="360" w:lineRule="auto"/>
        <w:jc w:val="both"/>
        <w:rPr>
          <w:rFonts w:ascii="Verdana" w:hAnsi="Verdana" w:cs="Calibri"/>
          <w:b/>
          <w:bCs/>
          <w:color w:val="000000"/>
        </w:rPr>
      </w:pPr>
      <w:r w:rsidRPr="002F5CCF">
        <w:rPr>
          <w:rFonts w:ascii="Verdana" w:hAnsi="Verdana" w:cs="Calibri"/>
          <w:b/>
          <w:bCs/>
          <w:color w:val="000000"/>
        </w:rPr>
        <w:lastRenderedPageBreak/>
        <w:t>3</w:t>
      </w:r>
      <w:r w:rsidR="002908FD" w:rsidRPr="002F5CCF">
        <w:rPr>
          <w:rFonts w:ascii="Verdana" w:hAnsi="Verdana" w:cs="Calibri"/>
          <w:b/>
          <w:bCs/>
          <w:color w:val="000000"/>
        </w:rPr>
        <w:t>. DA DELIBERAÇÃO</w:t>
      </w:r>
    </w:p>
    <w:p w:rsidR="00487758" w:rsidRDefault="002908FD" w:rsidP="002F5CCF">
      <w:pPr>
        <w:spacing w:line="360" w:lineRule="auto"/>
        <w:jc w:val="both"/>
        <w:rPr>
          <w:rFonts w:ascii="Verdana" w:hAnsi="Verdana" w:cs="Calibri"/>
          <w:color w:val="000000"/>
        </w:rPr>
      </w:pPr>
      <w:r w:rsidRPr="002F5CCF">
        <w:rPr>
          <w:rFonts w:ascii="Verdana" w:hAnsi="Verdana" w:cs="Calibri"/>
          <w:color w:val="000000"/>
        </w:rPr>
        <w:t xml:space="preserve">Com fundamento na justificativa acima, decido pela contratação por </w:t>
      </w:r>
      <w:r w:rsidRPr="002F5CCF">
        <w:rPr>
          <w:rFonts w:ascii="Verdana" w:hAnsi="Verdana" w:cs="Times New Roman"/>
          <w:color w:val="000000"/>
        </w:rPr>
        <w:t xml:space="preserve">Inexigibilidade </w:t>
      </w:r>
      <w:r w:rsidRPr="002F5CCF">
        <w:rPr>
          <w:rFonts w:ascii="Verdana" w:hAnsi="Verdana" w:cs="Calibri"/>
          <w:color w:val="000000"/>
        </w:rPr>
        <w:t>de licitação, nos</w:t>
      </w:r>
      <w:r w:rsidR="005802AC" w:rsidRPr="002F5CCF">
        <w:rPr>
          <w:rFonts w:ascii="Verdana" w:hAnsi="Verdana" w:cs="Calibri"/>
          <w:color w:val="000000"/>
        </w:rPr>
        <w:t xml:space="preserve"> </w:t>
      </w:r>
      <w:r w:rsidRPr="002F5CCF">
        <w:rPr>
          <w:rFonts w:ascii="Verdana" w:hAnsi="Verdana" w:cs="Calibri"/>
          <w:color w:val="000000"/>
        </w:rPr>
        <w:t>termos do artigo 25, caput da Lei nº 8.666/1993, ficando a Central de Licitações com a incumbência de</w:t>
      </w:r>
      <w:r w:rsidR="005802AC" w:rsidRPr="002F5CCF">
        <w:rPr>
          <w:rFonts w:ascii="Verdana" w:hAnsi="Verdana" w:cs="Calibri"/>
          <w:color w:val="000000"/>
        </w:rPr>
        <w:t xml:space="preserve"> </w:t>
      </w:r>
      <w:r w:rsidRPr="002F5CCF">
        <w:rPr>
          <w:rFonts w:ascii="Verdana" w:hAnsi="Verdana" w:cs="Calibri"/>
          <w:color w:val="000000"/>
        </w:rPr>
        <w:t>promover os atos necessários à sua efetivação (inclusive as publicações e expedições dos documentos</w:t>
      </w:r>
      <w:r w:rsidR="005802AC" w:rsidRPr="002F5CCF">
        <w:rPr>
          <w:rFonts w:ascii="Verdana" w:hAnsi="Verdana" w:cs="Calibri"/>
          <w:color w:val="000000"/>
        </w:rPr>
        <w:t xml:space="preserve"> </w:t>
      </w:r>
      <w:r w:rsidRPr="002F5CCF">
        <w:rPr>
          <w:rFonts w:ascii="Verdana" w:hAnsi="Verdana" w:cs="Calibri"/>
          <w:color w:val="000000"/>
        </w:rPr>
        <w:t>atinentes à espécie), zelando pela plena consolidação das formalidades legais.</w:t>
      </w:r>
    </w:p>
    <w:p w:rsidR="002F5CCF" w:rsidRPr="002F5CCF" w:rsidRDefault="002F5CCF" w:rsidP="002F5CCF">
      <w:pPr>
        <w:spacing w:line="360" w:lineRule="auto"/>
        <w:jc w:val="both"/>
        <w:rPr>
          <w:rFonts w:ascii="Verdana" w:hAnsi="Verdana" w:cs="Calibri"/>
          <w:color w:val="000000"/>
        </w:rPr>
      </w:pPr>
    </w:p>
    <w:p w:rsidR="00487758" w:rsidRPr="002F5CCF" w:rsidRDefault="00BF169C" w:rsidP="002F5CCF">
      <w:pPr>
        <w:spacing w:line="360" w:lineRule="auto"/>
        <w:jc w:val="both"/>
        <w:rPr>
          <w:rStyle w:val="fontstyle01"/>
          <w:rFonts w:ascii="Verdana" w:hAnsi="Verdana"/>
        </w:rPr>
      </w:pPr>
      <w:r w:rsidRPr="002F5CCF">
        <w:rPr>
          <w:rStyle w:val="fontstyle01"/>
          <w:rFonts w:ascii="Verdana" w:hAnsi="Verdana"/>
        </w:rPr>
        <w:t>4</w:t>
      </w:r>
      <w:r w:rsidR="002908FD" w:rsidRPr="002F5CCF">
        <w:rPr>
          <w:rStyle w:val="fontstyle01"/>
          <w:rFonts w:ascii="Verdana" w:hAnsi="Verdana"/>
        </w:rPr>
        <w:t xml:space="preserve">. DO OBJETO, </w:t>
      </w:r>
      <w:r w:rsidR="00796B9D" w:rsidRPr="002F5CCF">
        <w:rPr>
          <w:rStyle w:val="fontstyle01"/>
          <w:rFonts w:ascii="Verdana" w:hAnsi="Verdana"/>
        </w:rPr>
        <w:t>PREÇO</w:t>
      </w:r>
      <w:r w:rsidR="002908FD" w:rsidRPr="002F5CCF">
        <w:rPr>
          <w:rStyle w:val="fontstyle01"/>
          <w:rFonts w:ascii="Verdana" w:hAnsi="Verdana"/>
        </w:rPr>
        <w:t xml:space="preserve">, </w:t>
      </w:r>
      <w:proofErr w:type="gramStart"/>
      <w:r w:rsidR="002908FD" w:rsidRPr="002F5CCF">
        <w:rPr>
          <w:rStyle w:val="fontstyle01"/>
          <w:rFonts w:ascii="Verdana" w:hAnsi="Verdana"/>
        </w:rPr>
        <w:t>PAGAMENTO</w:t>
      </w:r>
      <w:proofErr w:type="gramEnd"/>
    </w:p>
    <w:p w:rsidR="00733D1D" w:rsidRPr="002F5CCF" w:rsidRDefault="00B80311" w:rsidP="002F5CCF">
      <w:pPr>
        <w:spacing w:line="360" w:lineRule="auto"/>
        <w:jc w:val="both"/>
        <w:rPr>
          <w:rFonts w:ascii="Verdana" w:hAnsi="Verdana" w:cs="Calibri"/>
          <w:b/>
          <w:bCs/>
          <w:color w:val="000000"/>
        </w:rPr>
      </w:pPr>
      <w:r w:rsidRPr="002F5CCF">
        <w:rPr>
          <w:rStyle w:val="fontstyle21"/>
          <w:rFonts w:ascii="Verdana" w:hAnsi="Verdana"/>
          <w:b/>
        </w:rPr>
        <w:t>4</w:t>
      </w:r>
      <w:r w:rsidR="002908FD" w:rsidRPr="002F5CCF">
        <w:rPr>
          <w:rStyle w:val="fontstyle21"/>
          <w:rFonts w:ascii="Verdana" w:hAnsi="Verdana"/>
          <w:b/>
        </w:rPr>
        <w:t>.1 - CONTRATAÇÃO DA INSTITUIÇÃO</w:t>
      </w:r>
      <w:r w:rsidR="002908FD" w:rsidRPr="002F5CCF">
        <w:rPr>
          <w:rStyle w:val="fontstyle21"/>
          <w:rFonts w:ascii="Verdana" w:hAnsi="Verdana"/>
        </w:rPr>
        <w:t xml:space="preserve"> </w:t>
      </w:r>
      <w:r w:rsidR="00B22610" w:rsidRPr="002F5CCF">
        <w:rPr>
          <w:rStyle w:val="fontstyle21"/>
          <w:rFonts w:ascii="Verdana" w:hAnsi="Verdana"/>
        </w:rPr>
        <w:t xml:space="preserve">BANDA COM </w:t>
      </w:r>
      <w:r w:rsidR="00B22610" w:rsidRPr="002F5CCF">
        <w:rPr>
          <w:rFonts w:ascii="Verdana" w:hAnsi="Verdana"/>
        </w:rPr>
        <w:t>SONORIZAÇÃO E ILUMINAÇÃO PARA O XII CANTO DA TERRA DO MUNICIPIO DE GALVÃO – SC</w:t>
      </w:r>
      <w:proofErr w:type="gramStart"/>
      <w:r w:rsidR="00B22610" w:rsidRPr="002F5CCF">
        <w:rPr>
          <w:rStyle w:val="fontstyle21"/>
          <w:rFonts w:ascii="Verdana" w:hAnsi="Verdana"/>
        </w:rPr>
        <w:t xml:space="preserve">  </w:t>
      </w:r>
      <w:proofErr w:type="gramEnd"/>
      <w:r w:rsidR="002908FD" w:rsidRPr="002F5CCF">
        <w:rPr>
          <w:rStyle w:val="fontstyle21"/>
          <w:rFonts w:ascii="Verdana" w:hAnsi="Verdana"/>
        </w:rPr>
        <w:t>conforme tabela descritiva abaixo:</w:t>
      </w:r>
      <w:r w:rsidR="001F41F0" w:rsidRPr="002F5CCF">
        <w:rPr>
          <w:rFonts w:ascii="Verdana" w:hAnsi="Verdana"/>
          <w:b/>
        </w:rPr>
        <w:t xml:space="preserve"> </w:t>
      </w:r>
    </w:p>
    <w:p w:rsidR="001F41F0" w:rsidRPr="002F5CCF" w:rsidRDefault="00B80311" w:rsidP="002F5CCF">
      <w:pPr>
        <w:keepNext/>
        <w:spacing w:after="0" w:line="360" w:lineRule="auto"/>
        <w:jc w:val="both"/>
        <w:outlineLvl w:val="6"/>
        <w:rPr>
          <w:rFonts w:ascii="Verdana" w:hAnsi="Verdana"/>
          <w:b/>
        </w:rPr>
      </w:pPr>
      <w:r w:rsidRPr="002F5CCF">
        <w:rPr>
          <w:rFonts w:ascii="Verdana" w:hAnsi="Verdana"/>
          <w:b/>
        </w:rPr>
        <w:t>4</w:t>
      </w:r>
      <w:r w:rsidR="00796B9D" w:rsidRPr="002F5CCF">
        <w:rPr>
          <w:rFonts w:ascii="Verdana" w:hAnsi="Verdana"/>
          <w:b/>
        </w:rPr>
        <w:t xml:space="preserve">.2 </w:t>
      </w:r>
      <w:r w:rsidR="001F41F0" w:rsidRPr="002F5CCF">
        <w:rPr>
          <w:rFonts w:ascii="Verdana" w:hAnsi="Verdana"/>
          <w:b/>
        </w:rPr>
        <w:t>DO PREÇO</w:t>
      </w: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Cs/>
          <w:color w:val="000000"/>
        </w:rPr>
      </w:pPr>
      <w:r w:rsidRPr="002F5CCF">
        <w:rPr>
          <w:rFonts w:ascii="Verdana" w:hAnsi="Verdana"/>
        </w:rPr>
        <w:t xml:space="preserve">O valor total do presente CONTRATO, que representa a soma do valor de cada um dos itens pela </w:t>
      </w:r>
      <w:r w:rsidRPr="002F5CCF">
        <w:rPr>
          <w:rFonts w:ascii="Verdana" w:hAnsi="Verdana"/>
          <w:color w:val="000000"/>
        </w:rPr>
        <w:t xml:space="preserve">CONTRADADA é de até </w:t>
      </w:r>
      <w:r w:rsidRPr="002F5CCF">
        <w:rPr>
          <w:rFonts w:ascii="Verdana" w:hAnsi="Verdana"/>
          <w:b/>
          <w:bCs/>
          <w:color w:val="000000"/>
        </w:rPr>
        <w:t xml:space="preserve">R$ </w:t>
      </w:r>
      <w:r w:rsidR="00B22610" w:rsidRPr="002F5CCF">
        <w:rPr>
          <w:rFonts w:ascii="Verdana" w:hAnsi="Verdana"/>
          <w:b/>
          <w:bCs/>
          <w:color w:val="000000"/>
        </w:rPr>
        <w:t>6.600,00</w:t>
      </w:r>
      <w:r w:rsidR="00B91E93" w:rsidRPr="002F5CCF">
        <w:rPr>
          <w:rFonts w:ascii="Verdana" w:hAnsi="Verdana"/>
          <w:bCs/>
          <w:color w:val="000000"/>
        </w:rPr>
        <w:t xml:space="preserve"> </w:t>
      </w:r>
      <w:r w:rsidRPr="002F5CCF">
        <w:rPr>
          <w:rFonts w:ascii="Verdana" w:hAnsi="Verdana"/>
          <w:bCs/>
          <w:color w:val="000000"/>
        </w:rPr>
        <w:t>(</w:t>
      </w:r>
      <w:r w:rsidR="00B22610" w:rsidRPr="002F5CCF">
        <w:rPr>
          <w:rFonts w:ascii="Verdana" w:hAnsi="Verdana"/>
          <w:bCs/>
          <w:color w:val="000000"/>
        </w:rPr>
        <w:t>Seis mil seiscentos reais</w:t>
      </w:r>
      <w:r w:rsidRPr="002F5CCF">
        <w:rPr>
          <w:rFonts w:ascii="Verdana" w:hAnsi="Verdana"/>
          <w:bCs/>
          <w:color w:val="000000"/>
        </w:rPr>
        <w:t>), sendo:</w:t>
      </w: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C01393" w:rsidRPr="002F5CCF" w:rsidTr="00C01393">
        <w:tc>
          <w:tcPr>
            <w:tcW w:w="903" w:type="dxa"/>
            <w:shd w:val="clear" w:color="auto" w:fill="auto"/>
          </w:tcPr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2F5CCF">
              <w:rPr>
                <w:rFonts w:ascii="Verdana" w:hAnsi="Verdana"/>
                <w:b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2F5CCF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2F5CCF">
              <w:rPr>
                <w:rFonts w:ascii="Verdana" w:hAnsi="Verdana"/>
                <w:b/>
              </w:rPr>
              <w:t xml:space="preserve">PREÇO </w:t>
            </w:r>
          </w:p>
        </w:tc>
      </w:tr>
      <w:tr w:rsidR="00C01393" w:rsidRPr="002F5CCF" w:rsidTr="00C01393">
        <w:tc>
          <w:tcPr>
            <w:tcW w:w="903" w:type="dxa"/>
            <w:shd w:val="clear" w:color="auto" w:fill="auto"/>
          </w:tcPr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</w:rPr>
            </w:pPr>
            <w:r w:rsidRPr="002F5CCF">
              <w:rPr>
                <w:rFonts w:ascii="Verdana" w:hAnsi="Verdana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C01393" w:rsidRPr="002F5CCF" w:rsidRDefault="00B22610" w:rsidP="002F5C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</w:rPr>
            </w:pPr>
            <w:r w:rsidRPr="002F5CCF">
              <w:rPr>
                <w:rFonts w:ascii="Verdana" w:hAnsi="Verdana"/>
              </w:rPr>
              <w:t xml:space="preserve">Prestar serviço de </w:t>
            </w:r>
            <w:r w:rsidRPr="002F5CCF">
              <w:rPr>
                <w:rStyle w:val="fontstyle21"/>
                <w:rFonts w:ascii="Verdana" w:hAnsi="Verdana"/>
              </w:rPr>
              <w:t xml:space="preserve">BANDA COM </w:t>
            </w:r>
            <w:r w:rsidRPr="002F5CCF">
              <w:rPr>
                <w:rFonts w:ascii="Verdana" w:hAnsi="Verdana"/>
              </w:rPr>
              <w:t>SONORIZAÇÃO E ILUMINAÇÃO PARA O XII CANTO DA TERRA DO MUNICIPIO DE GALVÃO – SC.</w:t>
            </w:r>
          </w:p>
          <w:p w:rsidR="00B22610" w:rsidRPr="002F5CCF" w:rsidRDefault="00B22610" w:rsidP="002F5CCF">
            <w:pPr>
              <w:spacing w:line="360" w:lineRule="auto"/>
              <w:ind w:firstLine="708"/>
              <w:jc w:val="both"/>
              <w:rPr>
                <w:rFonts w:ascii="Verdana" w:hAnsi="Verdana" w:cs="Calibri"/>
                <w:color w:val="000000"/>
              </w:rPr>
            </w:pPr>
            <w:r w:rsidRPr="002F5CCF">
              <w:rPr>
                <w:rFonts w:ascii="Verdana" w:hAnsi="Verdana" w:cs="Calibri"/>
                <w:color w:val="000000"/>
              </w:rPr>
              <w:t xml:space="preserve">Os serviços serão prestados nas dependências do Centro Comunitário da Paróquia São Miguel, com o XII Festival Municipal Canto da Terra no dia 20 de abril de 2017, será efetuado ensaio a partir das </w:t>
            </w:r>
            <w:proofErr w:type="gramStart"/>
            <w:r w:rsidRPr="002F5CCF">
              <w:rPr>
                <w:rFonts w:ascii="Verdana" w:hAnsi="Verdana" w:cs="Calibri"/>
                <w:color w:val="000000"/>
              </w:rPr>
              <w:t>14:00</w:t>
            </w:r>
            <w:proofErr w:type="gramEnd"/>
            <w:r w:rsidRPr="002F5CCF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2F5CCF">
              <w:rPr>
                <w:rFonts w:ascii="Verdana" w:hAnsi="Verdana" w:cs="Calibri"/>
                <w:color w:val="000000"/>
              </w:rPr>
              <w:t>hs</w:t>
            </w:r>
            <w:proofErr w:type="spellEnd"/>
            <w:r w:rsidRPr="002F5CCF">
              <w:rPr>
                <w:rFonts w:ascii="Verdana" w:hAnsi="Verdana" w:cs="Calibri"/>
                <w:color w:val="000000"/>
              </w:rPr>
              <w:t xml:space="preserve"> com eliminatória as 20:00 </w:t>
            </w:r>
            <w:proofErr w:type="spellStart"/>
            <w:r w:rsidRPr="002F5CCF">
              <w:rPr>
                <w:rFonts w:ascii="Verdana" w:hAnsi="Verdana" w:cs="Calibri"/>
                <w:color w:val="000000"/>
              </w:rPr>
              <w:t>hs</w:t>
            </w:r>
            <w:proofErr w:type="spellEnd"/>
            <w:r w:rsidRPr="002F5CCF">
              <w:rPr>
                <w:rFonts w:ascii="Verdana" w:hAnsi="Verdana" w:cs="Calibri"/>
                <w:color w:val="000000"/>
              </w:rPr>
              <w:t>. Após o término do festival será realizado o baile e fornecimento de serviços de sonorização para este evento.</w:t>
            </w:r>
          </w:p>
        </w:tc>
        <w:tc>
          <w:tcPr>
            <w:tcW w:w="1984" w:type="dxa"/>
            <w:shd w:val="clear" w:color="auto" w:fill="auto"/>
          </w:tcPr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  <w:p w:rsidR="00487758" w:rsidRPr="002F5CCF" w:rsidRDefault="00487758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  <w:p w:rsidR="00C01393" w:rsidRPr="002F5CCF" w:rsidRDefault="00C01393" w:rsidP="002F5C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2F5CCF">
              <w:rPr>
                <w:rFonts w:ascii="Verdana" w:hAnsi="Verdana"/>
                <w:b/>
              </w:rPr>
              <w:t xml:space="preserve">R$ </w:t>
            </w:r>
            <w:r w:rsidR="00B22610" w:rsidRPr="002F5CCF">
              <w:rPr>
                <w:rFonts w:ascii="Verdana" w:hAnsi="Verdana"/>
                <w:b/>
              </w:rPr>
              <w:t>6.600,00</w:t>
            </w:r>
          </w:p>
        </w:tc>
      </w:tr>
    </w:tbl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Cs/>
          <w:color w:val="0000FF"/>
        </w:rPr>
      </w:pP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Cs/>
        </w:rPr>
      </w:pPr>
    </w:p>
    <w:p w:rsidR="001F41F0" w:rsidRPr="002F5CCF" w:rsidRDefault="00B80311" w:rsidP="002F5CCF">
      <w:pPr>
        <w:keepNext/>
        <w:spacing w:after="0" w:line="360" w:lineRule="auto"/>
        <w:jc w:val="both"/>
        <w:outlineLvl w:val="6"/>
        <w:rPr>
          <w:rFonts w:ascii="Verdana" w:hAnsi="Verdana"/>
          <w:b/>
          <w:bCs/>
        </w:rPr>
      </w:pPr>
      <w:r w:rsidRPr="002F5CCF">
        <w:rPr>
          <w:rFonts w:ascii="Verdana" w:hAnsi="Verdana"/>
          <w:b/>
          <w:bCs/>
        </w:rPr>
        <w:t>4</w:t>
      </w:r>
      <w:r w:rsidR="00796B9D" w:rsidRPr="002F5CCF">
        <w:rPr>
          <w:rFonts w:ascii="Verdana" w:hAnsi="Verdana"/>
          <w:b/>
          <w:bCs/>
        </w:rPr>
        <w:t xml:space="preserve">.3 </w:t>
      </w:r>
      <w:r w:rsidR="001F41F0" w:rsidRPr="002F5CCF">
        <w:rPr>
          <w:rFonts w:ascii="Verdana" w:hAnsi="Verdana"/>
          <w:b/>
          <w:bCs/>
        </w:rPr>
        <w:t>DO PAGAMENTO</w:t>
      </w:r>
    </w:p>
    <w:p w:rsidR="00796B9D" w:rsidRPr="002F5CCF" w:rsidRDefault="00796B9D" w:rsidP="002F5CCF">
      <w:pPr>
        <w:keepNext/>
        <w:spacing w:after="0" w:line="360" w:lineRule="auto"/>
        <w:jc w:val="both"/>
        <w:outlineLvl w:val="6"/>
        <w:rPr>
          <w:rFonts w:ascii="Verdana" w:hAnsi="Verdana"/>
          <w:b/>
        </w:rPr>
      </w:pPr>
    </w:p>
    <w:p w:rsidR="001F41F0" w:rsidRPr="002F5CCF" w:rsidRDefault="00B80311" w:rsidP="002F5CCF">
      <w:pPr>
        <w:spacing w:after="0" w:line="360" w:lineRule="auto"/>
        <w:jc w:val="both"/>
        <w:rPr>
          <w:rFonts w:ascii="Verdana" w:hAnsi="Verdana"/>
        </w:rPr>
      </w:pPr>
      <w:r w:rsidRPr="002F5CCF">
        <w:rPr>
          <w:rFonts w:ascii="Verdana" w:hAnsi="Verdana"/>
        </w:rPr>
        <w:t>4.3.</w:t>
      </w:r>
      <w:r w:rsidR="001F41F0" w:rsidRPr="002F5CCF">
        <w:rPr>
          <w:rFonts w:ascii="Verdana" w:hAnsi="Verdana"/>
        </w:rPr>
        <w:t xml:space="preserve">1 - O pagamento à CONTRATADA pela prestação dos serviços será efetuado em moeda corrente nacional (Real), com até 30(trinta) dias após a entrega dos produtos e a apresentação da Nota Fiscal junto ao Setor de Compras ou de Contabilidade do Município, a qual deverá conter obrigatoriamente, sem rasuras </w:t>
      </w:r>
      <w:proofErr w:type="gramStart"/>
      <w:r w:rsidR="001F41F0" w:rsidRPr="002F5CCF">
        <w:rPr>
          <w:rFonts w:ascii="Verdana" w:hAnsi="Verdana"/>
        </w:rPr>
        <w:t>sob pena</w:t>
      </w:r>
      <w:proofErr w:type="gramEnd"/>
      <w:r w:rsidR="001F41F0" w:rsidRPr="002F5CCF">
        <w:rPr>
          <w:rFonts w:ascii="Verdana" w:hAnsi="Verdana"/>
        </w:rPr>
        <w:t xml:space="preserve"> de não pagamento:</w:t>
      </w:r>
    </w:p>
    <w:p w:rsidR="001F41F0" w:rsidRPr="002F5CCF" w:rsidRDefault="00B80311" w:rsidP="002F5CCF">
      <w:pPr>
        <w:spacing w:after="0" w:line="360" w:lineRule="auto"/>
        <w:jc w:val="both"/>
        <w:rPr>
          <w:rFonts w:ascii="Verdana" w:hAnsi="Verdana"/>
          <w:color w:val="0000FF"/>
        </w:rPr>
      </w:pPr>
      <w:r w:rsidRPr="002F5CCF">
        <w:rPr>
          <w:rFonts w:ascii="Verdana" w:hAnsi="Verdana"/>
        </w:rPr>
        <w:t>4.3.</w:t>
      </w:r>
      <w:r w:rsidR="00A62AF8" w:rsidRPr="002F5CCF">
        <w:rPr>
          <w:rFonts w:ascii="Verdana" w:hAnsi="Verdana"/>
        </w:rPr>
        <w:t>2</w:t>
      </w:r>
      <w:r w:rsidR="001F41F0" w:rsidRPr="002F5CCF">
        <w:rPr>
          <w:rFonts w:ascii="Verdana" w:hAnsi="Verdana"/>
        </w:rPr>
        <w:t xml:space="preserve"> - Os preços fixados a partir da ASSINATURA deste CONTRATO, </w:t>
      </w:r>
      <w:r w:rsidR="001F41F0" w:rsidRPr="002F5CCF">
        <w:rPr>
          <w:rFonts w:ascii="Verdana" w:hAnsi="Verdana"/>
          <w:b/>
          <w:color w:val="000000"/>
        </w:rPr>
        <w:t xml:space="preserve">não </w:t>
      </w:r>
      <w:r w:rsidR="001F41F0" w:rsidRPr="002F5CCF">
        <w:rPr>
          <w:rFonts w:ascii="Verdana" w:hAnsi="Verdana"/>
          <w:b/>
          <w:bCs/>
          <w:color w:val="000000"/>
        </w:rPr>
        <w:t>serão reajustados</w:t>
      </w:r>
      <w:r w:rsidR="001F41F0" w:rsidRPr="002F5CCF">
        <w:rPr>
          <w:rFonts w:ascii="Verdana" w:hAnsi="Verdana"/>
          <w:bCs/>
          <w:color w:val="000000"/>
        </w:rPr>
        <w:t>, exceto em casos de prorrogação de prazo contratual.</w:t>
      </w: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Cs/>
        </w:rPr>
      </w:pPr>
    </w:p>
    <w:p w:rsidR="001F41F0" w:rsidRPr="002F5CCF" w:rsidRDefault="00CE0FD0" w:rsidP="002F5CCF">
      <w:pPr>
        <w:keepNext/>
        <w:spacing w:after="0" w:line="360" w:lineRule="auto"/>
        <w:jc w:val="both"/>
        <w:outlineLvl w:val="6"/>
        <w:rPr>
          <w:rFonts w:ascii="Verdana" w:hAnsi="Verdana"/>
          <w:b/>
        </w:rPr>
      </w:pPr>
      <w:r w:rsidRPr="002F5CCF">
        <w:rPr>
          <w:rFonts w:ascii="Verdana" w:hAnsi="Verdana"/>
          <w:b/>
          <w:bCs/>
        </w:rPr>
        <w:t xml:space="preserve">5. </w:t>
      </w:r>
      <w:r w:rsidR="001F41F0" w:rsidRPr="002F5CCF">
        <w:rPr>
          <w:rFonts w:ascii="Verdana" w:hAnsi="Verdana"/>
          <w:b/>
        </w:rPr>
        <w:t>DA DOTAÇÃO ORÇAMENTÁRIA</w:t>
      </w: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color w:val="0000FF"/>
        </w:rPr>
      </w:pPr>
      <w:r w:rsidRPr="002F5CCF">
        <w:rPr>
          <w:rFonts w:ascii="Verdana" w:hAnsi="Verdana"/>
        </w:rPr>
        <w:t>As despesas decorrentes deste Contrato cor</w:t>
      </w:r>
      <w:r w:rsidR="00B22610" w:rsidRPr="002F5CCF">
        <w:rPr>
          <w:rFonts w:ascii="Verdana" w:hAnsi="Verdana"/>
        </w:rPr>
        <w:t xml:space="preserve">rerão por conta do orçamento </w:t>
      </w:r>
      <w:r w:rsidRPr="002F5CCF">
        <w:rPr>
          <w:rFonts w:ascii="Verdana" w:hAnsi="Verdana"/>
          <w:bCs/>
        </w:rPr>
        <w:t>do Município de Galvão - SC</w:t>
      </w:r>
      <w:r w:rsidRPr="002F5CCF">
        <w:rPr>
          <w:rFonts w:ascii="Verdana" w:hAnsi="Verdana"/>
        </w:rPr>
        <w:t xml:space="preserve">, </w:t>
      </w:r>
      <w:r w:rsidRPr="002F5CCF">
        <w:rPr>
          <w:rFonts w:ascii="Verdana" w:hAnsi="Verdana"/>
          <w:color w:val="000000"/>
        </w:rPr>
        <w:t>para o exercício de 201</w:t>
      </w:r>
      <w:r w:rsidR="00CE0FD0" w:rsidRPr="002F5CCF">
        <w:rPr>
          <w:rFonts w:ascii="Verdana" w:hAnsi="Verdana"/>
          <w:color w:val="000000"/>
        </w:rPr>
        <w:t>7</w:t>
      </w:r>
      <w:r w:rsidRPr="002F5CCF">
        <w:rPr>
          <w:rFonts w:ascii="Verdana" w:hAnsi="Verdana"/>
          <w:color w:val="0000FF"/>
        </w:rPr>
        <w:t>.</w:t>
      </w:r>
    </w:p>
    <w:p w:rsidR="00A62AF8" w:rsidRPr="002F5CCF" w:rsidRDefault="00A62AF8" w:rsidP="002F5CCF">
      <w:pPr>
        <w:widowControl w:val="0"/>
        <w:suppressAutoHyphens/>
        <w:spacing w:line="360" w:lineRule="auto"/>
        <w:jc w:val="both"/>
        <w:rPr>
          <w:rFonts w:ascii="Verdana" w:hAnsi="Verdana" w:cs="Courier New"/>
        </w:rPr>
      </w:pPr>
      <w:r w:rsidRPr="002F5CCF">
        <w:rPr>
          <w:rFonts w:ascii="Verdana" w:hAnsi="Verdana" w:cs="Courier New"/>
        </w:rPr>
        <w:t>Dotação:</w:t>
      </w:r>
    </w:p>
    <w:p w:rsidR="00A62AF8" w:rsidRPr="002F5CCF" w:rsidRDefault="00B22610" w:rsidP="002F5CCF">
      <w:pPr>
        <w:widowControl w:val="0"/>
        <w:suppressAutoHyphens/>
        <w:spacing w:line="360" w:lineRule="auto"/>
        <w:jc w:val="both"/>
        <w:rPr>
          <w:rFonts w:ascii="Verdana" w:hAnsi="Verdana" w:cs="Courier New"/>
        </w:rPr>
      </w:pPr>
      <w:r w:rsidRPr="002F5CCF">
        <w:rPr>
          <w:rFonts w:ascii="Verdana" w:hAnsi="Verdana" w:cs="Courier New"/>
        </w:rPr>
        <w:t>39 – 33.90.39.99.00.00</w:t>
      </w: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/>
        </w:rPr>
      </w:pPr>
      <w:r w:rsidRPr="002F5CCF">
        <w:rPr>
          <w:rFonts w:ascii="Verdana" w:hAnsi="Verdana"/>
          <w:b/>
          <w:bCs/>
        </w:rPr>
        <w:t xml:space="preserve"> </w:t>
      </w:r>
      <w:r w:rsidR="00CE0FD0" w:rsidRPr="002F5CCF">
        <w:rPr>
          <w:rFonts w:ascii="Verdana" w:hAnsi="Verdana"/>
          <w:b/>
          <w:bCs/>
        </w:rPr>
        <w:t>6.</w:t>
      </w:r>
      <w:r w:rsidRPr="002F5CCF">
        <w:rPr>
          <w:rFonts w:ascii="Verdana" w:hAnsi="Verdana"/>
          <w:b/>
          <w:bCs/>
        </w:rPr>
        <w:t xml:space="preserve"> </w:t>
      </w:r>
      <w:r w:rsidR="00CE0FD0" w:rsidRPr="002F5CCF">
        <w:rPr>
          <w:rFonts w:ascii="Verdana" w:hAnsi="Verdana"/>
          <w:b/>
        </w:rPr>
        <w:t>DAS OBRIGAÇÕES</w:t>
      </w:r>
    </w:p>
    <w:p w:rsidR="00CE0FD0" w:rsidRPr="002F5CCF" w:rsidRDefault="00CE0FD0" w:rsidP="002F5CCF">
      <w:pPr>
        <w:spacing w:after="0" w:line="360" w:lineRule="auto"/>
        <w:jc w:val="both"/>
        <w:rPr>
          <w:rFonts w:ascii="Verdana" w:hAnsi="Verdana"/>
          <w:b/>
        </w:rPr>
      </w:pP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/>
          <w:bCs/>
        </w:rPr>
      </w:pPr>
      <w:r w:rsidRPr="002F5CCF">
        <w:rPr>
          <w:rFonts w:ascii="Verdana" w:hAnsi="Verdana"/>
          <w:b/>
          <w:bCs/>
        </w:rPr>
        <w:t>1 - DA CONTRATADA</w:t>
      </w: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Cs/>
        </w:rPr>
      </w:pPr>
      <w:r w:rsidRPr="002F5CCF">
        <w:rPr>
          <w:rFonts w:ascii="Verdana" w:hAnsi="Verdana"/>
          <w:bCs/>
        </w:rPr>
        <w:t>1.1 – Prestar os serviços atendendo a critérios estabelecidos pela CONTRATANTE e conforme a sua solicitação durante a vigência deste contrato;</w:t>
      </w: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Cs/>
        </w:rPr>
      </w:pPr>
      <w:r w:rsidRPr="002F5CCF">
        <w:rPr>
          <w:rFonts w:ascii="Verdana" w:hAnsi="Verdana"/>
          <w:bCs/>
        </w:rPr>
        <w:t>1.2 – Responsabilizar-se pela garantia e qualidade dos serviços prestados;</w:t>
      </w: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Cs/>
        </w:rPr>
      </w:pPr>
      <w:r w:rsidRPr="002F5CCF">
        <w:rPr>
          <w:rFonts w:ascii="Verdana" w:hAnsi="Verdana"/>
          <w:bCs/>
        </w:rPr>
        <w:t>1.</w:t>
      </w:r>
      <w:r w:rsidR="008D103A" w:rsidRPr="002F5CCF">
        <w:rPr>
          <w:rFonts w:ascii="Verdana" w:hAnsi="Verdana"/>
          <w:bCs/>
        </w:rPr>
        <w:t>3</w:t>
      </w:r>
      <w:r w:rsidRPr="002F5CCF">
        <w:rPr>
          <w:rFonts w:ascii="Verdana" w:hAnsi="Verdana"/>
          <w:bCs/>
        </w:rPr>
        <w:t xml:space="preserve"> - fornecer as devidas Notas Fiscais;</w:t>
      </w:r>
    </w:p>
    <w:p w:rsidR="00CE0FD0" w:rsidRPr="002F5CCF" w:rsidRDefault="00CE0FD0" w:rsidP="002F5CCF">
      <w:pPr>
        <w:spacing w:after="0" w:line="360" w:lineRule="auto"/>
        <w:jc w:val="both"/>
        <w:rPr>
          <w:rFonts w:ascii="Verdana" w:hAnsi="Verdana"/>
          <w:bCs/>
        </w:rPr>
      </w:pPr>
    </w:p>
    <w:p w:rsidR="001F41F0" w:rsidRPr="002F5CCF" w:rsidRDefault="001F41F0" w:rsidP="002F5CCF">
      <w:pPr>
        <w:spacing w:after="0" w:line="360" w:lineRule="auto"/>
        <w:jc w:val="both"/>
        <w:rPr>
          <w:rFonts w:ascii="Verdana" w:hAnsi="Verdana"/>
          <w:b/>
          <w:bCs/>
        </w:rPr>
      </w:pPr>
      <w:r w:rsidRPr="002F5CCF">
        <w:rPr>
          <w:rFonts w:ascii="Verdana" w:hAnsi="Verdana"/>
          <w:b/>
          <w:bCs/>
        </w:rPr>
        <w:t>2 - DA CONTRATANTE</w:t>
      </w:r>
    </w:p>
    <w:p w:rsidR="00CE0FD0" w:rsidRPr="002F5CCF" w:rsidRDefault="001F41F0" w:rsidP="002F5CCF">
      <w:pPr>
        <w:spacing w:line="360" w:lineRule="auto"/>
        <w:jc w:val="both"/>
        <w:rPr>
          <w:rFonts w:ascii="Verdana" w:hAnsi="Verdana"/>
          <w:bCs/>
        </w:rPr>
      </w:pPr>
      <w:r w:rsidRPr="002F5CCF">
        <w:rPr>
          <w:rFonts w:ascii="Verdana" w:hAnsi="Verdana"/>
          <w:bCs/>
        </w:rPr>
        <w:t>2.1 - efetuar o pagamento conforme ajustado, mediante apresentação de documento fiscal hábil;</w:t>
      </w:r>
    </w:p>
    <w:p w:rsidR="002908FD" w:rsidRPr="002F5CCF" w:rsidRDefault="00CE0FD0" w:rsidP="002F5CCF">
      <w:pPr>
        <w:spacing w:line="360" w:lineRule="auto"/>
        <w:jc w:val="both"/>
        <w:rPr>
          <w:rFonts w:ascii="Verdana" w:hAnsi="Verdana" w:cs="Calibri"/>
          <w:color w:val="000000"/>
        </w:rPr>
      </w:pPr>
      <w:r w:rsidRPr="002F5CCF">
        <w:rPr>
          <w:rFonts w:ascii="Verdana" w:hAnsi="Verdana" w:cs="Calibri"/>
          <w:color w:val="000000"/>
        </w:rPr>
        <w:t>2</w:t>
      </w:r>
      <w:r w:rsidR="002908FD" w:rsidRPr="002F5CCF">
        <w:rPr>
          <w:rFonts w:ascii="Verdana" w:hAnsi="Verdana" w:cs="Calibri"/>
          <w:color w:val="000000"/>
        </w:rPr>
        <w:t>.</w:t>
      </w:r>
      <w:r w:rsidRPr="002F5CCF">
        <w:rPr>
          <w:rFonts w:ascii="Verdana" w:hAnsi="Verdana" w:cs="Calibri"/>
          <w:color w:val="000000"/>
        </w:rPr>
        <w:t>2</w:t>
      </w:r>
      <w:r w:rsidR="002908FD" w:rsidRPr="002F5CCF">
        <w:rPr>
          <w:rFonts w:ascii="Verdana" w:hAnsi="Verdana" w:cs="Calibri"/>
          <w:color w:val="000000"/>
        </w:rPr>
        <w:t xml:space="preserve"> - PRAZO DE EXECUÇÃO:</w:t>
      </w:r>
      <w:proofErr w:type="gramStart"/>
      <w:r w:rsidR="002908FD" w:rsidRPr="002F5CCF">
        <w:rPr>
          <w:rFonts w:ascii="Verdana" w:hAnsi="Verdana" w:cs="Calibri"/>
          <w:color w:val="000000"/>
        </w:rPr>
        <w:t xml:space="preserve">  </w:t>
      </w:r>
      <w:proofErr w:type="gramEnd"/>
      <w:r w:rsidR="002908FD" w:rsidRPr="002F5CCF">
        <w:rPr>
          <w:rFonts w:ascii="Verdana" w:hAnsi="Verdana" w:cs="Calibri"/>
          <w:color w:val="000000"/>
        </w:rPr>
        <w:t xml:space="preserve">a partir de </w:t>
      </w:r>
      <w:r w:rsidR="008D103A" w:rsidRPr="002F5CCF">
        <w:rPr>
          <w:rFonts w:ascii="Verdana" w:hAnsi="Verdana" w:cs="Calibri"/>
          <w:color w:val="000000"/>
        </w:rPr>
        <w:t>19</w:t>
      </w:r>
      <w:r w:rsidR="002908FD" w:rsidRPr="002F5CCF">
        <w:rPr>
          <w:rFonts w:ascii="Verdana" w:hAnsi="Verdana" w:cs="Calibri"/>
          <w:color w:val="000000"/>
        </w:rPr>
        <w:t>/</w:t>
      </w:r>
      <w:r w:rsidR="008D103A" w:rsidRPr="002F5CCF">
        <w:rPr>
          <w:rFonts w:ascii="Verdana" w:hAnsi="Verdana" w:cs="Calibri"/>
          <w:color w:val="000000"/>
        </w:rPr>
        <w:t>04</w:t>
      </w:r>
      <w:r w:rsidR="002908FD" w:rsidRPr="002F5CCF">
        <w:rPr>
          <w:rFonts w:ascii="Verdana" w:hAnsi="Verdana" w:cs="Calibri"/>
          <w:color w:val="000000"/>
        </w:rPr>
        <w:t>/201</w:t>
      </w:r>
      <w:r w:rsidR="0046468A" w:rsidRPr="002F5CCF">
        <w:rPr>
          <w:rFonts w:ascii="Verdana" w:hAnsi="Verdana" w:cs="Calibri"/>
          <w:color w:val="000000"/>
        </w:rPr>
        <w:t>7</w:t>
      </w:r>
      <w:r w:rsidR="002908FD" w:rsidRPr="002F5CCF">
        <w:rPr>
          <w:rFonts w:ascii="Verdana" w:hAnsi="Verdana" w:cs="Calibri"/>
          <w:color w:val="000000"/>
        </w:rPr>
        <w:t xml:space="preserve"> à </w:t>
      </w:r>
      <w:r w:rsidR="008D103A" w:rsidRPr="002F5CCF">
        <w:rPr>
          <w:rFonts w:ascii="Verdana" w:hAnsi="Verdana" w:cs="Calibri"/>
          <w:color w:val="000000"/>
        </w:rPr>
        <w:t>19</w:t>
      </w:r>
      <w:r w:rsidR="002908FD" w:rsidRPr="002F5CCF">
        <w:rPr>
          <w:rFonts w:ascii="Verdana" w:hAnsi="Verdana" w:cs="Calibri"/>
          <w:color w:val="000000"/>
        </w:rPr>
        <w:t>/</w:t>
      </w:r>
      <w:r w:rsidR="009630D4" w:rsidRPr="002F5CCF">
        <w:rPr>
          <w:rFonts w:ascii="Verdana" w:hAnsi="Verdana" w:cs="Calibri"/>
          <w:color w:val="000000"/>
        </w:rPr>
        <w:t>0</w:t>
      </w:r>
      <w:r w:rsidR="008D103A" w:rsidRPr="002F5CCF">
        <w:rPr>
          <w:rFonts w:ascii="Verdana" w:hAnsi="Verdana" w:cs="Calibri"/>
          <w:color w:val="000000"/>
        </w:rPr>
        <w:t>5</w:t>
      </w:r>
      <w:r w:rsidR="0046468A" w:rsidRPr="002F5CCF">
        <w:rPr>
          <w:rFonts w:ascii="Verdana" w:hAnsi="Verdana" w:cs="Calibri"/>
          <w:color w:val="000000"/>
        </w:rPr>
        <w:t>/</w:t>
      </w:r>
      <w:r w:rsidR="002908FD" w:rsidRPr="002F5CCF">
        <w:rPr>
          <w:rFonts w:ascii="Verdana" w:hAnsi="Verdana" w:cs="Calibri"/>
          <w:color w:val="000000"/>
        </w:rPr>
        <w:t>201</w:t>
      </w:r>
      <w:r w:rsidR="009630D4" w:rsidRPr="002F5CCF">
        <w:rPr>
          <w:rFonts w:ascii="Verdana" w:hAnsi="Verdana" w:cs="Calibri"/>
          <w:color w:val="000000"/>
        </w:rPr>
        <w:t>7</w:t>
      </w:r>
      <w:r w:rsidR="002908FD" w:rsidRPr="002F5CCF">
        <w:rPr>
          <w:rFonts w:ascii="Verdana" w:hAnsi="Verdana" w:cs="Calibri"/>
          <w:color w:val="000000"/>
        </w:rPr>
        <w:t>,</w:t>
      </w:r>
      <w:r w:rsidR="00AB2BA5" w:rsidRPr="002F5CCF">
        <w:rPr>
          <w:rFonts w:ascii="Verdana" w:hAnsi="Verdana" w:cs="Calibri"/>
          <w:color w:val="000000"/>
        </w:rPr>
        <w:t xml:space="preserve"> </w:t>
      </w:r>
      <w:r w:rsidR="002908FD" w:rsidRPr="002F5CCF">
        <w:rPr>
          <w:rFonts w:ascii="Verdana" w:hAnsi="Verdana" w:cs="Calibri"/>
          <w:color w:val="000000"/>
        </w:rPr>
        <w:t>podendo ser prorrogado por</w:t>
      </w:r>
      <w:r w:rsidR="0046468A" w:rsidRPr="002F5CCF">
        <w:rPr>
          <w:rFonts w:ascii="Verdana" w:hAnsi="Verdana" w:cs="Calibri"/>
          <w:color w:val="000000"/>
        </w:rPr>
        <w:t xml:space="preserve"> </w:t>
      </w:r>
      <w:r w:rsidR="00740C55" w:rsidRPr="002F5CCF">
        <w:rPr>
          <w:rFonts w:ascii="Verdana" w:hAnsi="Verdana" w:cs="Calibri"/>
          <w:color w:val="000000"/>
        </w:rPr>
        <w:t>iguais e sucessivos períodos ate no limites legais.</w:t>
      </w:r>
      <w:r w:rsidR="00AF0EA8" w:rsidRPr="002F5CCF">
        <w:rPr>
          <w:rFonts w:ascii="Verdana" w:hAnsi="Verdana" w:cs="Calibri"/>
          <w:color w:val="000000"/>
        </w:rPr>
        <w:t xml:space="preserve"> Ficando </w:t>
      </w:r>
      <w:r w:rsidR="00AF0EA8" w:rsidRPr="002F5CCF">
        <w:rPr>
          <w:rFonts w:ascii="Verdana" w:hAnsi="Verdana" w:cs="Calibri"/>
          <w:color w:val="000000"/>
        </w:rPr>
        <w:lastRenderedPageBreak/>
        <w:t>autorizado o Setor Contábil a efetuar o pagamento dos serviços prestados devi</w:t>
      </w:r>
      <w:r w:rsidR="008D103A" w:rsidRPr="002F5CCF">
        <w:rPr>
          <w:rFonts w:ascii="Verdana" w:hAnsi="Verdana" w:cs="Calibri"/>
          <w:color w:val="000000"/>
        </w:rPr>
        <w:t>damente.</w:t>
      </w:r>
    </w:p>
    <w:p w:rsidR="002908FD" w:rsidRPr="002F5CCF" w:rsidRDefault="00CE0FD0" w:rsidP="002F5CCF">
      <w:pPr>
        <w:spacing w:line="360" w:lineRule="auto"/>
        <w:jc w:val="both"/>
        <w:rPr>
          <w:rFonts w:ascii="Verdana" w:hAnsi="Verdana" w:cs="Calibri"/>
          <w:color w:val="000000"/>
        </w:rPr>
      </w:pPr>
      <w:r w:rsidRPr="002F5CCF">
        <w:rPr>
          <w:rFonts w:ascii="Verdana" w:hAnsi="Verdana" w:cs="Calibri"/>
          <w:color w:val="000000"/>
        </w:rPr>
        <w:t>2</w:t>
      </w:r>
      <w:r w:rsidR="002908FD" w:rsidRPr="002F5CCF">
        <w:rPr>
          <w:rFonts w:ascii="Verdana" w:hAnsi="Verdana" w:cs="Calibri"/>
          <w:color w:val="000000"/>
        </w:rPr>
        <w:t>.</w:t>
      </w:r>
      <w:r w:rsidRPr="002F5CCF">
        <w:rPr>
          <w:rFonts w:ascii="Verdana" w:hAnsi="Verdana" w:cs="Calibri"/>
          <w:color w:val="000000"/>
        </w:rPr>
        <w:t>3</w:t>
      </w:r>
      <w:r w:rsidR="002908FD" w:rsidRPr="002F5CCF">
        <w:rPr>
          <w:rFonts w:ascii="Verdana" w:hAnsi="Verdana" w:cs="Calibri"/>
          <w:color w:val="000000"/>
        </w:rPr>
        <w:t xml:space="preserve"> - FORMA DE PAGAMENTO: o pagamento será realizado </w:t>
      </w:r>
      <w:r w:rsidR="008D103A" w:rsidRPr="002F5CCF">
        <w:rPr>
          <w:rFonts w:ascii="Verdana" w:hAnsi="Verdana" w:cs="Calibri"/>
          <w:color w:val="000000"/>
        </w:rPr>
        <w:t xml:space="preserve">até </w:t>
      </w:r>
      <w:r w:rsidR="002908FD" w:rsidRPr="002F5CCF">
        <w:rPr>
          <w:rFonts w:ascii="Verdana" w:hAnsi="Verdana" w:cs="Calibri"/>
          <w:color w:val="000000"/>
        </w:rPr>
        <w:t>30 (trinta) dias após a plena</w:t>
      </w:r>
      <w:r w:rsidR="0046468A" w:rsidRPr="002F5CCF">
        <w:rPr>
          <w:rFonts w:ascii="Verdana" w:hAnsi="Verdana" w:cs="Calibri"/>
          <w:color w:val="000000"/>
        </w:rPr>
        <w:t xml:space="preserve"> </w:t>
      </w:r>
      <w:r w:rsidR="002908FD" w:rsidRPr="002F5CCF">
        <w:rPr>
          <w:rFonts w:ascii="Verdana" w:hAnsi="Verdana" w:cs="Calibri"/>
          <w:color w:val="000000"/>
        </w:rPr>
        <w:t>comprovação acerca dos atendimentos efetivamente realizados, condicionado à apresentação das notas</w:t>
      </w:r>
      <w:r w:rsidR="0046468A" w:rsidRPr="002F5CCF">
        <w:rPr>
          <w:rFonts w:ascii="Verdana" w:hAnsi="Verdana" w:cs="Calibri"/>
          <w:color w:val="000000"/>
        </w:rPr>
        <w:t xml:space="preserve"> </w:t>
      </w:r>
      <w:r w:rsidR="002908FD" w:rsidRPr="002F5CCF">
        <w:rPr>
          <w:rFonts w:ascii="Verdana" w:hAnsi="Verdana" w:cs="Calibri"/>
          <w:color w:val="000000"/>
        </w:rPr>
        <w:t>fiscais acompanhadas do relatório de atendimentos.</w:t>
      </w:r>
      <w:proofErr w:type="gramStart"/>
      <w:r w:rsidR="002908FD" w:rsidRPr="002F5CCF">
        <w:rPr>
          <w:rFonts w:ascii="Verdana" w:hAnsi="Verdana" w:cs="Calibri"/>
          <w:color w:val="000000"/>
        </w:rPr>
        <w:br/>
      </w:r>
      <w:proofErr w:type="gramEnd"/>
    </w:p>
    <w:p w:rsidR="00733D1D" w:rsidRPr="002F5CCF" w:rsidRDefault="008D103A" w:rsidP="002F5CCF">
      <w:pPr>
        <w:spacing w:line="360" w:lineRule="auto"/>
        <w:jc w:val="both"/>
        <w:rPr>
          <w:rStyle w:val="fontstyle01"/>
          <w:rFonts w:ascii="Verdana" w:hAnsi="Verdana"/>
        </w:rPr>
      </w:pPr>
      <w:r w:rsidRPr="002F5CCF">
        <w:rPr>
          <w:rStyle w:val="fontstyle01"/>
          <w:rFonts w:ascii="Verdana" w:hAnsi="Verdana"/>
        </w:rPr>
        <w:t>7</w:t>
      </w:r>
      <w:r w:rsidR="00B319F3" w:rsidRPr="002F5CCF">
        <w:rPr>
          <w:rStyle w:val="fontstyle01"/>
          <w:rFonts w:ascii="Verdana" w:hAnsi="Verdana"/>
        </w:rPr>
        <w:t>. JUSTIFICAÇÃO DO PREÇO</w:t>
      </w:r>
    </w:p>
    <w:p w:rsidR="009D58EB" w:rsidRPr="002F5CCF" w:rsidRDefault="00B319F3" w:rsidP="002F5CCF">
      <w:pPr>
        <w:spacing w:line="360" w:lineRule="auto"/>
        <w:jc w:val="both"/>
        <w:rPr>
          <w:rStyle w:val="fontstyle21"/>
          <w:rFonts w:ascii="Verdana" w:hAnsi="Verdana"/>
        </w:rPr>
      </w:pPr>
      <w:r w:rsidRPr="002F5CCF">
        <w:rPr>
          <w:rStyle w:val="fontstyle21"/>
          <w:rFonts w:ascii="Verdana" w:hAnsi="Verdana"/>
        </w:rPr>
        <w:t xml:space="preserve">Conforme consta do processo, a entidade prestará o serviço contratado por intermédio da presente </w:t>
      </w:r>
      <w:r w:rsidR="00796B9D" w:rsidRPr="002F5CCF">
        <w:rPr>
          <w:rStyle w:val="fontstyle21"/>
          <w:rFonts w:ascii="Verdana" w:hAnsi="Verdana"/>
        </w:rPr>
        <w:t>INEXIGIBILIDADE</w:t>
      </w:r>
      <w:r w:rsidRPr="002F5CCF">
        <w:rPr>
          <w:rStyle w:val="fontstyle21"/>
          <w:rFonts w:ascii="Verdana" w:hAnsi="Verdana"/>
        </w:rPr>
        <w:t xml:space="preserve"> mediante a remuneração estabelecida pela tabela descritiva de procedim</w:t>
      </w:r>
      <w:r w:rsidR="009D58EB" w:rsidRPr="002F5CCF">
        <w:rPr>
          <w:rStyle w:val="fontstyle21"/>
          <w:rFonts w:ascii="Verdana" w:hAnsi="Verdana"/>
        </w:rPr>
        <w:t>entos do Sistema de Informações</w:t>
      </w:r>
      <w:r w:rsidR="00D52853" w:rsidRPr="002F5CCF">
        <w:rPr>
          <w:rStyle w:val="fontstyle21"/>
          <w:rFonts w:ascii="Verdana" w:hAnsi="Verdana"/>
        </w:rPr>
        <w:t>.</w:t>
      </w:r>
    </w:p>
    <w:p w:rsidR="00D52853" w:rsidRPr="002F5CCF" w:rsidRDefault="00D52853" w:rsidP="002F5CCF">
      <w:pPr>
        <w:pStyle w:val="Ttulo2"/>
        <w:spacing w:line="360" w:lineRule="auto"/>
        <w:rPr>
          <w:rStyle w:val="fontstyle01"/>
          <w:rFonts w:ascii="Verdana" w:eastAsiaTheme="minorHAnsi" w:hAnsi="Verdana"/>
          <w:b/>
        </w:rPr>
      </w:pPr>
      <w:r w:rsidRPr="002F5CCF">
        <w:rPr>
          <w:rStyle w:val="fontstyle01"/>
          <w:rFonts w:ascii="Verdana" w:eastAsiaTheme="minorHAnsi" w:hAnsi="Verdana"/>
          <w:b/>
        </w:rPr>
        <w:t>8. DAS PENALIDADES</w:t>
      </w:r>
    </w:p>
    <w:p w:rsidR="00D52853" w:rsidRPr="002F5CCF" w:rsidRDefault="002F5CCF" w:rsidP="002F5CCF">
      <w:pPr>
        <w:pStyle w:val="Corpodetexto3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 w:rsidR="00D52853" w:rsidRPr="002F5CCF">
        <w:rPr>
          <w:rFonts w:ascii="Verdana" w:hAnsi="Verdana"/>
          <w:sz w:val="22"/>
          <w:szCs w:val="22"/>
        </w:rPr>
        <w:t>1 - Se a vencedora não cumprir as obrigações assumidas em qualquer dos dispositivos deste instrumento, ou de preceitos legais, estará sujeita as seguintes penalidades:</w:t>
      </w:r>
    </w:p>
    <w:p w:rsidR="00D52853" w:rsidRPr="002F5CCF" w:rsidRDefault="002F5CCF" w:rsidP="002F5CCF">
      <w:pPr>
        <w:pStyle w:val="Corpodetexto3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 w:rsidR="00D52853" w:rsidRPr="002F5CCF">
        <w:rPr>
          <w:rFonts w:ascii="Verdana" w:hAnsi="Verdana"/>
          <w:sz w:val="22"/>
          <w:szCs w:val="22"/>
        </w:rPr>
        <w:t>1.1 – Advertência;</w:t>
      </w:r>
    </w:p>
    <w:p w:rsidR="00D52853" w:rsidRPr="002F5CCF" w:rsidRDefault="002F5CCF" w:rsidP="002F5CCF">
      <w:pPr>
        <w:pStyle w:val="Corpodetexto3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 w:rsidR="00D52853" w:rsidRPr="002F5CCF">
        <w:rPr>
          <w:rFonts w:ascii="Verdana" w:hAnsi="Verdana"/>
          <w:sz w:val="22"/>
          <w:szCs w:val="22"/>
        </w:rPr>
        <w:t>1.2 – Suspensão do direito de licitar junto ao Município de Galvão - SC;</w:t>
      </w:r>
    </w:p>
    <w:p w:rsidR="00D52853" w:rsidRPr="002F5CCF" w:rsidRDefault="002F5CCF" w:rsidP="002F5CCF">
      <w:pPr>
        <w:pStyle w:val="Corpodetexto3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 w:rsidR="00D52853" w:rsidRPr="002F5CCF">
        <w:rPr>
          <w:rFonts w:ascii="Verdana" w:hAnsi="Verdana"/>
          <w:sz w:val="22"/>
          <w:szCs w:val="22"/>
        </w:rPr>
        <w:t>1.3 – Pagamento de multa equivalente a 20 % (vinte por cento) do valor do contrato;</w:t>
      </w:r>
    </w:p>
    <w:p w:rsidR="00D52853" w:rsidRPr="002F5CCF" w:rsidRDefault="002F5CCF" w:rsidP="002F5CCF">
      <w:pPr>
        <w:pStyle w:val="Corpodetexto3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 w:rsidR="00D52853" w:rsidRPr="002F5CCF">
        <w:rPr>
          <w:rFonts w:ascii="Verdana" w:hAnsi="Verdana"/>
          <w:sz w:val="22"/>
          <w:szCs w:val="22"/>
        </w:rPr>
        <w:t>1.4 – Declaração de inidoneidade;</w:t>
      </w:r>
    </w:p>
    <w:p w:rsidR="00D52853" w:rsidRPr="002F5CCF" w:rsidRDefault="002F5CCF" w:rsidP="002F5CCF">
      <w:pPr>
        <w:pStyle w:val="Corpodetexto3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 w:rsidR="00D52853" w:rsidRPr="002F5CCF">
        <w:rPr>
          <w:rFonts w:ascii="Verdana" w:hAnsi="Verdana"/>
          <w:sz w:val="22"/>
          <w:szCs w:val="22"/>
        </w:rPr>
        <w:t>1.5 - Rescisão contratual em caso de três faltas e infrações cometidas, e multa de 20% (vinte por cento) a ser calculada sobre o valor total do contrato.</w:t>
      </w:r>
    </w:p>
    <w:p w:rsidR="00D52853" w:rsidRPr="002F5CCF" w:rsidRDefault="002F5CCF" w:rsidP="002F5CCF">
      <w:pPr>
        <w:pStyle w:val="Ttulo2"/>
        <w:spacing w:line="360" w:lineRule="auto"/>
        <w:rPr>
          <w:rFonts w:ascii="Verdana" w:eastAsiaTheme="minorHAnsi" w:hAnsi="Verdana" w:cstheme="minorBidi"/>
          <w:b w:val="0"/>
          <w:bCs w:val="0"/>
          <w:color w:val="auto"/>
          <w:sz w:val="22"/>
          <w:szCs w:val="22"/>
        </w:rPr>
      </w:pPr>
      <w:r>
        <w:rPr>
          <w:rFonts w:ascii="Verdana" w:eastAsiaTheme="minorHAnsi" w:hAnsi="Verdana" w:cstheme="minorBidi"/>
          <w:b w:val="0"/>
          <w:bCs w:val="0"/>
          <w:color w:val="auto"/>
          <w:sz w:val="22"/>
          <w:szCs w:val="22"/>
        </w:rPr>
        <w:t>8.</w:t>
      </w:r>
      <w:r w:rsidR="00D52853" w:rsidRPr="002F5CCF">
        <w:rPr>
          <w:rFonts w:ascii="Verdana" w:eastAsiaTheme="minorHAnsi" w:hAnsi="Verdana" w:cstheme="minorBidi"/>
          <w:b w:val="0"/>
          <w:bCs w:val="0"/>
          <w:color w:val="auto"/>
          <w:sz w:val="22"/>
          <w:szCs w:val="22"/>
        </w:rPr>
        <w:t xml:space="preserve">1.6 - As demais penalidades previstas no Art. </w:t>
      </w:r>
      <w:smartTag w:uri="urn:schemas-microsoft-com:office:smarttags" w:element="metricconverter">
        <w:smartTagPr>
          <w:attr w:name="ProductID" w:val="80 a"/>
        </w:smartTagPr>
        <w:r w:rsidR="00D52853" w:rsidRPr="002F5CCF">
          <w:rPr>
            <w:rFonts w:ascii="Verdana" w:eastAsiaTheme="minorHAnsi" w:hAnsi="Verdana" w:cstheme="minorBidi"/>
            <w:b w:val="0"/>
            <w:bCs w:val="0"/>
            <w:color w:val="auto"/>
            <w:sz w:val="22"/>
            <w:szCs w:val="22"/>
          </w:rPr>
          <w:t>80 a</w:t>
        </w:r>
      </w:smartTag>
      <w:r w:rsidR="00D52853" w:rsidRPr="002F5CCF">
        <w:rPr>
          <w:rFonts w:ascii="Verdana" w:eastAsiaTheme="minorHAnsi" w:hAnsi="Verdana" w:cstheme="minorBidi"/>
          <w:b w:val="0"/>
          <w:bCs w:val="0"/>
          <w:color w:val="auto"/>
          <w:sz w:val="22"/>
          <w:szCs w:val="22"/>
        </w:rPr>
        <w:t xml:space="preserve"> 99 da Lei nº 8.666/93;</w:t>
      </w:r>
    </w:p>
    <w:p w:rsidR="00D52853" w:rsidRPr="002F5CCF" w:rsidRDefault="002F5CCF" w:rsidP="002F5CCF">
      <w:pPr>
        <w:tabs>
          <w:tab w:val="center" w:pos="4680"/>
          <w:tab w:val="center" w:pos="48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Cs/>
        </w:rPr>
        <w:t>8.</w:t>
      </w:r>
      <w:r w:rsidR="00D52853" w:rsidRPr="002F5CCF">
        <w:rPr>
          <w:rFonts w:ascii="Verdana" w:hAnsi="Verdana"/>
          <w:bCs/>
        </w:rPr>
        <w:t>2 – Caso haja aplicação de multa, o valor será descontado de qualquer fatura ou crédito existente com o Município de Galvão – SC, em favor da licitante vencedora. Caso o valor da multa seja superior ao crédito eventualmente existente, a diferença será cobrada administrativamente, ou judicialmente, se necessário.</w:t>
      </w:r>
    </w:p>
    <w:p w:rsidR="00D52853" w:rsidRPr="002F5CCF" w:rsidRDefault="00D52853" w:rsidP="002F5CCF">
      <w:pPr>
        <w:pStyle w:val="Corpodetexto3"/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D52853" w:rsidRPr="002F5CCF" w:rsidRDefault="00D52853" w:rsidP="002F5CCF">
      <w:pPr>
        <w:pStyle w:val="Ttulo7"/>
        <w:spacing w:line="360" w:lineRule="auto"/>
        <w:rPr>
          <w:rStyle w:val="fontstyle01"/>
          <w:rFonts w:ascii="Verdana" w:eastAsiaTheme="minorHAnsi" w:hAnsi="Verdana"/>
          <w:bCs w:val="0"/>
          <w:i w:val="0"/>
          <w:iCs w:val="0"/>
        </w:rPr>
      </w:pPr>
      <w:r w:rsidRPr="002F5CCF">
        <w:rPr>
          <w:rStyle w:val="fontstyle01"/>
          <w:rFonts w:ascii="Verdana" w:eastAsiaTheme="minorHAnsi" w:hAnsi="Verdana"/>
          <w:i w:val="0"/>
          <w:iCs w:val="0"/>
        </w:rPr>
        <w:lastRenderedPageBreak/>
        <w:t>9. DO FORO</w:t>
      </w:r>
    </w:p>
    <w:p w:rsidR="00D52853" w:rsidRDefault="00D52853" w:rsidP="002F5CCF">
      <w:pPr>
        <w:spacing w:line="360" w:lineRule="auto"/>
        <w:jc w:val="both"/>
        <w:rPr>
          <w:rFonts w:ascii="Verdana" w:hAnsi="Verdana"/>
          <w:bCs/>
        </w:rPr>
      </w:pPr>
      <w:r w:rsidRPr="002F5CCF">
        <w:rPr>
          <w:rFonts w:ascii="Verdana" w:hAnsi="Verdana"/>
          <w:bCs/>
        </w:rPr>
        <w:t>Fica eleito o Foro da Comarca de São Domingos</w:t>
      </w:r>
      <w:proofErr w:type="gramStart"/>
      <w:r w:rsidRPr="002F5CCF">
        <w:rPr>
          <w:rFonts w:ascii="Verdana" w:hAnsi="Verdana"/>
          <w:bCs/>
        </w:rPr>
        <w:t xml:space="preserve">  </w:t>
      </w:r>
      <w:proofErr w:type="gramEnd"/>
      <w:r w:rsidRPr="002F5CCF">
        <w:rPr>
          <w:rFonts w:ascii="Verdana" w:hAnsi="Verdana"/>
          <w:bCs/>
        </w:rPr>
        <w:t>- SC, com exclusão de qualquer outro, por mais privilegiado que seja, para dirimir quaisquer questões oriundas do presente instrumento contratual.</w:t>
      </w:r>
    </w:p>
    <w:p w:rsidR="00ED2870" w:rsidRPr="002F5CCF" w:rsidRDefault="00ED2870" w:rsidP="002F5CCF">
      <w:pPr>
        <w:spacing w:line="360" w:lineRule="auto"/>
        <w:jc w:val="both"/>
        <w:rPr>
          <w:rFonts w:ascii="Verdana" w:hAnsi="Verdana"/>
        </w:rPr>
      </w:pPr>
    </w:p>
    <w:p w:rsidR="00B319F3" w:rsidRPr="002F5CCF" w:rsidRDefault="0046468A" w:rsidP="002F5CCF">
      <w:pPr>
        <w:spacing w:line="360" w:lineRule="auto"/>
        <w:rPr>
          <w:rStyle w:val="fontstyle21"/>
          <w:rFonts w:ascii="Verdana" w:hAnsi="Verdana"/>
        </w:rPr>
      </w:pPr>
      <w:r w:rsidRPr="002F5CCF">
        <w:rPr>
          <w:rStyle w:val="fontstyle21"/>
          <w:rFonts w:ascii="Verdana" w:hAnsi="Verdana"/>
        </w:rPr>
        <w:t>Galvão</w:t>
      </w:r>
      <w:r w:rsidR="00B319F3" w:rsidRPr="002F5CCF">
        <w:rPr>
          <w:rStyle w:val="fontstyle21"/>
          <w:rFonts w:ascii="Verdana" w:hAnsi="Verdana"/>
        </w:rPr>
        <w:t xml:space="preserve"> </w:t>
      </w:r>
      <w:r w:rsidRPr="002F5CCF">
        <w:rPr>
          <w:rStyle w:val="fontstyle21"/>
          <w:rFonts w:ascii="Verdana" w:hAnsi="Verdana"/>
        </w:rPr>
        <w:t xml:space="preserve">- </w:t>
      </w:r>
      <w:r w:rsidR="00B319F3" w:rsidRPr="002F5CCF">
        <w:rPr>
          <w:rStyle w:val="fontstyle21"/>
          <w:rFonts w:ascii="Verdana" w:hAnsi="Verdana"/>
        </w:rPr>
        <w:t>SC,</w:t>
      </w:r>
      <w:proofErr w:type="gramStart"/>
      <w:r w:rsidR="00B319F3" w:rsidRPr="002F5CCF">
        <w:rPr>
          <w:rStyle w:val="fontstyle21"/>
          <w:rFonts w:ascii="Verdana" w:hAnsi="Verdana"/>
        </w:rPr>
        <w:t xml:space="preserve"> </w:t>
      </w:r>
      <w:r w:rsidRPr="002F5CCF">
        <w:rPr>
          <w:rStyle w:val="fontstyle21"/>
          <w:rFonts w:ascii="Verdana" w:hAnsi="Verdana"/>
        </w:rPr>
        <w:t xml:space="preserve"> </w:t>
      </w:r>
      <w:proofErr w:type="gramEnd"/>
      <w:r w:rsidR="008D103A" w:rsidRPr="002F5CCF">
        <w:rPr>
          <w:rStyle w:val="fontstyle21"/>
          <w:rFonts w:ascii="Verdana" w:hAnsi="Verdana"/>
        </w:rPr>
        <w:t>19</w:t>
      </w:r>
      <w:r w:rsidR="00B319F3" w:rsidRPr="002F5CCF">
        <w:rPr>
          <w:rStyle w:val="fontstyle21"/>
          <w:rFonts w:ascii="Verdana" w:hAnsi="Verdana"/>
        </w:rPr>
        <w:t xml:space="preserve"> </w:t>
      </w:r>
      <w:r w:rsidR="008D103A" w:rsidRPr="002F5CCF">
        <w:rPr>
          <w:rStyle w:val="fontstyle21"/>
          <w:rFonts w:ascii="Verdana" w:hAnsi="Verdana"/>
        </w:rPr>
        <w:t>abril</w:t>
      </w:r>
      <w:r w:rsidR="00B319F3" w:rsidRPr="002F5CCF">
        <w:rPr>
          <w:rStyle w:val="fontstyle21"/>
          <w:rFonts w:ascii="Verdana" w:hAnsi="Verdana"/>
        </w:rPr>
        <w:t xml:space="preserve"> de 201</w:t>
      </w:r>
      <w:r w:rsidRPr="002F5CCF">
        <w:rPr>
          <w:rStyle w:val="fontstyle21"/>
          <w:rFonts w:ascii="Verdana" w:hAnsi="Verdana"/>
        </w:rPr>
        <w:t>7</w:t>
      </w:r>
    </w:p>
    <w:p w:rsidR="00487758" w:rsidRPr="002F5CCF" w:rsidRDefault="00487758" w:rsidP="002F5CCF">
      <w:pPr>
        <w:spacing w:line="360" w:lineRule="auto"/>
        <w:rPr>
          <w:rStyle w:val="fontstyle21"/>
          <w:rFonts w:ascii="Verdana" w:hAnsi="Verdana"/>
        </w:rPr>
      </w:pPr>
    </w:p>
    <w:p w:rsidR="00ED2870" w:rsidRDefault="00ED2870" w:rsidP="002F5CCF">
      <w:pPr>
        <w:spacing w:line="360" w:lineRule="auto"/>
        <w:rPr>
          <w:rFonts w:ascii="Verdana" w:hAnsi="Verdana" w:cs="Calibri"/>
          <w:color w:val="000000"/>
        </w:rPr>
      </w:pPr>
    </w:p>
    <w:p w:rsidR="0046468A" w:rsidRPr="002F5CCF" w:rsidRDefault="00B319F3" w:rsidP="002F5CCF">
      <w:pPr>
        <w:spacing w:line="360" w:lineRule="auto"/>
        <w:rPr>
          <w:rStyle w:val="fontstyle01"/>
          <w:rFonts w:ascii="Verdana" w:hAnsi="Verdana"/>
        </w:rPr>
      </w:pPr>
      <w:bookmarkStart w:id="0" w:name="_GoBack"/>
      <w:bookmarkEnd w:id="0"/>
      <w:r w:rsidRPr="002F5CCF">
        <w:rPr>
          <w:rFonts w:ascii="Verdana" w:hAnsi="Verdana" w:cs="Calibri"/>
          <w:color w:val="000000"/>
        </w:rPr>
        <w:br/>
      </w:r>
      <w:r w:rsidR="0046468A" w:rsidRPr="002F5CCF">
        <w:rPr>
          <w:rStyle w:val="fontstyle01"/>
          <w:rFonts w:ascii="Verdana" w:hAnsi="Verdana"/>
        </w:rPr>
        <w:t>ADMIR EDI DALLA CORT</w:t>
      </w:r>
      <w:r w:rsidR="0046468A" w:rsidRPr="002F5CCF">
        <w:rPr>
          <w:rStyle w:val="fontstyle01"/>
          <w:rFonts w:ascii="Verdana" w:hAnsi="Verdana"/>
        </w:rPr>
        <w:tab/>
      </w:r>
      <w:r w:rsidR="0046468A" w:rsidRPr="002F5CCF">
        <w:rPr>
          <w:rStyle w:val="fontstyle01"/>
          <w:rFonts w:ascii="Verdana" w:hAnsi="Verdana"/>
        </w:rPr>
        <w:tab/>
      </w:r>
      <w:r w:rsidR="0046468A" w:rsidRPr="002F5CCF">
        <w:rPr>
          <w:rStyle w:val="fontstyle01"/>
          <w:rFonts w:ascii="Verdana" w:hAnsi="Verdana"/>
        </w:rPr>
        <w:tab/>
      </w:r>
      <w:r w:rsidR="00487758" w:rsidRPr="002F5CCF">
        <w:rPr>
          <w:rStyle w:val="fontstyle01"/>
          <w:rFonts w:ascii="Verdana" w:hAnsi="Verdana"/>
        </w:rPr>
        <w:t xml:space="preserve">        </w:t>
      </w:r>
    </w:p>
    <w:p w:rsidR="00487758" w:rsidRDefault="0046468A" w:rsidP="002F5CCF">
      <w:pPr>
        <w:spacing w:line="360" w:lineRule="auto"/>
        <w:rPr>
          <w:rFonts w:ascii="Verdana" w:eastAsia="Times New Roman" w:hAnsi="Verdana" w:cs="Times New Roman"/>
          <w:lang w:eastAsia="pt-BR"/>
        </w:rPr>
      </w:pPr>
      <w:r w:rsidRPr="002F5CCF">
        <w:rPr>
          <w:rStyle w:val="fontstyle01"/>
          <w:rFonts w:ascii="Verdana" w:hAnsi="Verdana"/>
          <w:b w:val="0"/>
        </w:rPr>
        <w:t>PREFEITO MUNICIPAL</w:t>
      </w:r>
      <w:r w:rsidR="001F41F0" w:rsidRPr="002F5CCF">
        <w:rPr>
          <w:rStyle w:val="fontstyle01"/>
          <w:rFonts w:ascii="Verdana" w:hAnsi="Verdana"/>
          <w:b w:val="0"/>
        </w:rPr>
        <w:t xml:space="preserve">   </w:t>
      </w:r>
      <w:r w:rsidRPr="002F5CCF">
        <w:rPr>
          <w:rStyle w:val="fontstyle01"/>
          <w:rFonts w:ascii="Verdana" w:hAnsi="Verdana"/>
          <w:b w:val="0"/>
        </w:rPr>
        <w:t xml:space="preserve"> </w:t>
      </w:r>
      <w:r w:rsidR="00223379" w:rsidRPr="002F5CCF">
        <w:rPr>
          <w:rStyle w:val="fontstyle01"/>
          <w:rFonts w:ascii="Verdana" w:hAnsi="Verdana"/>
          <w:b w:val="0"/>
        </w:rPr>
        <w:t xml:space="preserve"> </w:t>
      </w:r>
      <w:r w:rsidR="00223379" w:rsidRPr="002F5CCF">
        <w:rPr>
          <w:rStyle w:val="fontstyle01"/>
          <w:rFonts w:ascii="Verdana" w:hAnsi="Verdana"/>
          <w:b w:val="0"/>
        </w:rPr>
        <w:tab/>
      </w:r>
      <w:r w:rsidR="00223379" w:rsidRPr="002F5CCF">
        <w:rPr>
          <w:rStyle w:val="fontstyle01"/>
          <w:rFonts w:ascii="Verdana" w:hAnsi="Verdana"/>
          <w:b w:val="0"/>
        </w:rPr>
        <w:tab/>
      </w:r>
      <w:r w:rsidRPr="002F5CCF">
        <w:rPr>
          <w:rStyle w:val="fontstyle01"/>
          <w:rFonts w:ascii="Verdana" w:hAnsi="Verdana"/>
          <w:b w:val="0"/>
        </w:rPr>
        <w:tab/>
      </w:r>
      <w:r w:rsidR="00487758" w:rsidRPr="002F5CCF">
        <w:rPr>
          <w:rStyle w:val="fontstyle01"/>
          <w:rFonts w:ascii="Verdana" w:hAnsi="Verdana"/>
          <w:b w:val="0"/>
        </w:rPr>
        <w:t xml:space="preserve">       </w:t>
      </w:r>
      <w:r w:rsidR="00B319F3" w:rsidRPr="002F5CCF">
        <w:rPr>
          <w:rFonts w:ascii="Verdana" w:eastAsia="Times New Roman" w:hAnsi="Verdana" w:cs="Times New Roman"/>
          <w:lang w:eastAsia="pt-BR"/>
        </w:rPr>
        <w:br/>
      </w:r>
    </w:p>
    <w:p w:rsidR="00ED2870" w:rsidRDefault="00ED2870" w:rsidP="002F5CCF">
      <w:pPr>
        <w:spacing w:line="360" w:lineRule="auto"/>
        <w:rPr>
          <w:rFonts w:ascii="Verdana" w:eastAsia="Times New Roman" w:hAnsi="Verdana" w:cs="Times New Roman"/>
          <w:lang w:eastAsia="pt-BR"/>
        </w:rPr>
      </w:pPr>
    </w:p>
    <w:p w:rsidR="00ED2870" w:rsidRPr="00ED2870" w:rsidRDefault="00ED2870" w:rsidP="002F5CCF">
      <w:pPr>
        <w:spacing w:line="360" w:lineRule="auto"/>
        <w:rPr>
          <w:rFonts w:ascii="Verdana" w:hAnsi="Verdana"/>
          <w:b/>
        </w:rPr>
      </w:pPr>
      <w:r w:rsidRPr="00ED2870">
        <w:rPr>
          <w:rFonts w:ascii="Verdana" w:hAnsi="Verdana"/>
          <w:b/>
        </w:rPr>
        <w:t>GT MARQUES ME</w:t>
      </w:r>
    </w:p>
    <w:p w:rsidR="00ED2870" w:rsidRPr="002F5CCF" w:rsidRDefault="00ED2870" w:rsidP="002F5CCF">
      <w:pPr>
        <w:spacing w:line="360" w:lineRule="auto"/>
        <w:rPr>
          <w:rFonts w:ascii="Verdana" w:eastAsia="Times New Roman" w:hAnsi="Verdana" w:cs="Times New Roman"/>
          <w:lang w:eastAsia="pt-BR"/>
        </w:rPr>
      </w:pPr>
      <w:r w:rsidRPr="002F5CCF">
        <w:rPr>
          <w:rFonts w:ascii="Verdana" w:hAnsi="Verdana"/>
          <w:bCs/>
        </w:rPr>
        <w:t>GILMAR TIBURCIO MARQUES</w:t>
      </w:r>
    </w:p>
    <w:p w:rsidR="00487758" w:rsidRPr="002F5CCF" w:rsidRDefault="002908FD" w:rsidP="002F5CCF">
      <w:pPr>
        <w:spacing w:line="360" w:lineRule="auto"/>
        <w:jc w:val="both"/>
        <w:rPr>
          <w:rFonts w:ascii="Verdana" w:hAnsi="Verdana"/>
        </w:rPr>
      </w:pPr>
      <w:r w:rsidRPr="002F5CCF">
        <w:rPr>
          <w:rFonts w:ascii="Verdana" w:eastAsia="Times New Roman" w:hAnsi="Verdana" w:cs="Times New Roman"/>
          <w:lang w:eastAsia="pt-BR"/>
        </w:rPr>
        <w:br/>
      </w:r>
      <w:r w:rsidR="00487758" w:rsidRPr="002F5CCF">
        <w:rPr>
          <w:rFonts w:ascii="Verdana" w:hAnsi="Verdana"/>
        </w:rPr>
        <w:t xml:space="preserve">Assessor Jurídico. </w:t>
      </w:r>
    </w:p>
    <w:p w:rsidR="00487758" w:rsidRPr="002F5CCF" w:rsidRDefault="00487758" w:rsidP="002F5CCF">
      <w:pPr>
        <w:spacing w:line="360" w:lineRule="auto"/>
        <w:jc w:val="both"/>
        <w:rPr>
          <w:rFonts w:ascii="Verdana" w:hAnsi="Verdana"/>
        </w:rPr>
      </w:pPr>
      <w:proofErr w:type="spellStart"/>
      <w:r w:rsidRPr="002F5CCF">
        <w:rPr>
          <w:rFonts w:ascii="Verdana" w:hAnsi="Verdana"/>
        </w:rPr>
        <w:t>Advº</w:t>
      </w:r>
      <w:proofErr w:type="spellEnd"/>
      <w:r w:rsidRPr="002F5CCF">
        <w:rPr>
          <w:rFonts w:ascii="Verdana" w:hAnsi="Verdana"/>
        </w:rPr>
        <w:t xml:space="preserve"> </w:t>
      </w:r>
      <w:r w:rsidRPr="002F5CCF">
        <w:rPr>
          <w:rFonts w:ascii="Verdana" w:hAnsi="Verdana"/>
          <w:b/>
        </w:rPr>
        <w:t xml:space="preserve">Evandro Fernandes </w:t>
      </w:r>
      <w:proofErr w:type="spellStart"/>
      <w:r w:rsidRPr="002F5CCF">
        <w:rPr>
          <w:rFonts w:ascii="Verdana" w:hAnsi="Verdana"/>
          <w:b/>
        </w:rPr>
        <w:t>Andre</w:t>
      </w:r>
      <w:proofErr w:type="spellEnd"/>
      <w:r w:rsidRPr="002F5CCF">
        <w:rPr>
          <w:rFonts w:ascii="Verdana" w:hAnsi="Verdana"/>
        </w:rPr>
        <w:t xml:space="preserve"> OAB/SC 29159___________</w:t>
      </w:r>
      <w:r w:rsidR="004D56FA" w:rsidRPr="002F5CCF">
        <w:rPr>
          <w:rFonts w:ascii="Verdana" w:hAnsi="Verdana"/>
        </w:rPr>
        <w:t>________________</w:t>
      </w:r>
    </w:p>
    <w:p w:rsidR="00487758" w:rsidRPr="002F5CCF" w:rsidRDefault="00487758" w:rsidP="002F5CCF">
      <w:pPr>
        <w:tabs>
          <w:tab w:val="left" w:pos="2925"/>
        </w:tabs>
        <w:spacing w:line="360" w:lineRule="auto"/>
        <w:jc w:val="both"/>
        <w:rPr>
          <w:rFonts w:ascii="Verdana" w:hAnsi="Verdana"/>
        </w:rPr>
      </w:pPr>
    </w:p>
    <w:p w:rsidR="00487758" w:rsidRPr="002F5CCF" w:rsidRDefault="00487758" w:rsidP="002F5CCF">
      <w:pPr>
        <w:tabs>
          <w:tab w:val="left" w:pos="2925"/>
        </w:tabs>
        <w:spacing w:line="360" w:lineRule="auto"/>
        <w:jc w:val="both"/>
        <w:rPr>
          <w:rFonts w:ascii="Verdana" w:hAnsi="Verdana"/>
        </w:rPr>
      </w:pPr>
      <w:r w:rsidRPr="002F5CCF">
        <w:rPr>
          <w:rFonts w:ascii="Verdana" w:hAnsi="Verdana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F77A9" w:rsidRPr="002F5CCF" w:rsidTr="00A34922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5F77A9" w:rsidRPr="002F5CCF" w:rsidRDefault="005F77A9" w:rsidP="002F5CCF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2F5CCF">
              <w:rPr>
                <w:rFonts w:ascii="Verdana" w:hAnsi="Verdana"/>
              </w:rPr>
              <w:t xml:space="preserve">1. </w:t>
            </w:r>
            <w:r w:rsidRPr="002F5CCF">
              <w:rPr>
                <w:rFonts w:ascii="Verdana" w:hAnsi="Verdana"/>
                <w:bCs/>
              </w:rPr>
              <w:t xml:space="preserve">Roberval Dalla </w:t>
            </w:r>
            <w:proofErr w:type="spellStart"/>
            <w:r w:rsidRPr="002F5CCF">
              <w:rPr>
                <w:rFonts w:ascii="Verdana" w:hAnsi="Verdana"/>
                <w:bCs/>
              </w:rPr>
              <w:t>Cort</w:t>
            </w:r>
            <w:proofErr w:type="spellEnd"/>
            <w:r w:rsidRPr="002F5CCF">
              <w:rPr>
                <w:rFonts w:ascii="Verdana" w:hAnsi="Verdana"/>
                <w:bCs/>
              </w:rPr>
              <w:t xml:space="preserve">. </w:t>
            </w:r>
            <w:r w:rsidRPr="002F5CCF">
              <w:rPr>
                <w:rFonts w:ascii="Verdana" w:hAnsi="Verdana"/>
              </w:rPr>
              <w:t>CPF 025.921.129-01 ______</w:t>
            </w:r>
            <w:r w:rsidR="004D56FA" w:rsidRPr="002F5CCF">
              <w:rPr>
                <w:rFonts w:ascii="Verdana" w:hAnsi="Verdana"/>
              </w:rPr>
              <w:t>__________________________</w:t>
            </w:r>
          </w:p>
          <w:p w:rsidR="005F77A9" w:rsidRPr="002F5CCF" w:rsidRDefault="005F77A9" w:rsidP="002F5CCF">
            <w:pPr>
              <w:spacing w:line="360" w:lineRule="auto"/>
              <w:jc w:val="both"/>
              <w:rPr>
                <w:rFonts w:ascii="Verdana" w:hAnsi="Verdana"/>
              </w:rPr>
            </w:pPr>
            <w:r w:rsidRPr="002F5CCF">
              <w:rPr>
                <w:rFonts w:ascii="Verdana" w:hAnsi="Verdana"/>
                <w:bCs/>
              </w:rPr>
              <w:t xml:space="preserve">2. Nédio </w:t>
            </w:r>
            <w:proofErr w:type="spellStart"/>
            <w:r w:rsidRPr="002F5CCF">
              <w:rPr>
                <w:rFonts w:ascii="Verdana" w:hAnsi="Verdana"/>
                <w:bCs/>
              </w:rPr>
              <w:t>Cler</w:t>
            </w:r>
            <w:proofErr w:type="spellEnd"/>
            <w:r w:rsidRPr="002F5CCF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F5CCF">
              <w:rPr>
                <w:rFonts w:ascii="Verdana" w:hAnsi="Verdana"/>
                <w:bCs/>
              </w:rPr>
              <w:t>Cazarin</w:t>
            </w:r>
            <w:proofErr w:type="spellEnd"/>
            <w:r w:rsidRPr="002F5CCF">
              <w:rPr>
                <w:rFonts w:ascii="Verdana" w:hAnsi="Verdana"/>
                <w:bCs/>
              </w:rPr>
              <w:t xml:space="preserve">. </w:t>
            </w:r>
            <w:r w:rsidRPr="002F5CCF">
              <w:rPr>
                <w:rFonts w:ascii="Verdana" w:hAnsi="Verdana"/>
              </w:rPr>
              <w:t>CPF 068.769.559-74 ______</w:t>
            </w:r>
            <w:r w:rsidR="004D56FA" w:rsidRPr="002F5CCF">
              <w:rPr>
                <w:rFonts w:ascii="Verdana" w:hAnsi="Verdana"/>
              </w:rPr>
              <w:t>___________________________</w:t>
            </w:r>
          </w:p>
          <w:p w:rsidR="005F77A9" w:rsidRPr="002F5CCF" w:rsidRDefault="005F77A9" w:rsidP="002F5CCF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2908FD" w:rsidRPr="002F5CCF" w:rsidRDefault="002908FD" w:rsidP="002F5CCF">
      <w:pPr>
        <w:spacing w:line="360" w:lineRule="auto"/>
        <w:rPr>
          <w:rFonts w:ascii="Verdana" w:hAnsi="Verdana" w:cs="Calibri"/>
          <w:b/>
          <w:color w:val="000000"/>
        </w:rPr>
      </w:pPr>
    </w:p>
    <w:p w:rsidR="004D56FA" w:rsidRPr="002F5CCF" w:rsidRDefault="004D56FA" w:rsidP="002F5CCF">
      <w:pPr>
        <w:spacing w:line="360" w:lineRule="auto"/>
        <w:rPr>
          <w:rFonts w:ascii="Verdana" w:hAnsi="Verdana" w:cs="Calibri"/>
          <w:b/>
          <w:color w:val="000000"/>
        </w:rPr>
      </w:pPr>
    </w:p>
    <w:sectPr w:rsidR="004D56FA" w:rsidRPr="002F5CCF" w:rsidSect="00ED2870">
      <w:pgSz w:w="11906" w:h="16838"/>
      <w:pgMar w:top="269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570"/>
    <w:rsid w:val="00176525"/>
    <w:rsid w:val="001C67BA"/>
    <w:rsid w:val="001F41F0"/>
    <w:rsid w:val="00210E0B"/>
    <w:rsid w:val="00223379"/>
    <w:rsid w:val="002908FD"/>
    <w:rsid w:val="002D43C1"/>
    <w:rsid w:val="002E30C0"/>
    <w:rsid w:val="002F5CCF"/>
    <w:rsid w:val="00324570"/>
    <w:rsid w:val="003C4814"/>
    <w:rsid w:val="003D6AA4"/>
    <w:rsid w:val="003F2384"/>
    <w:rsid w:val="0046468A"/>
    <w:rsid w:val="00487758"/>
    <w:rsid w:val="004D56FA"/>
    <w:rsid w:val="005802AC"/>
    <w:rsid w:val="00580F7D"/>
    <w:rsid w:val="005E3DD5"/>
    <w:rsid w:val="005F77A9"/>
    <w:rsid w:val="00641BD4"/>
    <w:rsid w:val="006C4C93"/>
    <w:rsid w:val="00733D1D"/>
    <w:rsid w:val="00740C55"/>
    <w:rsid w:val="00783712"/>
    <w:rsid w:val="00796B9D"/>
    <w:rsid w:val="00805666"/>
    <w:rsid w:val="008D103A"/>
    <w:rsid w:val="009630D4"/>
    <w:rsid w:val="009D58EB"/>
    <w:rsid w:val="00A427AB"/>
    <w:rsid w:val="00A62AF8"/>
    <w:rsid w:val="00AB2BA5"/>
    <w:rsid w:val="00AF0EA8"/>
    <w:rsid w:val="00B22610"/>
    <w:rsid w:val="00B319F3"/>
    <w:rsid w:val="00B80311"/>
    <w:rsid w:val="00B91E93"/>
    <w:rsid w:val="00BB7C83"/>
    <w:rsid w:val="00BF169C"/>
    <w:rsid w:val="00C01393"/>
    <w:rsid w:val="00C506CA"/>
    <w:rsid w:val="00CB7144"/>
    <w:rsid w:val="00CE0FD0"/>
    <w:rsid w:val="00D52853"/>
    <w:rsid w:val="00DF16CD"/>
    <w:rsid w:val="00E25EFB"/>
    <w:rsid w:val="00E35A6A"/>
    <w:rsid w:val="00E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2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28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5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2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528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528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528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31</cp:revision>
  <cp:lastPrinted>2017-04-20T14:11:00Z</cp:lastPrinted>
  <dcterms:created xsi:type="dcterms:W3CDTF">2017-01-03T10:00:00Z</dcterms:created>
  <dcterms:modified xsi:type="dcterms:W3CDTF">2017-04-20T14:12:00Z</dcterms:modified>
</cp:coreProperties>
</file>