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FA" w:rsidRPr="00FA2DF1" w:rsidRDefault="009C02FA" w:rsidP="008351CA">
      <w:pPr>
        <w:spacing w:after="120" w:line="360" w:lineRule="auto"/>
        <w:ind w:firstLine="709"/>
        <w:jc w:val="both"/>
        <w:rPr>
          <w:rFonts w:ascii="Verdana" w:hAnsi="Verdana" w:cs="Arial"/>
          <w:b/>
          <w:sz w:val="24"/>
          <w:szCs w:val="24"/>
        </w:rPr>
      </w:pPr>
      <w:r w:rsidRPr="00FA2DF1">
        <w:rPr>
          <w:rFonts w:ascii="Verdana" w:hAnsi="Verdana" w:cs="Arial"/>
          <w:b/>
          <w:sz w:val="24"/>
          <w:szCs w:val="24"/>
        </w:rPr>
        <w:t>Processo Licitatório nº 093/2020</w:t>
      </w:r>
    </w:p>
    <w:p w:rsidR="009C02FA" w:rsidRPr="00FA2DF1" w:rsidRDefault="009C02FA" w:rsidP="008351CA">
      <w:pPr>
        <w:spacing w:after="120" w:line="360" w:lineRule="auto"/>
        <w:ind w:firstLine="709"/>
        <w:jc w:val="both"/>
        <w:rPr>
          <w:rFonts w:ascii="Verdana" w:hAnsi="Verdana" w:cs="Arial"/>
          <w:b/>
          <w:sz w:val="24"/>
          <w:szCs w:val="24"/>
        </w:rPr>
      </w:pPr>
      <w:r w:rsidRPr="00FA2DF1">
        <w:rPr>
          <w:rFonts w:ascii="Verdana" w:hAnsi="Verdana" w:cs="Arial"/>
          <w:b/>
          <w:sz w:val="24"/>
          <w:szCs w:val="24"/>
        </w:rPr>
        <w:t>Chamada Publica 003/2020.</w:t>
      </w:r>
    </w:p>
    <w:p w:rsidR="009C02FA" w:rsidRDefault="009C02FA" w:rsidP="008351CA">
      <w:pPr>
        <w:spacing w:after="120" w:line="360" w:lineRule="auto"/>
        <w:ind w:firstLine="709"/>
        <w:jc w:val="both"/>
        <w:rPr>
          <w:rFonts w:ascii="Verdana" w:hAnsi="Verdana" w:cs="Arial"/>
          <w:b/>
          <w:sz w:val="24"/>
          <w:szCs w:val="24"/>
        </w:rPr>
      </w:pPr>
      <w:r w:rsidRPr="00FA2DF1">
        <w:rPr>
          <w:rFonts w:ascii="Verdana" w:hAnsi="Verdana" w:cs="Arial"/>
          <w:b/>
          <w:sz w:val="24"/>
          <w:szCs w:val="24"/>
        </w:rPr>
        <w:t xml:space="preserve">Assunto: Reconsideração </w:t>
      </w:r>
      <w:r w:rsidR="00834A69" w:rsidRPr="00FA2DF1">
        <w:rPr>
          <w:rFonts w:ascii="Verdana" w:hAnsi="Verdana" w:cs="Arial"/>
          <w:b/>
          <w:sz w:val="24"/>
          <w:szCs w:val="24"/>
        </w:rPr>
        <w:t>a</w:t>
      </w:r>
      <w:r w:rsidRPr="00FA2DF1">
        <w:rPr>
          <w:rFonts w:ascii="Verdana" w:hAnsi="Verdana" w:cs="Arial"/>
          <w:b/>
          <w:sz w:val="24"/>
          <w:szCs w:val="24"/>
        </w:rPr>
        <w:t xml:space="preserve"> desclassificação em sessão pública. </w:t>
      </w:r>
    </w:p>
    <w:p w:rsidR="00FA2DF1" w:rsidRPr="00FA2DF1" w:rsidRDefault="00FA2DF1" w:rsidP="008351CA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644CD1" w:rsidRPr="00FA2DF1" w:rsidRDefault="00644CD1" w:rsidP="008351CA">
      <w:pPr>
        <w:spacing w:after="0"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C9292B" w:rsidRPr="00C9292B" w:rsidRDefault="00C9292B" w:rsidP="001A4C0A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C9292B">
        <w:rPr>
          <w:rFonts w:ascii="Verdana" w:hAnsi="Verdana" w:cs="Arial"/>
          <w:sz w:val="24"/>
          <w:szCs w:val="24"/>
        </w:rPr>
        <w:t xml:space="preserve">Em resposta ao pedido de reconsideração protocolado no dia 23 de fevereiro de 2021 pela empresa  </w:t>
      </w:r>
      <w:r w:rsidR="008351CA" w:rsidRPr="006D6341">
        <w:rPr>
          <w:rFonts w:ascii="Verdana" w:hAnsi="Verdana" w:cs="Arial"/>
          <w:b/>
          <w:sz w:val="24"/>
          <w:szCs w:val="24"/>
        </w:rPr>
        <w:t>COOPERATIVA CENTRAL SABOR COLONIAL</w:t>
      </w:r>
      <w:r w:rsidR="008351CA" w:rsidRPr="00FA2DF1">
        <w:rPr>
          <w:rFonts w:ascii="Verdana" w:hAnsi="Verdana" w:cs="Arial"/>
          <w:sz w:val="24"/>
          <w:szCs w:val="24"/>
        </w:rPr>
        <w:t xml:space="preserve">., inscrita no CNPJ sob o nº </w:t>
      </w:r>
      <w:r w:rsidR="008351CA" w:rsidRPr="008351CA">
        <w:rPr>
          <w:rFonts w:ascii="Verdana" w:hAnsi="Verdana" w:cs="Arial"/>
          <w:sz w:val="24"/>
          <w:szCs w:val="24"/>
        </w:rPr>
        <w:t xml:space="preserve">CNPJ/MF sob o nº 12.720.068/0001-24, com sede em Chapecó-SC, cito na Rua </w:t>
      </w:r>
      <w:proofErr w:type="spellStart"/>
      <w:r w:rsidR="008351CA" w:rsidRPr="008351CA">
        <w:rPr>
          <w:rFonts w:ascii="Verdana" w:hAnsi="Verdana" w:cs="Arial"/>
          <w:sz w:val="24"/>
          <w:szCs w:val="24"/>
        </w:rPr>
        <w:t>Montevideu</w:t>
      </w:r>
      <w:proofErr w:type="spellEnd"/>
      <w:r w:rsidR="008351CA" w:rsidRPr="008351CA">
        <w:rPr>
          <w:rFonts w:ascii="Verdana" w:hAnsi="Verdana" w:cs="Arial"/>
          <w:sz w:val="24"/>
          <w:szCs w:val="24"/>
        </w:rPr>
        <w:t>, 2119 _ E, Bairro Passo dos Fortes, na cidade de Chapecó/SC, CEP 89.805-750</w:t>
      </w:r>
      <w:r w:rsidRPr="00C9292B">
        <w:rPr>
          <w:rFonts w:ascii="Verdana" w:hAnsi="Verdana" w:cs="Arial"/>
          <w:sz w:val="24"/>
          <w:szCs w:val="24"/>
        </w:rPr>
        <w:t>, o qual tem como principal objetivo o questionamento da autoridade do servidor Roberval</w:t>
      </w:r>
      <w:r w:rsidR="008351CA">
        <w:rPr>
          <w:rFonts w:ascii="Verdana" w:hAnsi="Verdana" w:cs="Arial"/>
          <w:sz w:val="24"/>
          <w:szCs w:val="24"/>
        </w:rPr>
        <w:t xml:space="preserve"> Dalla </w:t>
      </w:r>
      <w:proofErr w:type="spellStart"/>
      <w:r w:rsidR="008351CA">
        <w:rPr>
          <w:rFonts w:ascii="Verdana" w:hAnsi="Verdana" w:cs="Arial"/>
          <w:sz w:val="24"/>
          <w:szCs w:val="24"/>
        </w:rPr>
        <w:t>Cort</w:t>
      </w:r>
      <w:proofErr w:type="spellEnd"/>
      <w:r w:rsidRPr="00C9292B">
        <w:rPr>
          <w:rFonts w:ascii="Verdana" w:hAnsi="Verdana" w:cs="Arial"/>
          <w:sz w:val="24"/>
          <w:szCs w:val="24"/>
        </w:rPr>
        <w:t xml:space="preserve"> para apreciar e responder o recurso protocolado referente ao processo licitatório 093/2020 Chamamento publico 003/2020 em primeiro grau, informamos que segue em anexo decreto municipal esclarecendo os fatos.</w:t>
      </w:r>
    </w:p>
    <w:p w:rsidR="00C9292B" w:rsidRPr="00C9292B" w:rsidRDefault="00C9292B" w:rsidP="001A4C0A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C9292B">
        <w:rPr>
          <w:rFonts w:ascii="Verdana" w:hAnsi="Verdana" w:cs="Arial"/>
          <w:sz w:val="24"/>
          <w:szCs w:val="24"/>
        </w:rPr>
        <w:t xml:space="preserve">Não obstante, informamos que ainda poderá a empresa, solicitar pedido de reconsideração em </w:t>
      </w:r>
      <w:r w:rsidRPr="00C9292B">
        <w:rPr>
          <w:rFonts w:ascii="Verdana" w:hAnsi="Verdana" w:cs="Arial"/>
          <w:b/>
          <w:sz w:val="24"/>
          <w:szCs w:val="24"/>
        </w:rPr>
        <w:t>segundo grau</w:t>
      </w:r>
      <w:r w:rsidRPr="00C9292B">
        <w:rPr>
          <w:rFonts w:ascii="Verdana" w:hAnsi="Verdana" w:cs="Arial"/>
          <w:sz w:val="24"/>
          <w:szCs w:val="24"/>
        </w:rPr>
        <w:t>, agora direcionado ao s</w:t>
      </w:r>
      <w:r w:rsidR="008351CA">
        <w:rPr>
          <w:rFonts w:ascii="Verdana" w:hAnsi="Verdana" w:cs="Arial"/>
          <w:sz w:val="24"/>
          <w:szCs w:val="24"/>
        </w:rPr>
        <w:t xml:space="preserve">enhor Prefeito municipal Admir </w:t>
      </w:r>
      <w:proofErr w:type="spellStart"/>
      <w:r w:rsidR="008351CA">
        <w:rPr>
          <w:rFonts w:ascii="Verdana" w:hAnsi="Verdana" w:cs="Arial"/>
          <w:sz w:val="24"/>
          <w:szCs w:val="24"/>
        </w:rPr>
        <w:t>Edi</w:t>
      </w:r>
      <w:proofErr w:type="spellEnd"/>
      <w:r w:rsidR="008351CA">
        <w:rPr>
          <w:rFonts w:ascii="Verdana" w:hAnsi="Verdana" w:cs="Arial"/>
          <w:sz w:val="24"/>
          <w:szCs w:val="24"/>
        </w:rPr>
        <w:t xml:space="preserve"> Dalla </w:t>
      </w:r>
      <w:proofErr w:type="spellStart"/>
      <w:r w:rsidR="008351CA">
        <w:rPr>
          <w:rFonts w:ascii="Verdana" w:hAnsi="Verdana" w:cs="Arial"/>
          <w:sz w:val="24"/>
          <w:szCs w:val="24"/>
        </w:rPr>
        <w:t>Cort</w:t>
      </w:r>
      <w:proofErr w:type="spellEnd"/>
      <w:r w:rsidR="008351CA">
        <w:rPr>
          <w:rFonts w:ascii="Verdana" w:hAnsi="Verdana" w:cs="Arial"/>
          <w:sz w:val="24"/>
          <w:szCs w:val="24"/>
        </w:rPr>
        <w:t>.</w:t>
      </w:r>
    </w:p>
    <w:p w:rsidR="003B3EB8" w:rsidRDefault="003B3EB8" w:rsidP="008351CA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:rsidR="006D6341" w:rsidRDefault="006D6341" w:rsidP="008351CA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Galvão, 02 de fevereiro de 2021.</w:t>
      </w:r>
    </w:p>
    <w:p w:rsidR="006D6341" w:rsidRDefault="006D6341" w:rsidP="008351CA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:rsidR="006D6341" w:rsidRPr="00FA2DF1" w:rsidRDefault="006D6341" w:rsidP="008351CA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:rsidR="00FA2DF1" w:rsidRDefault="00FA2DF1" w:rsidP="008351CA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:rsidR="008351CA" w:rsidRDefault="00887AB6" w:rsidP="00CE6151">
      <w:pPr>
        <w:spacing w:after="120" w:line="360" w:lineRule="auto"/>
        <w:jc w:val="center"/>
        <w:rPr>
          <w:rFonts w:ascii="Verdana" w:hAnsi="Verdana"/>
          <w:sz w:val="24"/>
          <w:szCs w:val="24"/>
        </w:rPr>
      </w:pPr>
      <w:r w:rsidRPr="00FA2DF1">
        <w:rPr>
          <w:rFonts w:ascii="Verdana" w:hAnsi="Verdana"/>
          <w:sz w:val="24"/>
          <w:szCs w:val="24"/>
        </w:rPr>
        <w:t xml:space="preserve">Sandra Maria </w:t>
      </w:r>
      <w:proofErr w:type="spellStart"/>
      <w:r w:rsidRPr="00FA2DF1">
        <w:rPr>
          <w:rFonts w:ascii="Verdana" w:hAnsi="Verdana"/>
          <w:sz w:val="24"/>
          <w:szCs w:val="24"/>
        </w:rPr>
        <w:t>Turmina</w:t>
      </w:r>
      <w:proofErr w:type="spellEnd"/>
    </w:p>
    <w:p w:rsidR="00887AB6" w:rsidRPr="00FA2DF1" w:rsidRDefault="00887AB6" w:rsidP="00CE6151">
      <w:pPr>
        <w:spacing w:after="120" w:line="360" w:lineRule="auto"/>
        <w:jc w:val="center"/>
        <w:rPr>
          <w:rFonts w:ascii="Verdana" w:hAnsi="Verdana"/>
          <w:sz w:val="24"/>
          <w:szCs w:val="24"/>
        </w:rPr>
      </w:pPr>
      <w:r w:rsidRPr="00FA2DF1">
        <w:rPr>
          <w:rFonts w:ascii="Verdana" w:hAnsi="Verdana"/>
          <w:sz w:val="24"/>
          <w:szCs w:val="24"/>
        </w:rPr>
        <w:t>Presidente</w:t>
      </w:r>
      <w:r w:rsidR="00CE6151">
        <w:rPr>
          <w:rFonts w:ascii="Verdana" w:hAnsi="Verdana"/>
          <w:sz w:val="24"/>
          <w:szCs w:val="24"/>
        </w:rPr>
        <w:t xml:space="preserve"> do Setor de Licitação</w:t>
      </w:r>
      <w:bookmarkStart w:id="0" w:name="_GoBack"/>
      <w:bookmarkEnd w:id="0"/>
    </w:p>
    <w:sectPr w:rsidR="00887AB6" w:rsidRPr="00FA2DF1" w:rsidSect="007556B5">
      <w:headerReference w:type="default" r:id="rId9"/>
      <w:footerReference w:type="default" r:id="rId10"/>
      <w:pgSz w:w="11906" w:h="16838"/>
      <w:pgMar w:top="1949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04" w:rsidRDefault="001C1904" w:rsidP="002B7CDC">
      <w:pPr>
        <w:spacing w:after="0" w:line="240" w:lineRule="auto"/>
      </w:pPr>
      <w:r>
        <w:separator/>
      </w:r>
    </w:p>
  </w:endnote>
  <w:endnote w:type="continuationSeparator" w:id="0">
    <w:p w:rsidR="001C1904" w:rsidRDefault="001C1904" w:rsidP="002B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1980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7CDC" w:rsidRDefault="002B7CD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6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6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6B5" w:rsidRPr="008A1371" w:rsidRDefault="007556B5" w:rsidP="007556B5">
    <w:pPr>
      <w:jc w:val="center"/>
    </w:pPr>
    <w:r w:rsidRPr="009016E3">
      <w:rPr>
        <w:rFonts w:ascii="Verdana" w:hAnsi="Verdana"/>
        <w:sz w:val="15"/>
        <w:szCs w:val="15"/>
      </w:rPr>
      <w:t>Município de Galvão – SC. CNPJ n. 83.009.902/0001-16</w:t>
    </w:r>
  </w:p>
  <w:p w:rsidR="007556B5" w:rsidRPr="00013038" w:rsidRDefault="007556B5" w:rsidP="007556B5">
    <w:pPr>
      <w:jc w:val="center"/>
      <w:rPr>
        <w:rFonts w:ascii="Verdana" w:hAnsi="Verdana"/>
        <w:sz w:val="15"/>
        <w:szCs w:val="15"/>
      </w:rPr>
    </w:pPr>
    <w:r w:rsidRPr="009016E3">
      <w:rPr>
        <w:rFonts w:ascii="Verdana" w:hAnsi="Verdana"/>
        <w:sz w:val="15"/>
        <w:szCs w:val="15"/>
      </w:rPr>
      <w:t xml:space="preserve">Avenida Sete de Setembro n. 548, Centro. </w:t>
    </w:r>
    <w:r w:rsidRPr="00013038">
      <w:rPr>
        <w:rFonts w:ascii="Verdana" w:hAnsi="Verdana"/>
        <w:sz w:val="15"/>
        <w:szCs w:val="15"/>
      </w:rPr>
      <w:t>Galvão – SC. CEP 89.838-000.</w:t>
    </w:r>
  </w:p>
  <w:p w:rsidR="002B7CDC" w:rsidRDefault="007556B5" w:rsidP="007556B5">
    <w:pPr>
      <w:pStyle w:val="Rodap"/>
      <w:jc w:val="center"/>
    </w:pPr>
    <w:r w:rsidRPr="00013038">
      <w:rPr>
        <w:rFonts w:ascii="Verdana" w:hAnsi="Verdana"/>
        <w:sz w:val="15"/>
        <w:szCs w:val="15"/>
      </w:rPr>
      <w:t>Site: www.galvao.sc.gov.br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04" w:rsidRDefault="001C1904" w:rsidP="002B7CDC">
      <w:pPr>
        <w:spacing w:after="0" w:line="240" w:lineRule="auto"/>
      </w:pPr>
      <w:r>
        <w:separator/>
      </w:r>
    </w:p>
  </w:footnote>
  <w:footnote w:type="continuationSeparator" w:id="0">
    <w:p w:rsidR="001C1904" w:rsidRDefault="001C1904" w:rsidP="002B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32"/>
      <w:gridCol w:w="6540"/>
    </w:tblGrid>
    <w:tr w:rsidR="007556B5" w:rsidRPr="00431196" w:rsidTr="004C3EAD">
      <w:tc>
        <w:tcPr>
          <w:tcW w:w="3085" w:type="dxa"/>
          <w:shd w:val="clear" w:color="auto" w:fill="auto"/>
        </w:tcPr>
        <w:p w:rsidR="007556B5" w:rsidRPr="00431196" w:rsidRDefault="007556B5" w:rsidP="004C3EAD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7BBFA45" wp14:editId="317D1860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</w:tcPr>
        <w:p w:rsidR="007556B5" w:rsidRDefault="007556B5" w:rsidP="004C3EAD">
          <w:pPr>
            <w:spacing w:after="20"/>
            <w:jc w:val="center"/>
            <w:rPr>
              <w:rFonts w:ascii="Verdana" w:hAnsi="Verdana"/>
              <w:b/>
            </w:rPr>
          </w:pPr>
        </w:p>
        <w:p w:rsidR="007556B5" w:rsidRPr="00733501" w:rsidRDefault="007556B5" w:rsidP="004C3EAD">
          <w:pPr>
            <w:spacing w:after="20"/>
            <w:rPr>
              <w:rFonts w:ascii="Verdana" w:hAnsi="Verdana"/>
              <w:b/>
            </w:rPr>
          </w:pPr>
          <w:r w:rsidRPr="00733501">
            <w:rPr>
              <w:rFonts w:ascii="Verdana" w:hAnsi="Verdana"/>
              <w:b/>
            </w:rPr>
            <w:t>ESTADO DE SANTA CATARINA</w:t>
          </w:r>
        </w:p>
        <w:p w:rsidR="007556B5" w:rsidRPr="00733501" w:rsidRDefault="007556B5" w:rsidP="004C3EAD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</w:t>
          </w:r>
          <w:r w:rsidRPr="00733501">
            <w:rPr>
              <w:rFonts w:ascii="Verdana" w:hAnsi="Verdana"/>
              <w:b/>
            </w:rPr>
            <w:t>MUNICIPIO DE GALVÃO</w:t>
          </w:r>
        </w:p>
        <w:p w:rsidR="007556B5" w:rsidRPr="00431196" w:rsidRDefault="007556B5" w:rsidP="004C3EAD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7556B5" w:rsidRDefault="007556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F49"/>
    <w:multiLevelType w:val="hybridMultilevel"/>
    <w:tmpl w:val="2FDC73FA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C42EF6"/>
    <w:multiLevelType w:val="hybridMultilevel"/>
    <w:tmpl w:val="98B028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FA"/>
    <w:rsid w:val="00050E77"/>
    <w:rsid w:val="000E7359"/>
    <w:rsid w:val="001A4C0A"/>
    <w:rsid w:val="001C1904"/>
    <w:rsid w:val="002B7CDC"/>
    <w:rsid w:val="002D623A"/>
    <w:rsid w:val="00372E64"/>
    <w:rsid w:val="00393B48"/>
    <w:rsid w:val="003B3EB8"/>
    <w:rsid w:val="00475034"/>
    <w:rsid w:val="00484A26"/>
    <w:rsid w:val="00571763"/>
    <w:rsid w:val="005772BB"/>
    <w:rsid w:val="00644CD1"/>
    <w:rsid w:val="006D4DF5"/>
    <w:rsid w:val="006D6341"/>
    <w:rsid w:val="007556B5"/>
    <w:rsid w:val="00834A69"/>
    <w:rsid w:val="008351CA"/>
    <w:rsid w:val="00887AB6"/>
    <w:rsid w:val="009005DA"/>
    <w:rsid w:val="00985B1A"/>
    <w:rsid w:val="009C02FA"/>
    <w:rsid w:val="00C9292B"/>
    <w:rsid w:val="00CE6151"/>
    <w:rsid w:val="00D1426E"/>
    <w:rsid w:val="00DE3C78"/>
    <w:rsid w:val="00F37E1E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CDC"/>
  </w:style>
  <w:style w:type="paragraph" w:styleId="Rodap">
    <w:name w:val="footer"/>
    <w:basedOn w:val="Normal"/>
    <w:link w:val="RodapChar"/>
    <w:uiPriority w:val="99"/>
    <w:unhideWhenUsed/>
    <w:rsid w:val="002B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CDC"/>
  </w:style>
  <w:style w:type="character" w:customStyle="1" w:styleId="normalchar1">
    <w:name w:val="normal__char1"/>
    <w:rsid w:val="007556B5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CDC"/>
  </w:style>
  <w:style w:type="paragraph" w:styleId="Rodap">
    <w:name w:val="footer"/>
    <w:basedOn w:val="Normal"/>
    <w:link w:val="RodapChar"/>
    <w:uiPriority w:val="99"/>
    <w:unhideWhenUsed/>
    <w:rsid w:val="002B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CDC"/>
  </w:style>
  <w:style w:type="character" w:customStyle="1" w:styleId="normalchar1">
    <w:name w:val="normal__char1"/>
    <w:rsid w:val="007556B5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A073-72F9-47A2-983B-EA77FE18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</cp:lastModifiedBy>
  <cp:revision>16</cp:revision>
  <cp:lastPrinted>2021-02-10T14:03:00Z</cp:lastPrinted>
  <dcterms:created xsi:type="dcterms:W3CDTF">2021-02-09T14:13:00Z</dcterms:created>
  <dcterms:modified xsi:type="dcterms:W3CDTF">2021-03-02T13:39:00Z</dcterms:modified>
</cp:coreProperties>
</file>